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F11" w:rsidRDefault="00437F11">
      <w:pPr>
        <w:rPr>
          <w:lang w:val="fr-CH"/>
        </w:rPr>
      </w:pPr>
      <w:bookmarkStart w:id="0" w:name="_GoBack"/>
      <w:bookmarkEnd w:id="0"/>
    </w:p>
    <w:p w:rsidR="00437F11" w:rsidRDefault="00437F11">
      <w:pPr>
        <w:rPr>
          <w:lang w:val="fr-CH"/>
        </w:rPr>
      </w:pPr>
    </w:p>
    <w:p w:rsidR="00437F11" w:rsidRDefault="00437F11">
      <w:pPr>
        <w:rPr>
          <w:lang w:val="fr-CH"/>
        </w:rPr>
      </w:pPr>
    </w:p>
    <w:p w:rsidR="00AC02DA" w:rsidRDefault="004A3A28">
      <w:pPr>
        <w:rPr>
          <w:lang w:val="fr-CH"/>
        </w:rPr>
      </w:pPr>
      <w:r>
        <w:rPr>
          <w:noProof/>
          <w:lang w:val="en-US"/>
        </w:rPr>
        <w:drawing>
          <wp:inline distT="0" distB="0" distL="0" distR="0">
            <wp:extent cx="5753100" cy="8191500"/>
            <wp:effectExtent l="0" t="0" r="0" b="0"/>
            <wp:docPr id="1" name="Picture 1" descr="French Cov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nch Cover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8191500"/>
                    </a:xfrm>
                    <a:prstGeom prst="rect">
                      <a:avLst/>
                    </a:prstGeom>
                    <a:noFill/>
                    <a:ln>
                      <a:noFill/>
                    </a:ln>
                  </pic:spPr>
                </pic:pic>
              </a:graphicData>
            </a:graphic>
          </wp:inline>
        </w:drawing>
      </w:r>
      <w:r w:rsidR="00437F11">
        <w:rPr>
          <w:lang w:val="fr-CH"/>
        </w:rPr>
        <w:br w:type="page"/>
      </w:r>
    </w:p>
    <w:p w:rsidR="00AC02DA" w:rsidRDefault="004A3A28">
      <w:pPr>
        <w:pStyle w:val="Header"/>
        <w:tabs>
          <w:tab w:val="clear" w:pos="4536"/>
          <w:tab w:val="clear" w:pos="9072"/>
        </w:tabs>
        <w:jc w:val="center"/>
        <w:rPr>
          <w:b/>
          <w:sz w:val="32"/>
          <w:lang w:val="fr-CH"/>
        </w:rPr>
      </w:pPr>
      <w:r>
        <w:rPr>
          <w:b/>
          <w:noProof/>
          <w:sz w:val="32"/>
          <w:lang w:val="en-US"/>
        </w:rPr>
        <w:lastRenderedPageBreak/>
        <mc:AlternateContent>
          <mc:Choice Requires="wps">
            <w:drawing>
              <wp:anchor distT="0" distB="0" distL="114300" distR="114300" simplePos="0" relativeHeight="251595264" behindDoc="1" locked="0" layoutInCell="0" allowOverlap="1">
                <wp:simplePos x="0" y="0"/>
                <wp:positionH relativeFrom="column">
                  <wp:posOffset>1934210</wp:posOffset>
                </wp:positionH>
                <wp:positionV relativeFrom="paragraph">
                  <wp:posOffset>-77470</wp:posOffset>
                </wp:positionV>
                <wp:extent cx="1920240" cy="365760"/>
                <wp:effectExtent l="0" t="0" r="0" b="0"/>
                <wp:wrapNone/>
                <wp:docPr id="39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365760"/>
                        </a:xfrm>
                        <a:prstGeom prst="rect">
                          <a:avLst/>
                        </a:prstGeom>
                        <a:solidFill>
                          <a:srgbClr val="FFFFFF"/>
                        </a:solidFill>
                        <a:ln w="9525">
                          <a:solidFill>
                            <a:srgbClr val="000000"/>
                          </a:solidFill>
                          <a:miter lim="800000"/>
                          <a:headEnd/>
                          <a:tailEnd/>
                        </a:ln>
                        <a:effectLst>
                          <a:outerShdw dist="107763" dir="2700000" algn="ctr" rotWithShape="0">
                            <a:srgbClr val="292929"/>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52.3pt;margin-top:-6.1pt;width:151.2pt;height:28.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" o:allowincell="f">
                <v:shadow on="t" color="#292929" offset="6pt,6pt"/>
              </v:rect>
            </w:pict>
          </mc:Fallback>
        </mc:AlternateContent>
      </w:r>
      <w:r w:rsidR="00AC02DA">
        <w:rPr>
          <w:b/>
          <w:sz w:val="32"/>
          <w:lang w:val="fr-CH"/>
        </w:rPr>
        <w:t>Table des matières</w:t>
      </w:r>
    </w:p>
    <w:p w:rsidR="00AC02DA" w:rsidRDefault="00AC02DA">
      <w:pPr>
        <w:rPr>
          <w:lang w:val="fr-CH"/>
        </w:rPr>
      </w:pPr>
    </w:p>
    <w:p w:rsidR="00AC02DA" w:rsidRDefault="00AC02DA">
      <w:pPr>
        <w:rPr>
          <w:lang w:val="fr-CH"/>
        </w:rPr>
      </w:pPr>
      <w:r>
        <w:rPr>
          <w:lang w:val="fr-CH"/>
        </w:rPr>
        <w:tab/>
      </w:r>
    </w:p>
    <w:p w:rsidR="00AC02DA" w:rsidRDefault="00AC02DA">
      <w:pPr>
        <w:rPr>
          <w:lang w:val="fr-CH"/>
        </w:rPr>
      </w:pPr>
    </w:p>
    <w:p w:rsidR="00AC02DA" w:rsidRDefault="00AC02DA">
      <w:pPr>
        <w:rPr>
          <w:b/>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b/>
          <w:lang w:val="fr-CH"/>
        </w:rPr>
        <w:t>Page</w:t>
      </w:r>
    </w:p>
    <w:p w:rsidR="00AC02DA" w:rsidRDefault="00AC02DA">
      <w:pPr>
        <w:pStyle w:val="Heading1"/>
      </w:pPr>
      <w:r>
        <w:t>Introduction</w:t>
      </w:r>
      <w:r>
        <w:tab/>
      </w:r>
      <w:r>
        <w:tab/>
      </w:r>
      <w:r>
        <w:tab/>
      </w:r>
      <w:r>
        <w:tab/>
      </w:r>
      <w:r>
        <w:tab/>
      </w:r>
      <w:r>
        <w:tab/>
      </w:r>
      <w:r>
        <w:tab/>
      </w:r>
      <w:r>
        <w:tab/>
        <w:t>4</w:t>
      </w:r>
      <w:r>
        <w:tab/>
      </w:r>
      <w:r>
        <w:tab/>
      </w:r>
      <w:r>
        <w:tab/>
      </w:r>
    </w:p>
    <w:p w:rsidR="00AC02DA" w:rsidRDefault="00AC02DA">
      <w:pPr>
        <w:rPr>
          <w:lang w:val="fr-CH"/>
        </w:rPr>
      </w:pPr>
    </w:p>
    <w:p w:rsidR="00AC02DA" w:rsidRDefault="00AC02DA" w:rsidP="00AC02DA">
      <w:pPr>
        <w:numPr>
          <w:ilvl w:val="0"/>
          <w:numId w:val="1"/>
        </w:numPr>
        <w:rPr>
          <w:b/>
          <w:lang w:val="fr-CH"/>
        </w:rPr>
      </w:pPr>
      <w:r>
        <w:rPr>
          <w:b/>
          <w:lang w:val="fr-CH"/>
        </w:rPr>
        <w:t>Le mandat évangélique</w:t>
      </w:r>
      <w:r>
        <w:rPr>
          <w:b/>
          <w:lang w:val="fr-CH"/>
        </w:rPr>
        <w:tab/>
      </w:r>
      <w:r>
        <w:rPr>
          <w:b/>
          <w:lang w:val="fr-CH"/>
        </w:rPr>
        <w:tab/>
      </w:r>
      <w:r>
        <w:rPr>
          <w:b/>
          <w:lang w:val="fr-CH"/>
        </w:rPr>
        <w:tab/>
      </w:r>
      <w:r>
        <w:rPr>
          <w:b/>
          <w:lang w:val="fr-CH"/>
        </w:rPr>
        <w:tab/>
      </w:r>
      <w:r>
        <w:rPr>
          <w:b/>
          <w:lang w:val="fr-CH"/>
        </w:rPr>
        <w:tab/>
      </w:r>
      <w:r>
        <w:rPr>
          <w:b/>
          <w:lang w:val="fr-CH"/>
        </w:rPr>
        <w:tab/>
      </w:r>
      <w:r>
        <w:rPr>
          <w:b/>
          <w:lang w:val="fr-CH"/>
        </w:rPr>
        <w:tab/>
      </w:r>
      <w:r>
        <w:rPr>
          <w:b/>
          <w:lang w:val="fr-CH"/>
        </w:rPr>
        <w:tab/>
        <w:t>5</w:t>
      </w:r>
    </w:p>
    <w:p w:rsidR="00AC02DA" w:rsidRDefault="00AC02DA">
      <w:pPr>
        <w:pStyle w:val="Header"/>
        <w:tabs>
          <w:tab w:val="clear" w:pos="4536"/>
          <w:tab w:val="clear" w:pos="9072"/>
        </w:tabs>
        <w:ind w:left="360"/>
        <w:rPr>
          <w:lang w:val="fr-CH"/>
        </w:rPr>
      </w:pPr>
      <w:r>
        <w:rPr>
          <w:lang w:val="fr-CH"/>
        </w:rPr>
        <w:t>Dieu appelle les femmes à l’Evangélisation</w:t>
      </w:r>
    </w:p>
    <w:p w:rsidR="00AC02DA" w:rsidRDefault="00AC02DA">
      <w:pPr>
        <w:pStyle w:val="Header"/>
        <w:tabs>
          <w:tab w:val="clear" w:pos="4536"/>
          <w:tab w:val="clear" w:pos="9072"/>
        </w:tabs>
        <w:ind w:left="360"/>
        <w:rPr>
          <w:lang w:val="fr-CH"/>
        </w:rPr>
      </w:pPr>
      <w:r>
        <w:rPr>
          <w:lang w:val="fr-CH"/>
        </w:rPr>
        <w:t>Le mettre en œuvre</w:t>
      </w:r>
    </w:p>
    <w:p w:rsidR="00AC02DA" w:rsidRDefault="00AC02DA">
      <w:pPr>
        <w:pStyle w:val="Header"/>
        <w:tabs>
          <w:tab w:val="clear" w:pos="4536"/>
          <w:tab w:val="clear" w:pos="9072"/>
        </w:tabs>
        <w:ind w:left="360"/>
        <w:rPr>
          <w:lang w:val="fr-CH"/>
        </w:rPr>
      </w:pPr>
    </w:p>
    <w:p w:rsidR="00AC02DA" w:rsidRDefault="00AC02DA" w:rsidP="00AC02DA">
      <w:pPr>
        <w:pStyle w:val="Header"/>
        <w:numPr>
          <w:ilvl w:val="0"/>
          <w:numId w:val="1"/>
        </w:numPr>
        <w:tabs>
          <w:tab w:val="clear" w:pos="4536"/>
          <w:tab w:val="clear" w:pos="9072"/>
        </w:tabs>
        <w:rPr>
          <w:b/>
          <w:lang w:val="fr-CH"/>
        </w:rPr>
      </w:pPr>
      <w:r>
        <w:rPr>
          <w:b/>
          <w:lang w:val="fr-CH"/>
        </w:rPr>
        <w:t>Préparer la communauté</w:t>
      </w:r>
      <w:r>
        <w:rPr>
          <w:b/>
          <w:lang w:val="fr-CH"/>
        </w:rPr>
        <w:tab/>
      </w:r>
      <w:r>
        <w:rPr>
          <w:b/>
          <w:lang w:val="fr-CH"/>
        </w:rPr>
        <w:tab/>
      </w:r>
      <w:r>
        <w:rPr>
          <w:b/>
          <w:lang w:val="fr-CH"/>
        </w:rPr>
        <w:tab/>
      </w:r>
      <w:r>
        <w:rPr>
          <w:b/>
          <w:lang w:val="fr-CH"/>
        </w:rPr>
        <w:tab/>
      </w:r>
      <w:r>
        <w:rPr>
          <w:b/>
          <w:lang w:val="fr-CH"/>
        </w:rPr>
        <w:tab/>
      </w:r>
      <w:r>
        <w:rPr>
          <w:b/>
          <w:lang w:val="fr-CH"/>
        </w:rPr>
        <w:tab/>
      </w:r>
      <w:r>
        <w:rPr>
          <w:b/>
          <w:lang w:val="fr-CH"/>
        </w:rPr>
        <w:tab/>
        <w:t>13</w:t>
      </w:r>
    </w:p>
    <w:p w:rsidR="00AC02DA" w:rsidRDefault="00AC02DA">
      <w:pPr>
        <w:pStyle w:val="Header"/>
        <w:tabs>
          <w:tab w:val="clear" w:pos="4536"/>
          <w:tab w:val="clear" w:pos="9072"/>
        </w:tabs>
        <w:ind w:left="360"/>
        <w:rPr>
          <w:lang w:val="fr-CH"/>
        </w:rPr>
      </w:pPr>
      <w:r>
        <w:rPr>
          <w:lang w:val="fr-CH"/>
        </w:rPr>
        <w:t>Enquête sur les besoins de la communauté /</w:t>
      </w:r>
    </w:p>
    <w:p w:rsidR="00AC02DA" w:rsidRDefault="00AC02DA">
      <w:pPr>
        <w:pStyle w:val="Header"/>
        <w:tabs>
          <w:tab w:val="clear" w:pos="4536"/>
          <w:tab w:val="clear" w:pos="9072"/>
        </w:tabs>
        <w:ind w:left="360"/>
        <w:rPr>
          <w:lang w:val="fr-CH"/>
        </w:rPr>
      </w:pPr>
      <w:r>
        <w:rPr>
          <w:lang w:val="fr-CH"/>
        </w:rPr>
        <w:t>Enquête démographique par sondage</w:t>
      </w:r>
    </w:p>
    <w:p w:rsidR="00AC02DA" w:rsidRDefault="00AC02DA">
      <w:pPr>
        <w:pStyle w:val="Header"/>
        <w:tabs>
          <w:tab w:val="clear" w:pos="4536"/>
          <w:tab w:val="clear" w:pos="9072"/>
        </w:tabs>
        <w:ind w:left="360"/>
        <w:rPr>
          <w:lang w:val="fr-CH"/>
        </w:rPr>
      </w:pPr>
      <w:r>
        <w:rPr>
          <w:lang w:val="fr-CH"/>
        </w:rPr>
        <w:t>Prévoir un programme pour la communauté</w:t>
      </w:r>
    </w:p>
    <w:p w:rsidR="00AC02DA" w:rsidRDefault="00AC02DA">
      <w:pPr>
        <w:pStyle w:val="Header"/>
        <w:tabs>
          <w:tab w:val="clear" w:pos="4536"/>
          <w:tab w:val="clear" w:pos="9072"/>
        </w:tabs>
        <w:ind w:left="360"/>
        <w:rPr>
          <w:lang w:val="fr-CH"/>
        </w:rPr>
      </w:pPr>
      <w:r>
        <w:rPr>
          <w:lang w:val="fr-CH"/>
        </w:rPr>
        <w:t>Obtenir des noms</w:t>
      </w:r>
    </w:p>
    <w:p w:rsidR="00AC02DA" w:rsidRDefault="00AC02DA">
      <w:pPr>
        <w:pStyle w:val="Header"/>
        <w:tabs>
          <w:tab w:val="clear" w:pos="4536"/>
          <w:tab w:val="clear" w:pos="9072"/>
        </w:tabs>
        <w:ind w:left="360"/>
        <w:rPr>
          <w:lang w:val="fr-CH"/>
        </w:rPr>
      </w:pPr>
      <w:r>
        <w:rPr>
          <w:lang w:val="fr-CH"/>
        </w:rPr>
        <w:t>Faire de la publicité</w:t>
      </w:r>
    </w:p>
    <w:p w:rsidR="00AC02DA" w:rsidRDefault="00AC02DA">
      <w:pPr>
        <w:pStyle w:val="Header"/>
        <w:tabs>
          <w:tab w:val="clear" w:pos="4536"/>
          <w:tab w:val="clear" w:pos="9072"/>
        </w:tabs>
        <w:ind w:left="360"/>
        <w:rPr>
          <w:lang w:val="fr-CH"/>
        </w:rPr>
      </w:pPr>
    </w:p>
    <w:p w:rsidR="00AC02DA" w:rsidRDefault="00AC02DA" w:rsidP="00AC02DA">
      <w:pPr>
        <w:pStyle w:val="Header"/>
        <w:numPr>
          <w:ilvl w:val="0"/>
          <w:numId w:val="1"/>
        </w:numPr>
        <w:tabs>
          <w:tab w:val="clear" w:pos="4536"/>
          <w:tab w:val="clear" w:pos="9072"/>
        </w:tabs>
        <w:rPr>
          <w:b/>
          <w:lang w:val="fr-CH"/>
        </w:rPr>
      </w:pPr>
      <w:r>
        <w:rPr>
          <w:b/>
          <w:lang w:val="fr-CH"/>
        </w:rPr>
        <w:t>Préparer l’Eglise</w:t>
      </w:r>
      <w:r>
        <w:rPr>
          <w:b/>
          <w:lang w:val="fr-CH"/>
        </w:rPr>
        <w:tab/>
      </w:r>
      <w:r>
        <w:rPr>
          <w:b/>
          <w:lang w:val="fr-CH"/>
        </w:rPr>
        <w:tab/>
      </w:r>
      <w:r>
        <w:rPr>
          <w:b/>
          <w:lang w:val="fr-CH"/>
        </w:rPr>
        <w:tab/>
      </w:r>
      <w:r>
        <w:rPr>
          <w:b/>
          <w:lang w:val="fr-CH"/>
        </w:rPr>
        <w:tab/>
      </w:r>
      <w:r>
        <w:rPr>
          <w:b/>
          <w:lang w:val="fr-CH"/>
        </w:rPr>
        <w:tab/>
      </w:r>
      <w:r>
        <w:rPr>
          <w:b/>
          <w:lang w:val="fr-CH"/>
        </w:rPr>
        <w:tab/>
      </w:r>
      <w:r>
        <w:rPr>
          <w:b/>
          <w:lang w:val="fr-CH"/>
        </w:rPr>
        <w:tab/>
      </w:r>
      <w:r>
        <w:rPr>
          <w:b/>
          <w:lang w:val="fr-CH"/>
        </w:rPr>
        <w:tab/>
      </w:r>
      <w:r>
        <w:rPr>
          <w:b/>
          <w:lang w:val="fr-CH"/>
        </w:rPr>
        <w:tab/>
        <w:t>28</w:t>
      </w:r>
    </w:p>
    <w:p w:rsidR="00AC02DA" w:rsidRDefault="00AC02DA">
      <w:pPr>
        <w:pStyle w:val="Header"/>
        <w:tabs>
          <w:tab w:val="clear" w:pos="4536"/>
          <w:tab w:val="clear" w:pos="9072"/>
        </w:tabs>
        <w:ind w:left="360"/>
        <w:rPr>
          <w:lang w:val="fr-CH"/>
        </w:rPr>
      </w:pPr>
      <w:r>
        <w:rPr>
          <w:lang w:val="fr-CH"/>
        </w:rPr>
        <w:t>Préparation personnelle</w:t>
      </w:r>
    </w:p>
    <w:p w:rsidR="00AC02DA" w:rsidRDefault="00AC02DA">
      <w:pPr>
        <w:pStyle w:val="Header"/>
        <w:tabs>
          <w:tab w:val="clear" w:pos="4536"/>
          <w:tab w:val="clear" w:pos="9072"/>
        </w:tabs>
        <w:ind w:left="360"/>
        <w:rPr>
          <w:lang w:val="fr-CH"/>
        </w:rPr>
      </w:pPr>
      <w:r>
        <w:rPr>
          <w:lang w:val="fr-CH"/>
        </w:rPr>
        <w:t>Retraites préparatoires et groupes de prière</w:t>
      </w:r>
    </w:p>
    <w:p w:rsidR="00AC02DA" w:rsidRDefault="00AC02DA">
      <w:pPr>
        <w:pStyle w:val="Header"/>
        <w:tabs>
          <w:tab w:val="clear" w:pos="4536"/>
          <w:tab w:val="clear" w:pos="9072"/>
        </w:tabs>
        <w:ind w:left="360"/>
        <w:rPr>
          <w:lang w:val="fr-CH"/>
        </w:rPr>
      </w:pPr>
    </w:p>
    <w:p w:rsidR="00AC02DA" w:rsidRDefault="00AC02DA" w:rsidP="00AC02DA">
      <w:pPr>
        <w:pStyle w:val="Header"/>
        <w:numPr>
          <w:ilvl w:val="0"/>
          <w:numId w:val="1"/>
        </w:numPr>
        <w:tabs>
          <w:tab w:val="clear" w:pos="4536"/>
          <w:tab w:val="clear" w:pos="9072"/>
        </w:tabs>
        <w:rPr>
          <w:b/>
          <w:lang w:val="fr-CH"/>
        </w:rPr>
      </w:pPr>
      <w:r>
        <w:rPr>
          <w:b/>
          <w:lang w:val="fr-CH"/>
        </w:rPr>
        <w:t>Evangélisation de personne à personne</w:t>
      </w:r>
      <w:r>
        <w:rPr>
          <w:b/>
          <w:lang w:val="fr-CH"/>
        </w:rPr>
        <w:tab/>
      </w:r>
      <w:r>
        <w:rPr>
          <w:b/>
          <w:lang w:val="fr-CH"/>
        </w:rPr>
        <w:tab/>
      </w:r>
      <w:r>
        <w:rPr>
          <w:b/>
          <w:lang w:val="fr-CH"/>
        </w:rPr>
        <w:tab/>
      </w:r>
      <w:r>
        <w:rPr>
          <w:b/>
          <w:lang w:val="fr-CH"/>
        </w:rPr>
        <w:tab/>
      </w:r>
      <w:r>
        <w:rPr>
          <w:b/>
          <w:lang w:val="fr-CH"/>
        </w:rPr>
        <w:tab/>
        <w:t>35</w:t>
      </w:r>
    </w:p>
    <w:p w:rsidR="00AC02DA" w:rsidRDefault="00AC02DA">
      <w:pPr>
        <w:pStyle w:val="Header"/>
        <w:tabs>
          <w:tab w:val="clear" w:pos="4536"/>
          <w:tab w:val="clear" w:pos="9072"/>
        </w:tabs>
        <w:ind w:left="360"/>
        <w:rPr>
          <w:lang w:val="fr-CH"/>
        </w:rPr>
      </w:pPr>
      <w:r>
        <w:rPr>
          <w:lang w:val="fr-CH"/>
        </w:rPr>
        <w:t>Pour des études bibliques efficaces</w:t>
      </w:r>
    </w:p>
    <w:p w:rsidR="00AC02DA" w:rsidRDefault="00AC02DA">
      <w:pPr>
        <w:pStyle w:val="Header"/>
        <w:tabs>
          <w:tab w:val="clear" w:pos="4536"/>
          <w:tab w:val="clear" w:pos="9072"/>
        </w:tabs>
        <w:ind w:left="360"/>
        <w:rPr>
          <w:lang w:val="fr-CH"/>
        </w:rPr>
      </w:pPr>
      <w:r>
        <w:rPr>
          <w:lang w:val="fr-CH"/>
        </w:rPr>
        <w:t>Organisation d’une étude biblique</w:t>
      </w:r>
    </w:p>
    <w:p w:rsidR="00AC02DA" w:rsidRDefault="00AC02DA">
      <w:pPr>
        <w:pStyle w:val="Header"/>
        <w:tabs>
          <w:tab w:val="clear" w:pos="4536"/>
          <w:tab w:val="clear" w:pos="9072"/>
        </w:tabs>
        <w:ind w:left="360"/>
        <w:rPr>
          <w:lang w:val="fr-CH"/>
        </w:rPr>
      </w:pPr>
      <w:r>
        <w:rPr>
          <w:lang w:val="fr-CH"/>
        </w:rPr>
        <w:t>Partager l’Evangile</w:t>
      </w:r>
    </w:p>
    <w:p w:rsidR="00AC02DA" w:rsidRDefault="00AC02DA">
      <w:pPr>
        <w:pStyle w:val="Header"/>
        <w:tabs>
          <w:tab w:val="clear" w:pos="4536"/>
          <w:tab w:val="clear" w:pos="9072"/>
        </w:tabs>
        <w:ind w:left="360"/>
        <w:rPr>
          <w:lang w:val="fr-CH"/>
        </w:rPr>
      </w:pPr>
      <w:r>
        <w:rPr>
          <w:lang w:val="fr-CH"/>
        </w:rPr>
        <w:t>Projet B-B : Bible-Baptême</w:t>
      </w:r>
    </w:p>
    <w:p w:rsidR="00AC02DA" w:rsidRDefault="00AC02DA">
      <w:pPr>
        <w:pStyle w:val="Header"/>
        <w:tabs>
          <w:tab w:val="clear" w:pos="4536"/>
          <w:tab w:val="clear" w:pos="9072"/>
        </w:tabs>
        <w:ind w:left="705"/>
        <w:rPr>
          <w:lang w:val="fr-CH"/>
        </w:rPr>
      </w:pPr>
    </w:p>
    <w:p w:rsidR="00AC02DA" w:rsidRDefault="00AC02DA" w:rsidP="00AC02DA">
      <w:pPr>
        <w:pStyle w:val="Header"/>
        <w:numPr>
          <w:ilvl w:val="0"/>
          <w:numId w:val="1"/>
        </w:numPr>
        <w:tabs>
          <w:tab w:val="clear" w:pos="4536"/>
          <w:tab w:val="clear" w:pos="9072"/>
        </w:tabs>
        <w:rPr>
          <w:b/>
          <w:lang w:val="fr-CH"/>
        </w:rPr>
      </w:pPr>
      <w:r>
        <w:rPr>
          <w:b/>
          <w:lang w:val="fr-CH"/>
        </w:rPr>
        <w:t>Evangélisation par le petit groupe</w:t>
      </w:r>
      <w:r>
        <w:rPr>
          <w:b/>
          <w:lang w:val="fr-CH"/>
        </w:rPr>
        <w:tab/>
      </w:r>
      <w:r>
        <w:rPr>
          <w:b/>
          <w:lang w:val="fr-CH"/>
        </w:rPr>
        <w:tab/>
      </w:r>
      <w:r>
        <w:rPr>
          <w:b/>
          <w:lang w:val="fr-CH"/>
        </w:rPr>
        <w:tab/>
      </w:r>
      <w:r>
        <w:rPr>
          <w:b/>
          <w:lang w:val="fr-CH"/>
        </w:rPr>
        <w:tab/>
      </w:r>
      <w:r>
        <w:rPr>
          <w:b/>
          <w:lang w:val="fr-CH"/>
        </w:rPr>
        <w:tab/>
      </w:r>
      <w:r>
        <w:rPr>
          <w:b/>
          <w:lang w:val="fr-CH"/>
        </w:rPr>
        <w:tab/>
        <w:t>46</w:t>
      </w:r>
    </w:p>
    <w:p w:rsidR="00AC02DA" w:rsidRDefault="00AC02DA">
      <w:pPr>
        <w:pStyle w:val="Header"/>
        <w:tabs>
          <w:tab w:val="clear" w:pos="4536"/>
          <w:tab w:val="clear" w:pos="9072"/>
        </w:tabs>
        <w:rPr>
          <w:lang w:val="fr-CH"/>
        </w:rPr>
      </w:pPr>
    </w:p>
    <w:p w:rsidR="00AC02DA" w:rsidRDefault="00AC02DA" w:rsidP="00AC02DA">
      <w:pPr>
        <w:pStyle w:val="Header"/>
        <w:numPr>
          <w:ilvl w:val="0"/>
          <w:numId w:val="1"/>
        </w:numPr>
        <w:tabs>
          <w:tab w:val="clear" w:pos="4536"/>
          <w:tab w:val="clear" w:pos="9072"/>
        </w:tabs>
        <w:rPr>
          <w:b/>
          <w:lang w:val="fr-CH"/>
        </w:rPr>
      </w:pPr>
      <w:r>
        <w:rPr>
          <w:b/>
          <w:lang w:val="fr-CH"/>
        </w:rPr>
        <w:t>Evangélisation de type séminaire</w:t>
      </w:r>
      <w:r>
        <w:rPr>
          <w:b/>
          <w:lang w:val="fr-CH"/>
        </w:rPr>
        <w:tab/>
      </w:r>
      <w:r>
        <w:rPr>
          <w:b/>
          <w:lang w:val="fr-CH"/>
        </w:rPr>
        <w:tab/>
      </w:r>
      <w:r>
        <w:rPr>
          <w:b/>
          <w:lang w:val="fr-CH"/>
        </w:rPr>
        <w:tab/>
      </w:r>
      <w:r>
        <w:rPr>
          <w:b/>
          <w:lang w:val="fr-CH"/>
        </w:rPr>
        <w:tab/>
      </w:r>
      <w:r>
        <w:rPr>
          <w:b/>
          <w:lang w:val="fr-CH"/>
        </w:rPr>
        <w:tab/>
      </w:r>
      <w:r>
        <w:rPr>
          <w:b/>
          <w:lang w:val="fr-CH"/>
        </w:rPr>
        <w:tab/>
        <w:t>52</w:t>
      </w:r>
    </w:p>
    <w:p w:rsidR="00AC02DA" w:rsidRDefault="00AC02DA">
      <w:pPr>
        <w:pStyle w:val="Header"/>
        <w:tabs>
          <w:tab w:val="clear" w:pos="4536"/>
          <w:tab w:val="clear" w:pos="9072"/>
        </w:tabs>
        <w:ind w:left="360"/>
        <w:rPr>
          <w:lang w:val="fr-CH"/>
        </w:rPr>
      </w:pPr>
      <w:r>
        <w:rPr>
          <w:lang w:val="fr-CH"/>
        </w:rPr>
        <w:t>Comment vous préparez-vous pour un séminaire ?</w:t>
      </w:r>
    </w:p>
    <w:p w:rsidR="00AC02DA" w:rsidRDefault="00AC02DA">
      <w:pPr>
        <w:pStyle w:val="Header"/>
        <w:tabs>
          <w:tab w:val="clear" w:pos="4536"/>
          <w:tab w:val="clear" w:pos="9072"/>
        </w:tabs>
        <w:ind w:left="360"/>
        <w:rPr>
          <w:lang w:val="fr-CH"/>
        </w:rPr>
      </w:pPr>
      <w:r>
        <w:rPr>
          <w:lang w:val="fr-CH"/>
        </w:rPr>
        <w:t>Les clés essentielles de la réussite</w:t>
      </w:r>
    </w:p>
    <w:p w:rsidR="00AC02DA" w:rsidRDefault="00AC02DA">
      <w:pPr>
        <w:pStyle w:val="Header"/>
        <w:tabs>
          <w:tab w:val="clear" w:pos="4536"/>
          <w:tab w:val="clear" w:pos="9072"/>
        </w:tabs>
        <w:ind w:left="360"/>
        <w:rPr>
          <w:lang w:val="fr-CH"/>
        </w:rPr>
      </w:pPr>
      <w:r>
        <w:rPr>
          <w:lang w:val="fr-CH"/>
        </w:rPr>
        <w:t>L’équipe d’évangélisation à l’œuvre</w:t>
      </w:r>
    </w:p>
    <w:p w:rsidR="00AC02DA" w:rsidRDefault="00AC02DA">
      <w:pPr>
        <w:pStyle w:val="Header"/>
        <w:tabs>
          <w:tab w:val="clear" w:pos="4536"/>
          <w:tab w:val="clear" w:pos="9072"/>
        </w:tabs>
        <w:ind w:left="360"/>
        <w:rPr>
          <w:lang w:val="fr-CH"/>
        </w:rPr>
      </w:pPr>
      <w:r>
        <w:rPr>
          <w:lang w:val="fr-CH"/>
        </w:rPr>
        <w:t>Formulaire d’instruction du dirigeant du séminaire</w:t>
      </w:r>
    </w:p>
    <w:p w:rsidR="00AC02DA" w:rsidRDefault="00AC02DA">
      <w:pPr>
        <w:pStyle w:val="Header"/>
        <w:tabs>
          <w:tab w:val="clear" w:pos="4536"/>
          <w:tab w:val="clear" w:pos="9072"/>
        </w:tabs>
        <w:ind w:left="360"/>
        <w:rPr>
          <w:lang w:val="fr-CH"/>
        </w:rPr>
      </w:pPr>
    </w:p>
    <w:p w:rsidR="00AC02DA" w:rsidRDefault="00AC02DA" w:rsidP="00AC02DA">
      <w:pPr>
        <w:pStyle w:val="Header"/>
        <w:numPr>
          <w:ilvl w:val="0"/>
          <w:numId w:val="1"/>
        </w:numPr>
        <w:tabs>
          <w:tab w:val="clear" w:pos="4536"/>
          <w:tab w:val="clear" w:pos="9072"/>
        </w:tabs>
        <w:rPr>
          <w:b/>
          <w:lang w:val="fr-CH"/>
        </w:rPr>
      </w:pPr>
      <w:r>
        <w:rPr>
          <w:b/>
          <w:lang w:val="fr-CH"/>
        </w:rPr>
        <w:t>Organiser une évangélisation publique</w:t>
      </w:r>
      <w:r>
        <w:rPr>
          <w:b/>
          <w:lang w:val="fr-CH"/>
        </w:rPr>
        <w:tab/>
      </w:r>
      <w:r>
        <w:rPr>
          <w:b/>
          <w:lang w:val="fr-CH"/>
        </w:rPr>
        <w:tab/>
      </w:r>
      <w:r>
        <w:rPr>
          <w:b/>
          <w:lang w:val="fr-CH"/>
        </w:rPr>
        <w:tab/>
      </w:r>
      <w:r>
        <w:rPr>
          <w:b/>
          <w:lang w:val="fr-CH"/>
        </w:rPr>
        <w:tab/>
      </w:r>
      <w:r>
        <w:rPr>
          <w:b/>
          <w:lang w:val="fr-CH"/>
        </w:rPr>
        <w:tab/>
        <w:t>60</w:t>
      </w:r>
    </w:p>
    <w:p w:rsidR="00AC02DA" w:rsidRDefault="00AC02DA">
      <w:pPr>
        <w:pStyle w:val="Header"/>
        <w:tabs>
          <w:tab w:val="clear" w:pos="4536"/>
          <w:tab w:val="clear" w:pos="9072"/>
        </w:tabs>
        <w:ind w:left="360"/>
        <w:rPr>
          <w:lang w:val="fr-CH"/>
        </w:rPr>
      </w:pPr>
      <w:r>
        <w:rPr>
          <w:lang w:val="fr-CH"/>
        </w:rPr>
        <w:t>Qui essayons-nous d’atteindre ?</w:t>
      </w:r>
    </w:p>
    <w:p w:rsidR="00AC02DA" w:rsidRDefault="00AC02DA">
      <w:pPr>
        <w:pStyle w:val="Header"/>
        <w:tabs>
          <w:tab w:val="clear" w:pos="4536"/>
          <w:tab w:val="clear" w:pos="9072"/>
        </w:tabs>
        <w:ind w:left="360"/>
        <w:rPr>
          <w:lang w:val="fr-CH"/>
        </w:rPr>
      </w:pPr>
      <w:r>
        <w:rPr>
          <w:lang w:val="fr-CH"/>
        </w:rPr>
        <w:t>Les Evangélistes</w:t>
      </w:r>
    </w:p>
    <w:p w:rsidR="00AC02DA" w:rsidRDefault="00AC02DA">
      <w:pPr>
        <w:pStyle w:val="Header"/>
        <w:tabs>
          <w:tab w:val="clear" w:pos="4536"/>
          <w:tab w:val="clear" w:pos="9072"/>
        </w:tabs>
        <w:ind w:left="360"/>
        <w:rPr>
          <w:lang w:val="fr-CH"/>
        </w:rPr>
      </w:pPr>
      <w:r>
        <w:rPr>
          <w:lang w:val="fr-CH"/>
        </w:rPr>
        <w:t>Travailler avec le pasteur</w:t>
      </w:r>
    </w:p>
    <w:p w:rsidR="00AC02DA" w:rsidRDefault="00AC02DA">
      <w:pPr>
        <w:pStyle w:val="Header"/>
        <w:tabs>
          <w:tab w:val="clear" w:pos="4536"/>
          <w:tab w:val="clear" w:pos="9072"/>
        </w:tabs>
        <w:ind w:left="360"/>
        <w:rPr>
          <w:lang w:val="fr-CH"/>
        </w:rPr>
      </w:pPr>
      <w:r>
        <w:rPr>
          <w:lang w:val="fr-CH"/>
        </w:rPr>
        <w:t>La date et l’heure</w:t>
      </w:r>
    </w:p>
    <w:p w:rsidR="00AC02DA" w:rsidRDefault="00AC02DA">
      <w:pPr>
        <w:pStyle w:val="Header"/>
        <w:tabs>
          <w:tab w:val="clear" w:pos="4536"/>
          <w:tab w:val="clear" w:pos="9072"/>
        </w:tabs>
        <w:ind w:left="360"/>
        <w:rPr>
          <w:lang w:val="fr-CH"/>
        </w:rPr>
      </w:pPr>
      <w:r>
        <w:rPr>
          <w:lang w:val="fr-CH"/>
        </w:rPr>
        <w:t>L’endroit</w:t>
      </w:r>
    </w:p>
    <w:p w:rsidR="00AC02DA" w:rsidRDefault="00AC02DA">
      <w:pPr>
        <w:pStyle w:val="Header"/>
        <w:tabs>
          <w:tab w:val="clear" w:pos="4536"/>
          <w:tab w:val="clear" w:pos="9072"/>
        </w:tabs>
        <w:ind w:left="360"/>
        <w:rPr>
          <w:lang w:val="fr-CH"/>
        </w:rPr>
      </w:pPr>
      <w:r>
        <w:rPr>
          <w:lang w:val="fr-CH"/>
        </w:rPr>
        <w:t>Le budget</w:t>
      </w:r>
    </w:p>
    <w:p w:rsidR="00AC02DA" w:rsidRDefault="00AC02DA">
      <w:pPr>
        <w:pStyle w:val="Header"/>
        <w:tabs>
          <w:tab w:val="clear" w:pos="4536"/>
          <w:tab w:val="clear" w:pos="9072"/>
        </w:tabs>
        <w:ind w:left="360"/>
        <w:rPr>
          <w:lang w:val="fr-CH"/>
        </w:rPr>
      </w:pPr>
      <w:r>
        <w:rPr>
          <w:lang w:val="fr-CH"/>
        </w:rPr>
        <w:t>La réunion et l’accueil</w:t>
      </w:r>
    </w:p>
    <w:p w:rsidR="00AC02DA" w:rsidRDefault="00AC02DA">
      <w:pPr>
        <w:pStyle w:val="Header"/>
        <w:tabs>
          <w:tab w:val="clear" w:pos="4536"/>
          <w:tab w:val="clear" w:pos="9072"/>
        </w:tabs>
        <w:ind w:left="360"/>
        <w:rPr>
          <w:lang w:val="fr-CH"/>
        </w:rPr>
      </w:pPr>
      <w:r>
        <w:rPr>
          <w:lang w:val="fr-CH"/>
        </w:rPr>
        <w:t>Le matériel suggéré</w:t>
      </w:r>
    </w:p>
    <w:p w:rsidR="00AC02DA" w:rsidRDefault="00AC02DA">
      <w:pPr>
        <w:pStyle w:val="Header"/>
        <w:tabs>
          <w:tab w:val="clear" w:pos="4536"/>
          <w:tab w:val="clear" w:pos="9072"/>
        </w:tabs>
        <w:ind w:left="360"/>
        <w:rPr>
          <w:lang w:val="fr-CH"/>
        </w:rPr>
      </w:pPr>
      <w:r>
        <w:rPr>
          <w:lang w:val="fr-CH"/>
        </w:rPr>
        <w:t>Formation des ouvriers de l’Eglise</w:t>
      </w:r>
    </w:p>
    <w:p w:rsidR="00AC02DA" w:rsidRDefault="00AC02DA">
      <w:pPr>
        <w:pStyle w:val="Header"/>
        <w:tabs>
          <w:tab w:val="clear" w:pos="4536"/>
          <w:tab w:val="clear" w:pos="9072"/>
        </w:tabs>
        <w:ind w:left="360"/>
        <w:rPr>
          <w:lang w:val="fr-CH"/>
        </w:rPr>
      </w:pPr>
      <w:r>
        <w:rPr>
          <w:lang w:val="fr-CH"/>
        </w:rPr>
        <w:t>Organisation de comités</w:t>
      </w:r>
    </w:p>
    <w:p w:rsidR="00AC02DA" w:rsidRDefault="00AC02DA">
      <w:pPr>
        <w:pStyle w:val="Header"/>
        <w:tabs>
          <w:tab w:val="clear" w:pos="4536"/>
          <w:tab w:val="clear" w:pos="9072"/>
        </w:tabs>
        <w:ind w:left="360"/>
        <w:rPr>
          <w:lang w:val="fr-CH"/>
        </w:rPr>
      </w:pPr>
      <w:r>
        <w:rPr>
          <w:lang w:val="fr-CH"/>
        </w:rPr>
        <w:t>Prévoir la musique</w:t>
      </w:r>
    </w:p>
    <w:p w:rsidR="00AC02DA" w:rsidRDefault="00AC02DA">
      <w:pPr>
        <w:pStyle w:val="Header"/>
        <w:tabs>
          <w:tab w:val="clear" w:pos="4536"/>
          <w:tab w:val="clear" w:pos="9072"/>
        </w:tabs>
        <w:ind w:left="360"/>
        <w:rPr>
          <w:lang w:val="fr-CH"/>
        </w:rPr>
      </w:pPr>
      <w:r>
        <w:rPr>
          <w:lang w:val="fr-CH"/>
        </w:rPr>
        <w:t>Présentation du  programme</w:t>
      </w:r>
    </w:p>
    <w:p w:rsidR="00AC02DA" w:rsidRDefault="00AC02DA">
      <w:pPr>
        <w:pStyle w:val="Header"/>
        <w:tabs>
          <w:tab w:val="clear" w:pos="4536"/>
          <w:tab w:val="clear" w:pos="9072"/>
        </w:tabs>
        <w:ind w:left="360"/>
        <w:rPr>
          <w:lang w:val="fr-CH"/>
        </w:rPr>
      </w:pPr>
      <w:r>
        <w:rPr>
          <w:lang w:val="fr-CH"/>
        </w:rPr>
        <w:lastRenderedPageBreak/>
        <w:t>Visite</w:t>
      </w:r>
    </w:p>
    <w:p w:rsidR="00437F11" w:rsidRDefault="00437F11">
      <w:pPr>
        <w:pStyle w:val="Header"/>
        <w:tabs>
          <w:tab w:val="clear" w:pos="4536"/>
          <w:tab w:val="clear" w:pos="9072"/>
        </w:tabs>
        <w:ind w:left="360"/>
        <w:rPr>
          <w:lang w:val="fr-CH"/>
        </w:rPr>
      </w:pPr>
    </w:p>
    <w:p w:rsidR="00AC02DA" w:rsidRDefault="00AC02DA" w:rsidP="00AC02DA">
      <w:pPr>
        <w:pStyle w:val="Header"/>
        <w:numPr>
          <w:ilvl w:val="0"/>
          <w:numId w:val="1"/>
        </w:numPr>
        <w:tabs>
          <w:tab w:val="clear" w:pos="4536"/>
          <w:tab w:val="clear" w:pos="9072"/>
        </w:tabs>
        <w:rPr>
          <w:b/>
          <w:lang w:val="fr-CH"/>
        </w:rPr>
      </w:pPr>
      <w:r>
        <w:rPr>
          <w:b/>
          <w:lang w:val="fr-CH"/>
        </w:rPr>
        <w:t>Préparer et présenter la prédication</w:t>
      </w:r>
      <w:r>
        <w:rPr>
          <w:b/>
          <w:lang w:val="fr-CH"/>
        </w:rPr>
        <w:tab/>
      </w:r>
      <w:r>
        <w:rPr>
          <w:b/>
          <w:lang w:val="fr-CH"/>
        </w:rPr>
        <w:tab/>
      </w:r>
      <w:r>
        <w:rPr>
          <w:b/>
          <w:lang w:val="fr-CH"/>
        </w:rPr>
        <w:tab/>
      </w:r>
      <w:r>
        <w:rPr>
          <w:b/>
          <w:lang w:val="fr-CH"/>
        </w:rPr>
        <w:tab/>
      </w:r>
      <w:r>
        <w:rPr>
          <w:b/>
          <w:lang w:val="fr-CH"/>
        </w:rPr>
        <w:tab/>
      </w:r>
      <w:r>
        <w:rPr>
          <w:b/>
          <w:lang w:val="fr-CH"/>
        </w:rPr>
        <w:tab/>
        <w:t>85</w:t>
      </w:r>
    </w:p>
    <w:p w:rsidR="00AC02DA" w:rsidRDefault="00AC02DA">
      <w:pPr>
        <w:pStyle w:val="Header"/>
        <w:tabs>
          <w:tab w:val="clear" w:pos="4536"/>
          <w:tab w:val="clear" w:pos="9072"/>
        </w:tabs>
        <w:ind w:left="360"/>
        <w:rPr>
          <w:lang w:val="fr-CH"/>
        </w:rPr>
      </w:pPr>
      <w:r>
        <w:rPr>
          <w:lang w:val="fr-CH"/>
        </w:rPr>
        <w:t>Les lignes directrices pour la préparation de la prédication</w:t>
      </w:r>
    </w:p>
    <w:p w:rsidR="00AC02DA" w:rsidRDefault="00AC02DA">
      <w:pPr>
        <w:pStyle w:val="Header"/>
        <w:tabs>
          <w:tab w:val="clear" w:pos="4536"/>
          <w:tab w:val="clear" w:pos="9072"/>
        </w:tabs>
        <w:ind w:left="360"/>
        <w:rPr>
          <w:lang w:val="fr-CH"/>
        </w:rPr>
      </w:pPr>
      <w:r>
        <w:rPr>
          <w:lang w:val="fr-CH"/>
        </w:rPr>
        <w:t>Créer des prédications</w:t>
      </w:r>
    </w:p>
    <w:p w:rsidR="00AC02DA" w:rsidRDefault="00AC02DA">
      <w:pPr>
        <w:pStyle w:val="Header"/>
        <w:tabs>
          <w:tab w:val="clear" w:pos="4536"/>
          <w:tab w:val="clear" w:pos="9072"/>
        </w:tabs>
        <w:ind w:left="360"/>
        <w:rPr>
          <w:lang w:val="fr-CH"/>
        </w:rPr>
      </w:pPr>
      <w:r>
        <w:rPr>
          <w:lang w:val="fr-CH"/>
        </w:rPr>
        <w:t>Utiliser un plan de prédication préparé</w:t>
      </w:r>
    </w:p>
    <w:p w:rsidR="00AC02DA" w:rsidRDefault="00AC02DA">
      <w:pPr>
        <w:pStyle w:val="Header"/>
        <w:tabs>
          <w:tab w:val="clear" w:pos="4536"/>
          <w:tab w:val="clear" w:pos="9072"/>
        </w:tabs>
        <w:ind w:left="360"/>
        <w:rPr>
          <w:lang w:val="fr-CH"/>
        </w:rPr>
      </w:pPr>
      <w:r>
        <w:rPr>
          <w:lang w:val="fr-CH"/>
        </w:rPr>
        <w:t>Présentation de la présentation</w:t>
      </w:r>
    </w:p>
    <w:p w:rsidR="00AC02DA" w:rsidRDefault="00AC02DA">
      <w:pPr>
        <w:pStyle w:val="Header"/>
        <w:tabs>
          <w:tab w:val="clear" w:pos="4536"/>
          <w:tab w:val="clear" w:pos="9072"/>
        </w:tabs>
        <w:ind w:left="360"/>
        <w:rPr>
          <w:lang w:val="fr-CH"/>
        </w:rPr>
      </w:pPr>
      <w:r>
        <w:rPr>
          <w:lang w:val="fr-CH"/>
        </w:rPr>
        <w:t>Illustrer votre prédication</w:t>
      </w:r>
    </w:p>
    <w:p w:rsidR="00AC02DA" w:rsidRDefault="00AC02DA">
      <w:pPr>
        <w:pStyle w:val="Header"/>
        <w:tabs>
          <w:tab w:val="clear" w:pos="4536"/>
          <w:tab w:val="clear" w:pos="9072"/>
        </w:tabs>
        <w:ind w:left="360"/>
        <w:rPr>
          <w:lang w:val="fr-CH"/>
        </w:rPr>
      </w:pPr>
    </w:p>
    <w:p w:rsidR="00AC02DA" w:rsidRDefault="00AC02DA" w:rsidP="00AC02DA">
      <w:pPr>
        <w:pStyle w:val="Header"/>
        <w:numPr>
          <w:ilvl w:val="0"/>
          <w:numId w:val="1"/>
        </w:numPr>
        <w:tabs>
          <w:tab w:val="clear" w:pos="4536"/>
          <w:tab w:val="clear" w:pos="9072"/>
        </w:tabs>
        <w:rPr>
          <w:b/>
          <w:lang w:val="fr-CH"/>
        </w:rPr>
      </w:pPr>
      <w:r>
        <w:rPr>
          <w:b/>
          <w:lang w:val="fr-CH"/>
        </w:rPr>
        <w:t>Visite et obtention de décisions</w:t>
      </w:r>
      <w:r>
        <w:rPr>
          <w:b/>
          <w:lang w:val="fr-CH"/>
        </w:rPr>
        <w:tab/>
      </w:r>
      <w:r>
        <w:rPr>
          <w:b/>
          <w:lang w:val="fr-CH"/>
        </w:rPr>
        <w:tab/>
      </w:r>
      <w:r>
        <w:rPr>
          <w:b/>
          <w:lang w:val="fr-CH"/>
        </w:rPr>
        <w:tab/>
      </w:r>
      <w:r>
        <w:rPr>
          <w:b/>
          <w:lang w:val="fr-CH"/>
        </w:rPr>
        <w:tab/>
      </w:r>
      <w:r>
        <w:rPr>
          <w:b/>
          <w:lang w:val="fr-CH"/>
        </w:rPr>
        <w:tab/>
      </w:r>
      <w:r>
        <w:rPr>
          <w:b/>
          <w:lang w:val="fr-CH"/>
        </w:rPr>
        <w:tab/>
      </w:r>
      <w:r>
        <w:rPr>
          <w:b/>
          <w:lang w:val="fr-CH"/>
        </w:rPr>
        <w:tab/>
        <w:t>91</w:t>
      </w:r>
    </w:p>
    <w:p w:rsidR="00AC02DA" w:rsidRDefault="00AC02DA">
      <w:pPr>
        <w:pStyle w:val="Header"/>
        <w:tabs>
          <w:tab w:val="clear" w:pos="4536"/>
          <w:tab w:val="clear" w:pos="9072"/>
        </w:tabs>
        <w:ind w:left="360"/>
        <w:rPr>
          <w:lang w:val="fr-CH"/>
        </w:rPr>
      </w:pPr>
      <w:r>
        <w:rPr>
          <w:lang w:val="fr-CH"/>
        </w:rPr>
        <w:t>Les décisions dans la réunion</w:t>
      </w:r>
    </w:p>
    <w:p w:rsidR="00AC02DA" w:rsidRDefault="00AC02DA">
      <w:pPr>
        <w:pStyle w:val="Header"/>
        <w:tabs>
          <w:tab w:val="clear" w:pos="4536"/>
          <w:tab w:val="clear" w:pos="9072"/>
        </w:tabs>
        <w:ind w:left="360"/>
        <w:rPr>
          <w:lang w:val="fr-CH"/>
        </w:rPr>
      </w:pPr>
      <w:r>
        <w:rPr>
          <w:lang w:val="fr-CH"/>
        </w:rPr>
        <w:t>Comment amener quelqu’un à accepter le Christ</w:t>
      </w:r>
    </w:p>
    <w:p w:rsidR="00AC02DA" w:rsidRDefault="00AC02DA">
      <w:pPr>
        <w:pStyle w:val="Header"/>
        <w:tabs>
          <w:tab w:val="clear" w:pos="4536"/>
          <w:tab w:val="clear" w:pos="9072"/>
        </w:tabs>
        <w:ind w:left="360"/>
        <w:rPr>
          <w:lang w:val="fr-CH"/>
        </w:rPr>
      </w:pPr>
      <w:r>
        <w:rPr>
          <w:lang w:val="fr-CH"/>
        </w:rPr>
        <w:t>Les décisions à la maison</w:t>
      </w:r>
    </w:p>
    <w:p w:rsidR="00AC02DA" w:rsidRDefault="00AC02DA">
      <w:pPr>
        <w:pStyle w:val="Header"/>
        <w:tabs>
          <w:tab w:val="clear" w:pos="4536"/>
          <w:tab w:val="clear" w:pos="9072"/>
        </w:tabs>
        <w:ind w:left="360"/>
        <w:rPr>
          <w:lang w:val="fr-CH"/>
        </w:rPr>
      </w:pPr>
    </w:p>
    <w:p w:rsidR="00AC02DA" w:rsidRDefault="00AC02DA" w:rsidP="00AC02DA">
      <w:pPr>
        <w:pStyle w:val="Header"/>
        <w:numPr>
          <w:ilvl w:val="0"/>
          <w:numId w:val="1"/>
        </w:numPr>
        <w:tabs>
          <w:tab w:val="clear" w:pos="4536"/>
          <w:tab w:val="clear" w:pos="9072"/>
        </w:tabs>
        <w:rPr>
          <w:b/>
          <w:lang w:val="fr-CH"/>
        </w:rPr>
      </w:pPr>
      <w:r>
        <w:rPr>
          <w:b/>
          <w:lang w:val="fr-CH"/>
        </w:rPr>
        <w:t>Le service baptismal</w:t>
      </w:r>
      <w:r>
        <w:rPr>
          <w:b/>
          <w:lang w:val="fr-CH"/>
        </w:rPr>
        <w:tab/>
      </w:r>
      <w:r>
        <w:rPr>
          <w:b/>
          <w:lang w:val="fr-CH"/>
        </w:rPr>
        <w:tab/>
      </w:r>
      <w:r>
        <w:rPr>
          <w:b/>
          <w:lang w:val="fr-CH"/>
        </w:rPr>
        <w:tab/>
      </w:r>
      <w:r>
        <w:rPr>
          <w:b/>
          <w:lang w:val="fr-CH"/>
        </w:rPr>
        <w:tab/>
      </w:r>
      <w:r>
        <w:rPr>
          <w:b/>
          <w:lang w:val="fr-CH"/>
        </w:rPr>
        <w:tab/>
      </w:r>
      <w:r>
        <w:rPr>
          <w:b/>
          <w:lang w:val="fr-CH"/>
        </w:rPr>
        <w:tab/>
      </w:r>
      <w:r>
        <w:rPr>
          <w:b/>
          <w:lang w:val="fr-CH"/>
        </w:rPr>
        <w:tab/>
      </w:r>
      <w:r>
        <w:rPr>
          <w:b/>
          <w:lang w:val="fr-CH"/>
        </w:rPr>
        <w:tab/>
        <w:t>103</w:t>
      </w:r>
    </w:p>
    <w:p w:rsidR="00AC02DA" w:rsidRDefault="00AC02DA">
      <w:pPr>
        <w:pStyle w:val="Header"/>
        <w:tabs>
          <w:tab w:val="clear" w:pos="4536"/>
          <w:tab w:val="clear" w:pos="9072"/>
        </w:tabs>
        <w:rPr>
          <w:lang w:val="fr-CH"/>
        </w:rPr>
      </w:pPr>
    </w:p>
    <w:p w:rsidR="00AC02DA" w:rsidRDefault="00AC02DA" w:rsidP="00AC02DA">
      <w:pPr>
        <w:pStyle w:val="Header"/>
        <w:numPr>
          <w:ilvl w:val="0"/>
          <w:numId w:val="1"/>
        </w:numPr>
        <w:tabs>
          <w:tab w:val="clear" w:pos="4536"/>
          <w:tab w:val="clear" w:pos="9072"/>
        </w:tabs>
        <w:rPr>
          <w:b/>
          <w:lang w:val="fr-CH"/>
        </w:rPr>
      </w:pPr>
      <w:r>
        <w:rPr>
          <w:b/>
          <w:lang w:val="fr-CH"/>
        </w:rPr>
        <w:t>Faire des nouveaux croyants des disciples</w:t>
      </w:r>
      <w:r>
        <w:rPr>
          <w:b/>
          <w:lang w:val="fr-CH"/>
        </w:rPr>
        <w:tab/>
      </w:r>
      <w:r>
        <w:rPr>
          <w:b/>
          <w:lang w:val="fr-CH"/>
        </w:rPr>
        <w:tab/>
      </w:r>
      <w:r>
        <w:rPr>
          <w:b/>
          <w:lang w:val="fr-CH"/>
        </w:rPr>
        <w:tab/>
      </w:r>
      <w:r>
        <w:rPr>
          <w:b/>
          <w:lang w:val="fr-CH"/>
        </w:rPr>
        <w:tab/>
      </w:r>
      <w:r>
        <w:rPr>
          <w:b/>
          <w:lang w:val="fr-CH"/>
        </w:rPr>
        <w:tab/>
        <w:t>107</w:t>
      </w:r>
    </w:p>
    <w:p w:rsidR="00AC02DA" w:rsidRDefault="00AC02DA">
      <w:pPr>
        <w:pStyle w:val="Header"/>
        <w:tabs>
          <w:tab w:val="clear" w:pos="4536"/>
          <w:tab w:val="clear" w:pos="9072"/>
        </w:tabs>
        <w:ind w:left="360"/>
        <w:rPr>
          <w:lang w:val="fr-CH"/>
        </w:rPr>
      </w:pPr>
      <w:r>
        <w:rPr>
          <w:lang w:val="fr-CH"/>
        </w:rPr>
        <w:t>Aider les nouveaux membres à se sentir chez eux</w:t>
      </w:r>
    </w:p>
    <w:p w:rsidR="00AC02DA" w:rsidRDefault="00AC02DA">
      <w:pPr>
        <w:pStyle w:val="Header"/>
        <w:tabs>
          <w:tab w:val="clear" w:pos="4536"/>
          <w:tab w:val="clear" w:pos="9072"/>
        </w:tabs>
        <w:ind w:left="360"/>
        <w:rPr>
          <w:lang w:val="fr-CH"/>
        </w:rPr>
      </w:pPr>
      <w:r>
        <w:rPr>
          <w:lang w:val="fr-CH"/>
        </w:rPr>
        <w:t>Intégrer les nouveaux membres dans les groupes d’Eglise</w:t>
      </w:r>
    </w:p>
    <w:p w:rsidR="00AC02DA" w:rsidRDefault="00AC02DA">
      <w:pPr>
        <w:pStyle w:val="Header"/>
        <w:tabs>
          <w:tab w:val="clear" w:pos="4536"/>
          <w:tab w:val="clear" w:pos="9072"/>
        </w:tabs>
        <w:ind w:left="360"/>
        <w:rPr>
          <w:lang w:val="fr-CH"/>
        </w:rPr>
      </w:pPr>
      <w:r>
        <w:rPr>
          <w:lang w:val="fr-CH"/>
        </w:rPr>
        <w:t>Former et équiper les nouveaux membres</w:t>
      </w:r>
    </w:p>
    <w:p w:rsidR="00AC02DA" w:rsidRDefault="00AC02DA">
      <w:pPr>
        <w:pStyle w:val="Header"/>
        <w:tabs>
          <w:tab w:val="clear" w:pos="4536"/>
          <w:tab w:val="clear" w:pos="9072"/>
        </w:tabs>
        <w:ind w:left="360"/>
        <w:rPr>
          <w:lang w:val="fr-CH"/>
        </w:rPr>
      </w:pPr>
      <w:r>
        <w:rPr>
          <w:lang w:val="fr-CH"/>
        </w:rPr>
        <w:t>Changements de mode de vie</w:t>
      </w:r>
    </w:p>
    <w:p w:rsidR="00AC02DA" w:rsidRDefault="00AC02DA">
      <w:pPr>
        <w:pStyle w:val="Header"/>
        <w:tabs>
          <w:tab w:val="clear" w:pos="4536"/>
          <w:tab w:val="clear" w:pos="9072"/>
        </w:tabs>
        <w:ind w:left="360"/>
        <w:rPr>
          <w:lang w:val="fr-CH"/>
        </w:rPr>
      </w:pPr>
      <w:r>
        <w:rPr>
          <w:lang w:val="fr-CH"/>
        </w:rPr>
        <w:t>Les questions que les nouveaux membres posent</w:t>
      </w:r>
    </w:p>
    <w:p w:rsidR="00AC02DA" w:rsidRDefault="00AC02DA">
      <w:pPr>
        <w:pStyle w:val="Header"/>
        <w:tabs>
          <w:tab w:val="clear" w:pos="4536"/>
          <w:tab w:val="clear" w:pos="9072"/>
        </w:tabs>
        <w:ind w:left="360"/>
        <w:rPr>
          <w:lang w:val="fr-CH"/>
        </w:rPr>
      </w:pPr>
      <w:r>
        <w:rPr>
          <w:lang w:val="fr-CH"/>
        </w:rPr>
        <w:t>Les crises que les nouveaux membres peuvent affronter et des solutions</w:t>
      </w:r>
    </w:p>
    <w:p w:rsidR="00AC02DA" w:rsidRDefault="00AC02DA">
      <w:pPr>
        <w:pStyle w:val="Header"/>
        <w:tabs>
          <w:tab w:val="clear" w:pos="4536"/>
          <w:tab w:val="clear" w:pos="9072"/>
        </w:tabs>
        <w:ind w:left="360"/>
        <w:rPr>
          <w:lang w:val="fr-CH"/>
        </w:rPr>
      </w:pPr>
    </w:p>
    <w:p w:rsidR="00AC02DA" w:rsidRDefault="00AC02DA" w:rsidP="00AC02DA">
      <w:pPr>
        <w:pStyle w:val="Header"/>
        <w:numPr>
          <w:ilvl w:val="0"/>
          <w:numId w:val="1"/>
        </w:numPr>
        <w:tabs>
          <w:tab w:val="clear" w:pos="4536"/>
          <w:tab w:val="clear" w:pos="9072"/>
        </w:tabs>
        <w:rPr>
          <w:b/>
          <w:lang w:val="fr-CH"/>
        </w:rPr>
      </w:pPr>
      <w:r>
        <w:rPr>
          <w:b/>
          <w:lang w:val="fr-CH"/>
        </w:rPr>
        <w:t>Evaluation</w:t>
      </w:r>
      <w:r>
        <w:rPr>
          <w:b/>
          <w:lang w:val="fr-CH"/>
        </w:rPr>
        <w:tab/>
      </w:r>
      <w:r>
        <w:rPr>
          <w:b/>
          <w:lang w:val="fr-CH"/>
        </w:rPr>
        <w:tab/>
      </w:r>
      <w:r>
        <w:rPr>
          <w:b/>
          <w:lang w:val="fr-CH"/>
        </w:rPr>
        <w:tab/>
      </w:r>
      <w:r>
        <w:rPr>
          <w:b/>
          <w:lang w:val="fr-CH"/>
        </w:rPr>
        <w:tab/>
      </w:r>
      <w:r>
        <w:rPr>
          <w:b/>
          <w:lang w:val="fr-CH"/>
        </w:rPr>
        <w:tab/>
      </w:r>
      <w:r>
        <w:rPr>
          <w:b/>
          <w:lang w:val="fr-CH"/>
        </w:rPr>
        <w:tab/>
      </w:r>
      <w:r>
        <w:rPr>
          <w:b/>
          <w:lang w:val="fr-CH"/>
        </w:rPr>
        <w:tab/>
      </w:r>
      <w:r>
        <w:rPr>
          <w:b/>
          <w:lang w:val="fr-CH"/>
        </w:rPr>
        <w:tab/>
      </w:r>
      <w:r>
        <w:rPr>
          <w:b/>
          <w:lang w:val="fr-CH"/>
        </w:rPr>
        <w:tab/>
      </w:r>
      <w:r>
        <w:rPr>
          <w:b/>
          <w:lang w:val="fr-CH"/>
        </w:rPr>
        <w:tab/>
        <w:t>117</w:t>
      </w:r>
    </w:p>
    <w:p w:rsidR="00AC02DA" w:rsidRDefault="00AC02DA">
      <w:pPr>
        <w:pStyle w:val="Header"/>
        <w:tabs>
          <w:tab w:val="clear" w:pos="4536"/>
          <w:tab w:val="clear" w:pos="9072"/>
        </w:tabs>
        <w:rPr>
          <w:lang w:val="fr-CH"/>
        </w:rPr>
      </w:pPr>
    </w:p>
    <w:p w:rsidR="00AC02DA" w:rsidRDefault="00AC02DA" w:rsidP="00AC02DA">
      <w:pPr>
        <w:pStyle w:val="Header"/>
        <w:numPr>
          <w:ilvl w:val="0"/>
          <w:numId w:val="1"/>
        </w:numPr>
        <w:tabs>
          <w:tab w:val="clear" w:pos="4536"/>
          <w:tab w:val="clear" w:pos="9072"/>
        </w:tabs>
        <w:rPr>
          <w:b/>
          <w:lang w:val="fr-CH"/>
        </w:rPr>
      </w:pPr>
      <w:r>
        <w:rPr>
          <w:b/>
          <w:lang w:val="fr-CH"/>
        </w:rPr>
        <w:t>Appendice</w:t>
      </w:r>
      <w:r>
        <w:rPr>
          <w:b/>
          <w:lang w:val="fr-CH"/>
        </w:rPr>
        <w:tab/>
      </w:r>
      <w:r>
        <w:rPr>
          <w:b/>
          <w:lang w:val="fr-CH"/>
        </w:rPr>
        <w:tab/>
      </w:r>
      <w:r>
        <w:rPr>
          <w:b/>
          <w:lang w:val="fr-CH"/>
        </w:rPr>
        <w:tab/>
      </w:r>
      <w:r>
        <w:rPr>
          <w:b/>
          <w:lang w:val="fr-CH"/>
        </w:rPr>
        <w:tab/>
      </w:r>
      <w:r>
        <w:rPr>
          <w:b/>
          <w:lang w:val="fr-CH"/>
        </w:rPr>
        <w:tab/>
      </w:r>
      <w:r>
        <w:rPr>
          <w:b/>
          <w:lang w:val="fr-CH"/>
        </w:rPr>
        <w:tab/>
      </w:r>
      <w:r>
        <w:rPr>
          <w:b/>
          <w:lang w:val="fr-CH"/>
        </w:rPr>
        <w:tab/>
      </w:r>
      <w:r>
        <w:rPr>
          <w:b/>
          <w:lang w:val="fr-CH"/>
        </w:rPr>
        <w:tab/>
      </w:r>
      <w:r>
        <w:rPr>
          <w:b/>
          <w:lang w:val="fr-CH"/>
        </w:rPr>
        <w:tab/>
      </w:r>
      <w:r>
        <w:rPr>
          <w:b/>
          <w:lang w:val="fr-CH"/>
        </w:rPr>
        <w:tab/>
        <w:t>121</w:t>
      </w:r>
      <w:r>
        <w:rPr>
          <w:b/>
          <w:lang w:val="fr-CH"/>
        </w:rPr>
        <w:tab/>
      </w:r>
    </w:p>
    <w:p w:rsidR="00AC02DA" w:rsidRDefault="00AC02DA" w:rsidP="00AC02DA">
      <w:pPr>
        <w:pStyle w:val="Header"/>
        <w:numPr>
          <w:ilvl w:val="0"/>
          <w:numId w:val="2"/>
        </w:numPr>
        <w:tabs>
          <w:tab w:val="clear" w:pos="360"/>
          <w:tab w:val="clear" w:pos="4536"/>
          <w:tab w:val="clear" w:pos="9072"/>
          <w:tab w:val="num" w:pos="720"/>
        </w:tabs>
        <w:ind w:left="720"/>
        <w:rPr>
          <w:lang w:val="fr-CH"/>
        </w:rPr>
      </w:pPr>
      <w:r>
        <w:rPr>
          <w:lang w:val="fr-CH"/>
        </w:rPr>
        <w:t>Documentation pour les efforts d’évangélisation de la communauté</w:t>
      </w:r>
    </w:p>
    <w:p w:rsidR="00AC02DA" w:rsidRDefault="00AC02DA" w:rsidP="00AC02DA">
      <w:pPr>
        <w:pStyle w:val="Header"/>
        <w:numPr>
          <w:ilvl w:val="0"/>
          <w:numId w:val="2"/>
        </w:numPr>
        <w:tabs>
          <w:tab w:val="clear" w:pos="360"/>
          <w:tab w:val="clear" w:pos="4536"/>
          <w:tab w:val="clear" w:pos="9072"/>
          <w:tab w:val="num" w:pos="720"/>
        </w:tabs>
        <w:ind w:left="720"/>
        <w:rPr>
          <w:lang w:val="fr-CH"/>
        </w:rPr>
      </w:pPr>
      <w:r>
        <w:rPr>
          <w:lang w:val="fr-CH"/>
        </w:rPr>
        <w:t>Calendrier pour une campagne d’évangélisation réussie</w:t>
      </w:r>
    </w:p>
    <w:p w:rsidR="00AC02DA" w:rsidRDefault="00AC02DA" w:rsidP="00AC02DA">
      <w:pPr>
        <w:pStyle w:val="Header"/>
        <w:numPr>
          <w:ilvl w:val="0"/>
          <w:numId w:val="2"/>
        </w:numPr>
        <w:tabs>
          <w:tab w:val="clear" w:pos="360"/>
          <w:tab w:val="clear" w:pos="4536"/>
          <w:tab w:val="clear" w:pos="9072"/>
          <w:tab w:val="num" w:pos="720"/>
        </w:tabs>
        <w:ind w:left="720"/>
        <w:rPr>
          <w:lang w:val="fr-CH"/>
        </w:rPr>
      </w:pPr>
      <w:r>
        <w:rPr>
          <w:lang w:val="fr-CH"/>
        </w:rPr>
        <w:t>Enquêtes</w:t>
      </w:r>
    </w:p>
    <w:p w:rsidR="00AC02DA" w:rsidRDefault="00AC02DA" w:rsidP="00AC02DA">
      <w:pPr>
        <w:pStyle w:val="Header"/>
        <w:numPr>
          <w:ilvl w:val="0"/>
          <w:numId w:val="2"/>
        </w:numPr>
        <w:tabs>
          <w:tab w:val="clear" w:pos="360"/>
          <w:tab w:val="clear" w:pos="4536"/>
          <w:tab w:val="clear" w:pos="9072"/>
          <w:tab w:val="num" w:pos="720"/>
        </w:tabs>
        <w:ind w:left="720"/>
        <w:rPr>
          <w:lang w:val="fr-CH"/>
        </w:rPr>
      </w:pPr>
      <w:r>
        <w:rPr>
          <w:lang w:val="fr-CH"/>
        </w:rPr>
        <w:t>Cintre de la porte</w:t>
      </w:r>
    </w:p>
    <w:p w:rsidR="00AC02DA" w:rsidRDefault="00AC02DA" w:rsidP="00AC02DA">
      <w:pPr>
        <w:pStyle w:val="Header"/>
        <w:numPr>
          <w:ilvl w:val="0"/>
          <w:numId w:val="2"/>
        </w:numPr>
        <w:tabs>
          <w:tab w:val="clear" w:pos="360"/>
          <w:tab w:val="clear" w:pos="4536"/>
          <w:tab w:val="clear" w:pos="9072"/>
          <w:tab w:val="num" w:pos="720"/>
        </w:tabs>
        <w:ind w:left="720"/>
        <w:rPr>
          <w:lang w:val="fr-CH"/>
        </w:rPr>
      </w:pPr>
      <w:r>
        <w:rPr>
          <w:lang w:val="fr-CH"/>
        </w:rPr>
        <w:t>Formulaire d’enquête des membres</w:t>
      </w:r>
    </w:p>
    <w:p w:rsidR="00AC02DA" w:rsidRDefault="00AC02DA" w:rsidP="00AC02DA">
      <w:pPr>
        <w:pStyle w:val="Header"/>
        <w:numPr>
          <w:ilvl w:val="0"/>
          <w:numId w:val="2"/>
        </w:numPr>
        <w:tabs>
          <w:tab w:val="clear" w:pos="360"/>
          <w:tab w:val="clear" w:pos="4536"/>
          <w:tab w:val="clear" w:pos="9072"/>
          <w:tab w:val="num" w:pos="720"/>
        </w:tabs>
        <w:ind w:left="720"/>
        <w:rPr>
          <w:lang w:val="fr-CH"/>
        </w:rPr>
      </w:pPr>
      <w:r>
        <w:rPr>
          <w:lang w:val="fr-CH"/>
        </w:rPr>
        <w:t>B=B carte d’inscription</w:t>
      </w:r>
    </w:p>
    <w:p w:rsidR="00AC02DA" w:rsidRDefault="00AC02DA" w:rsidP="00AC02DA">
      <w:pPr>
        <w:pStyle w:val="Header"/>
        <w:numPr>
          <w:ilvl w:val="0"/>
          <w:numId w:val="2"/>
        </w:numPr>
        <w:tabs>
          <w:tab w:val="clear" w:pos="360"/>
          <w:tab w:val="clear" w:pos="4536"/>
          <w:tab w:val="clear" w:pos="9072"/>
          <w:tab w:val="num" w:pos="720"/>
        </w:tabs>
        <w:ind w:left="720"/>
        <w:rPr>
          <w:lang w:val="fr-CH"/>
        </w:rPr>
      </w:pPr>
      <w:r>
        <w:rPr>
          <w:lang w:val="fr-CH"/>
        </w:rPr>
        <w:t>Liste de vérification du programme</w:t>
      </w:r>
    </w:p>
    <w:p w:rsidR="00AC02DA" w:rsidRDefault="00AC02DA" w:rsidP="00AC02DA">
      <w:pPr>
        <w:pStyle w:val="Header"/>
        <w:numPr>
          <w:ilvl w:val="0"/>
          <w:numId w:val="2"/>
        </w:numPr>
        <w:tabs>
          <w:tab w:val="clear" w:pos="360"/>
          <w:tab w:val="clear" w:pos="4536"/>
          <w:tab w:val="clear" w:pos="9072"/>
          <w:tab w:val="num" w:pos="720"/>
        </w:tabs>
        <w:ind w:left="720"/>
        <w:rPr>
          <w:lang w:val="fr-CH"/>
        </w:rPr>
      </w:pPr>
      <w:r>
        <w:rPr>
          <w:lang w:val="fr-CH"/>
        </w:rPr>
        <w:t>Enveloppe d’offrandes / test de connaissances</w:t>
      </w:r>
    </w:p>
    <w:p w:rsidR="00AC02DA" w:rsidRDefault="00AC02DA" w:rsidP="00AC02DA">
      <w:pPr>
        <w:pStyle w:val="Header"/>
        <w:numPr>
          <w:ilvl w:val="0"/>
          <w:numId w:val="2"/>
        </w:numPr>
        <w:tabs>
          <w:tab w:val="clear" w:pos="360"/>
          <w:tab w:val="clear" w:pos="4536"/>
          <w:tab w:val="clear" w:pos="9072"/>
          <w:tab w:val="num" w:pos="720"/>
        </w:tabs>
        <w:ind w:left="720"/>
        <w:rPr>
          <w:lang w:val="fr-CH"/>
        </w:rPr>
      </w:pPr>
      <w:r>
        <w:rPr>
          <w:lang w:val="fr-CH"/>
        </w:rPr>
        <w:t>Don de livres</w:t>
      </w:r>
    </w:p>
    <w:p w:rsidR="00AC02DA" w:rsidRDefault="00AC02DA" w:rsidP="00AC02DA">
      <w:pPr>
        <w:pStyle w:val="Header"/>
        <w:numPr>
          <w:ilvl w:val="0"/>
          <w:numId w:val="2"/>
        </w:numPr>
        <w:tabs>
          <w:tab w:val="clear" w:pos="360"/>
          <w:tab w:val="clear" w:pos="4536"/>
          <w:tab w:val="clear" w:pos="9072"/>
          <w:tab w:val="num" w:pos="720"/>
        </w:tabs>
        <w:ind w:left="720"/>
        <w:rPr>
          <w:lang w:val="fr-CH"/>
        </w:rPr>
      </w:pPr>
      <w:r>
        <w:rPr>
          <w:lang w:val="fr-CH"/>
        </w:rPr>
        <w:t>Formulaire de sondage pour un budget d’évangélisation</w:t>
      </w:r>
    </w:p>
    <w:p w:rsidR="00AC02DA" w:rsidRDefault="00AC02DA" w:rsidP="00AC02DA">
      <w:pPr>
        <w:pStyle w:val="Header"/>
        <w:numPr>
          <w:ilvl w:val="0"/>
          <w:numId w:val="2"/>
        </w:numPr>
        <w:tabs>
          <w:tab w:val="clear" w:pos="360"/>
          <w:tab w:val="clear" w:pos="4536"/>
          <w:tab w:val="clear" w:pos="9072"/>
          <w:tab w:val="num" w:pos="720"/>
        </w:tabs>
        <w:ind w:left="720"/>
        <w:rPr>
          <w:lang w:val="fr-CH"/>
        </w:rPr>
      </w:pPr>
      <w:r>
        <w:rPr>
          <w:lang w:val="fr-CH"/>
        </w:rPr>
        <w:t>Formulaire d’évaluation</w:t>
      </w:r>
    </w:p>
    <w:p w:rsidR="00AC02DA" w:rsidRDefault="00AC02DA">
      <w:pPr>
        <w:pStyle w:val="Header"/>
        <w:tabs>
          <w:tab w:val="clear" w:pos="4536"/>
          <w:tab w:val="clear" w:pos="9072"/>
        </w:tabs>
        <w:ind w:left="360"/>
        <w:rPr>
          <w:lang w:val="fr-CH"/>
        </w:rPr>
      </w:pPr>
    </w:p>
    <w:p w:rsidR="00AC02DA" w:rsidRDefault="00AC02DA">
      <w:pPr>
        <w:pStyle w:val="Header"/>
        <w:tabs>
          <w:tab w:val="clear" w:pos="4536"/>
          <w:tab w:val="clear" w:pos="9072"/>
        </w:tabs>
        <w:ind w:left="360"/>
        <w:rPr>
          <w:lang w:val="fr-CH"/>
        </w:rPr>
      </w:pPr>
    </w:p>
    <w:p w:rsidR="00AC02DA" w:rsidRDefault="00AC02DA">
      <w:pPr>
        <w:pStyle w:val="Header"/>
        <w:tabs>
          <w:tab w:val="clear" w:pos="4536"/>
          <w:tab w:val="clear" w:pos="9072"/>
        </w:tabs>
        <w:ind w:left="360"/>
        <w:rPr>
          <w:lang w:val="fr-CH"/>
        </w:rPr>
      </w:pPr>
    </w:p>
    <w:p w:rsidR="00AC02DA" w:rsidRDefault="00AC02DA">
      <w:pPr>
        <w:pStyle w:val="Header"/>
        <w:tabs>
          <w:tab w:val="clear" w:pos="4536"/>
          <w:tab w:val="clear" w:pos="9072"/>
        </w:tabs>
        <w:ind w:left="360"/>
        <w:rPr>
          <w:lang w:val="fr-CH"/>
        </w:rPr>
      </w:pPr>
    </w:p>
    <w:p w:rsidR="00AC02DA" w:rsidRDefault="00AC02DA">
      <w:pPr>
        <w:pStyle w:val="Header"/>
        <w:tabs>
          <w:tab w:val="clear" w:pos="4536"/>
          <w:tab w:val="clear" w:pos="9072"/>
        </w:tabs>
        <w:ind w:left="360"/>
        <w:rPr>
          <w:lang w:val="fr-CH"/>
        </w:rPr>
      </w:pPr>
    </w:p>
    <w:p w:rsidR="00AC02DA" w:rsidRDefault="00AC02DA">
      <w:pPr>
        <w:pStyle w:val="Header"/>
        <w:tabs>
          <w:tab w:val="clear" w:pos="4536"/>
          <w:tab w:val="clear" w:pos="9072"/>
        </w:tabs>
        <w:ind w:left="360"/>
        <w:rPr>
          <w:lang w:val="fr-CH"/>
        </w:rPr>
      </w:pPr>
    </w:p>
    <w:p w:rsidR="00AC02DA" w:rsidRDefault="00AC02DA">
      <w:pPr>
        <w:pStyle w:val="Header"/>
        <w:tabs>
          <w:tab w:val="clear" w:pos="4536"/>
          <w:tab w:val="clear" w:pos="9072"/>
        </w:tabs>
        <w:ind w:left="360"/>
        <w:rPr>
          <w:lang w:val="fr-CH"/>
        </w:rPr>
      </w:pPr>
    </w:p>
    <w:p w:rsidR="00C13958" w:rsidRDefault="00C13958">
      <w:pPr>
        <w:rPr>
          <w:lang w:val="fr-CH"/>
        </w:rPr>
      </w:pPr>
      <w:r>
        <w:rPr>
          <w:lang w:val="fr-CH"/>
        </w:rPr>
        <w:br w:type="page"/>
      </w:r>
    </w:p>
    <w:p w:rsidR="00AC02DA" w:rsidRDefault="004A3A28">
      <w:pPr>
        <w:pStyle w:val="Header"/>
        <w:tabs>
          <w:tab w:val="clear" w:pos="4536"/>
          <w:tab w:val="clear" w:pos="9072"/>
        </w:tabs>
        <w:ind w:left="360"/>
        <w:jc w:val="center"/>
        <w:rPr>
          <w:b/>
          <w:sz w:val="28"/>
          <w:lang w:val="fr-CH"/>
        </w:rPr>
      </w:pPr>
      <w:r>
        <w:rPr>
          <w:b/>
          <w:noProof/>
          <w:sz w:val="28"/>
          <w:lang w:val="en-US"/>
        </w:rPr>
        <w:lastRenderedPageBreak/>
        <mc:AlternateContent>
          <mc:Choice Requires="wps">
            <w:drawing>
              <wp:anchor distT="0" distB="0" distL="114300" distR="114300" simplePos="0" relativeHeight="251580928" behindDoc="1" locked="0" layoutInCell="0" allowOverlap="1">
                <wp:simplePos x="0" y="0"/>
                <wp:positionH relativeFrom="column">
                  <wp:posOffset>2391410</wp:posOffset>
                </wp:positionH>
                <wp:positionV relativeFrom="paragraph">
                  <wp:posOffset>-77470</wp:posOffset>
                </wp:positionV>
                <wp:extent cx="1280160" cy="365760"/>
                <wp:effectExtent l="0" t="0" r="0" b="0"/>
                <wp:wrapNone/>
                <wp:docPr id="38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36576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8.3pt;margin-top:-6.1pt;width:100.8pt;height:28.8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" o:allowincell="f">
                <v:shadow on="t" offset="6pt,6pt"/>
              </v:rect>
            </w:pict>
          </mc:Fallback>
        </mc:AlternateContent>
      </w:r>
      <w:r>
        <w:rPr>
          <w:b/>
          <w:noProof/>
          <w:sz w:val="28"/>
          <w:lang w:val="en-US"/>
        </w:rPr>
        <mc:AlternateContent>
          <mc:Choice Requires="wps">
            <w:drawing>
              <wp:anchor distT="0" distB="0" distL="114300" distR="114300" simplePos="0" relativeHeight="251573760" behindDoc="1" locked="0" layoutInCell="0" allowOverlap="1">
                <wp:simplePos x="0" y="0"/>
                <wp:positionH relativeFrom="column">
                  <wp:posOffset>2391410</wp:posOffset>
                </wp:positionH>
                <wp:positionV relativeFrom="paragraph">
                  <wp:posOffset>-77470</wp:posOffset>
                </wp:positionV>
                <wp:extent cx="1188720" cy="274320"/>
                <wp:effectExtent l="0" t="0" r="0" b="0"/>
                <wp:wrapNone/>
                <wp:docPr id="38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274320"/>
                        </a:xfrm>
                        <a:prstGeom prst="rect">
                          <a:avLst/>
                        </a:prstGeom>
                        <a:solidFill>
                          <a:srgbClr val="FFFFFF"/>
                        </a:solidFill>
                        <a:ln>
                          <a:noFill/>
                        </a:ln>
                        <a:effectLst>
                          <a:outerShdw dist="125724" dir="2700000" algn="ctr" rotWithShape="0">
                            <a:srgbClr val="808080"/>
                          </a:outerShdw>
                        </a:effectLst>
                        <a:extLst>
                          <a:ext uri="{91240B29-F687-4F45-9708-019B960494DF}">
                            <a14:hiddenLine xmlns:a14="http://schemas.microsoft.com/office/drawing/2010/main" w="76200">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8.3pt;margin-top:-6.1pt;width:93.6pt;height:21.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" o:allowincell="f" stroked="f" strokecolor="blue" strokeweight="6pt">
                <v:shadow on="t" offset="7pt,7pt"/>
              </v:rect>
            </w:pict>
          </mc:Fallback>
        </mc:AlternateContent>
      </w:r>
      <w:r w:rsidR="00AC02DA">
        <w:rPr>
          <w:b/>
          <w:sz w:val="28"/>
          <w:lang w:val="fr-CH"/>
        </w:rPr>
        <w:t>Introduction</w:t>
      </w:r>
    </w:p>
    <w:p w:rsidR="00AC02DA" w:rsidRDefault="00AC02DA">
      <w:pPr>
        <w:pStyle w:val="Header"/>
        <w:tabs>
          <w:tab w:val="clear" w:pos="4536"/>
          <w:tab w:val="clear" w:pos="9072"/>
        </w:tabs>
        <w:ind w:left="360"/>
        <w:rPr>
          <w:lang w:val="fr-CH"/>
        </w:rPr>
      </w:pPr>
    </w:p>
    <w:p w:rsidR="00AC02DA" w:rsidRDefault="00AC02DA">
      <w:pPr>
        <w:pStyle w:val="Header"/>
        <w:tabs>
          <w:tab w:val="clear" w:pos="4536"/>
          <w:tab w:val="clear" w:pos="9072"/>
        </w:tabs>
        <w:ind w:left="360"/>
        <w:rPr>
          <w:lang w:val="fr-CH"/>
        </w:rPr>
      </w:pPr>
    </w:p>
    <w:p w:rsidR="00AC02DA" w:rsidRDefault="00AC02DA">
      <w:pPr>
        <w:pStyle w:val="Header"/>
        <w:tabs>
          <w:tab w:val="clear" w:pos="4536"/>
          <w:tab w:val="clear" w:pos="9072"/>
        </w:tabs>
        <w:ind w:left="360"/>
        <w:rPr>
          <w:lang w:val="fr-CH"/>
        </w:rPr>
      </w:pPr>
    </w:p>
    <w:p w:rsidR="00AC02DA" w:rsidRDefault="00AC02DA">
      <w:pPr>
        <w:pStyle w:val="Header"/>
        <w:tabs>
          <w:tab w:val="clear" w:pos="4536"/>
          <w:tab w:val="clear" w:pos="9072"/>
        </w:tabs>
        <w:jc w:val="both"/>
        <w:rPr>
          <w:lang w:val="fr-CH"/>
        </w:rPr>
      </w:pPr>
      <w:r>
        <w:rPr>
          <w:lang w:val="fr-CH"/>
        </w:rPr>
        <w:t>Beaucoup d’entre vous attendent depuis un moment un outil, un manuel expliquant comment évangéliser et gagner des âmes à Christ. Alors que vous parcourez ce manuel, vous verrez qu’il y a de nombreuses façons d’évangéliser et de toucher le monde pour Christ. Ces méthodes peuvent varier selon le pays et suivant la région (rurale ou urbaine). Il vous faudra trouver ce qui marche dans votre région et l’utiliser. Mais le principe d’évangélisation est le même dans le monde entier.</w:t>
      </w:r>
    </w:p>
    <w:p w:rsidR="00AC02DA" w:rsidRDefault="00AC02DA">
      <w:pPr>
        <w:pStyle w:val="Header"/>
        <w:tabs>
          <w:tab w:val="clear" w:pos="4536"/>
          <w:tab w:val="clear" w:pos="9072"/>
        </w:tabs>
        <w:jc w:val="both"/>
        <w:rPr>
          <w:lang w:val="fr-CH"/>
        </w:rPr>
      </w:pPr>
      <w:r>
        <w:rPr>
          <w:lang w:val="fr-CH"/>
        </w:rPr>
        <w:t>Nous avons tous besoin de dépendre du Saint-Esprit pour convaincre et convertir l’âme. Nous ne pouvons que présenter et conduire les gens à Christ. Nous ne pouvons forcer personne à choisir Christ ou à être converti. Dieu a donné à chaque personne le libre arbitre pour décider quelle voie il ou elle veut suivre. Mais nous pouvons apprendre aux gens à connaître Christ en leur parlant de lui. Nous pouvons aimer les gens comme il l’a fait quand il était sur la terre, mais nous devons les laisser suivre leurs propres choix.</w:t>
      </w:r>
    </w:p>
    <w:p w:rsidR="00AC02DA" w:rsidRDefault="00AC02DA">
      <w:pPr>
        <w:pStyle w:val="Header"/>
        <w:tabs>
          <w:tab w:val="clear" w:pos="4536"/>
          <w:tab w:val="clear" w:pos="9072"/>
        </w:tabs>
        <w:jc w:val="both"/>
        <w:rPr>
          <w:lang w:val="fr-CH"/>
        </w:rPr>
      </w:pPr>
      <w:r>
        <w:rPr>
          <w:lang w:val="fr-CH"/>
        </w:rPr>
        <w:t>Nous devrons dépendre de Dieu pour l’évangélisation. Notre communication avec lui devra être constante si nous voulons réussir. La prière doit être au centre de notre programme et de l’exécution de nos plans. Christ doit être le fondement de tout ce que nous faisons, de tout ce que nous présentons. Nous devons nous centrer sur lui.</w:t>
      </w:r>
    </w:p>
    <w:p w:rsidR="00AC02DA" w:rsidRDefault="00AC02DA">
      <w:pPr>
        <w:pStyle w:val="Header"/>
        <w:tabs>
          <w:tab w:val="clear" w:pos="4536"/>
          <w:tab w:val="clear" w:pos="9072"/>
        </w:tabs>
        <w:jc w:val="both"/>
        <w:rPr>
          <w:lang w:val="fr-CH"/>
        </w:rPr>
      </w:pPr>
      <w:r>
        <w:rPr>
          <w:lang w:val="fr-CH"/>
        </w:rPr>
        <w:t>Nous réussirons si nous suivons les méthodes de Dieu pour atteindre les gens. Etudiez la vie du Christ. Cherchez à comprendre comment il touchait les gens. Pourquoi réussissait-il autant? Vous trouverez beaucoup de ses méthodes discutées ici. Prenez vraiment le temps d’étudier la vie du Christ dans la Bible et l’Esprit de Prophétie. Vous trouverez ce dont vous avez besoin pour multiplier vos efforts pour toucher des âmes pour Christ.</w:t>
      </w:r>
    </w:p>
    <w:p w:rsidR="00AC02DA" w:rsidRDefault="00AC02DA">
      <w:pPr>
        <w:pStyle w:val="Header"/>
        <w:tabs>
          <w:tab w:val="clear" w:pos="4536"/>
          <w:tab w:val="clear" w:pos="9072"/>
        </w:tabs>
        <w:jc w:val="both"/>
        <w:rPr>
          <w:i/>
          <w:lang w:val="fr-CH"/>
        </w:rPr>
      </w:pPr>
      <w:r>
        <w:rPr>
          <w:lang w:val="fr-CH"/>
        </w:rPr>
        <w:t xml:space="preserve">Vous trouverez probablement des principes et méthodes d’évangélisation dans tous les livres de la Bible et dans tous les livres d’Ellen White qui vous aideront à mener les gens à Christ. Certains des livres de l’Esprit de Prophétie qui vous seront utiles dans la compréhension des méthodes de Dieu sont : </w:t>
      </w:r>
      <w:r>
        <w:rPr>
          <w:i/>
          <w:lang w:val="fr-CH"/>
        </w:rPr>
        <w:t>Jésus-Christ, les paraboles de Jésus, Evangéliser, le ministère de la guérison, conseils sur le travail de l’école du sabbat.</w:t>
      </w:r>
    </w:p>
    <w:p w:rsidR="00AC02DA" w:rsidRDefault="00AC02DA">
      <w:pPr>
        <w:pStyle w:val="Header"/>
        <w:tabs>
          <w:tab w:val="clear" w:pos="4536"/>
          <w:tab w:val="clear" w:pos="9072"/>
        </w:tabs>
        <w:jc w:val="both"/>
        <w:rPr>
          <w:lang w:val="fr-CH"/>
        </w:rPr>
      </w:pPr>
      <w:r>
        <w:rPr>
          <w:lang w:val="fr-CH"/>
        </w:rPr>
        <w:t>Ce manuel est la dernière touche en ce qui concerne les programmes d’évangélisation – ce qui peut arriver si vous avez tout le temps, l’argent et les gens dont vous avez besoin. Bien sûr la plupart n’ont pas tout cela. Aussi vous devrez prendre, choisir ce que vous pouvez utiliser et qui s’adapte à votre situation. Il faut bien se rendre compte que ce manuel donne des idées de ce qui est possible. Alors que nous visons l’idéal, nous ne devons pas nous sentir médiocres si nous n’arrivons pas à suivre ce manuel dans tous ses aspects.</w:t>
      </w:r>
    </w:p>
    <w:p w:rsidR="00AC02DA" w:rsidRDefault="00AC02DA">
      <w:pPr>
        <w:pStyle w:val="Header"/>
        <w:tabs>
          <w:tab w:val="clear" w:pos="4536"/>
          <w:tab w:val="clear" w:pos="9072"/>
        </w:tabs>
        <w:jc w:val="both"/>
        <w:rPr>
          <w:lang w:val="fr-CH"/>
        </w:rPr>
      </w:pPr>
      <w:r>
        <w:rPr>
          <w:lang w:val="fr-CH"/>
        </w:rPr>
        <w:t>Donc, que vos réunions aient lieu dans une magnifique salle avec des sièges rembourrés, un bon éclairage et une température parfaite ou qu’elles aient lieu sous un arbre ou sur une plage, faites tout pour la gloire de Dieu.</w:t>
      </w:r>
    </w:p>
    <w:p w:rsidR="00AC02DA" w:rsidRDefault="00AC02DA">
      <w:pPr>
        <w:pStyle w:val="Header"/>
        <w:tabs>
          <w:tab w:val="clear" w:pos="4536"/>
          <w:tab w:val="clear" w:pos="9072"/>
        </w:tabs>
        <w:jc w:val="both"/>
        <w:rPr>
          <w:lang w:val="fr-CH"/>
        </w:rPr>
      </w:pPr>
      <w:r>
        <w:rPr>
          <w:lang w:val="fr-CH"/>
        </w:rPr>
        <w:t>Toutes les femmes de l’Eglise trouveront dans ce manuel quelque chose qui pourra les aider à toucher leurs voisins, amis et parents qui sont perdus en ce moment même. Toute personne ayant accepté Christ a reçu de Dieu des dons qui l’aideront dans son ministère pour les autres. Les dons ont été offerts dans ce but – pour le ministère (Ephésiens 4 : 11-13). Il se peut que nous n’ayons pas tous à prêcher, à enseigner ou à manifester de la miséricorde en abondance. Mais nous utiliserons nos dons pour travailler ensemble unis pour amener le monde à Christ afin que tout homme, femme et enfant puisse connaître le Christ et sa bonne nouvelle avant qu’il revienne.</w:t>
      </w:r>
    </w:p>
    <w:p w:rsidR="00AC02DA" w:rsidRDefault="00AC02DA">
      <w:pPr>
        <w:pStyle w:val="Header"/>
        <w:tabs>
          <w:tab w:val="clear" w:pos="4536"/>
          <w:tab w:val="clear" w:pos="9072"/>
        </w:tabs>
        <w:jc w:val="both"/>
        <w:rPr>
          <w:lang w:val="fr-CH"/>
        </w:rPr>
      </w:pPr>
      <w:r>
        <w:rPr>
          <w:lang w:val="fr-CH"/>
        </w:rPr>
        <w:t>Que Dieu vous bénisse dans votre cheminement sur ses traces pour toucher le cœur des hommes perdus.</w:t>
      </w:r>
    </w:p>
    <w:p w:rsidR="00AC02DA" w:rsidRDefault="00AC02DA">
      <w:pPr>
        <w:pStyle w:val="Header"/>
        <w:tabs>
          <w:tab w:val="clear" w:pos="4536"/>
          <w:tab w:val="clear" w:pos="9072"/>
        </w:tabs>
        <w:jc w:val="both"/>
        <w:rPr>
          <w:rFonts w:ascii="Kaufmann BT" w:hAnsi="Kaufmann BT"/>
          <w:sz w:val="32"/>
          <w:lang w:val="fr-CH"/>
        </w:rPr>
      </w:pPr>
      <w:r>
        <w:rPr>
          <w:rFonts w:ascii="Kaufmann BT" w:hAnsi="Kaufmann BT"/>
          <w:sz w:val="32"/>
          <w:lang w:val="fr-CH"/>
        </w:rPr>
        <w:t xml:space="preserve">Cynthia </w:t>
      </w:r>
      <w:proofErr w:type="spellStart"/>
      <w:r>
        <w:rPr>
          <w:rFonts w:ascii="Kaufmann BT" w:hAnsi="Kaufmann BT"/>
          <w:sz w:val="32"/>
          <w:lang w:val="fr-CH"/>
        </w:rPr>
        <w:t>Burrill</w:t>
      </w:r>
      <w:proofErr w:type="spellEnd"/>
    </w:p>
    <w:p w:rsidR="00AC02DA" w:rsidRDefault="004A3A28">
      <w:pPr>
        <w:pStyle w:val="Header"/>
        <w:tabs>
          <w:tab w:val="clear" w:pos="4536"/>
          <w:tab w:val="clear" w:pos="9072"/>
        </w:tabs>
        <w:jc w:val="center"/>
        <w:rPr>
          <w:b/>
          <w:sz w:val="28"/>
          <w:lang w:val="fr-CH"/>
        </w:rPr>
      </w:pPr>
      <w:r>
        <w:rPr>
          <w:b/>
          <w:noProof/>
          <w:sz w:val="28"/>
          <w:lang w:val="en-US"/>
        </w:rPr>
        <w:lastRenderedPageBreak/>
        <mc:AlternateContent>
          <mc:Choice Requires="wps">
            <w:drawing>
              <wp:anchor distT="0" distB="0" distL="114300" distR="114300" simplePos="0" relativeHeight="251574784" behindDoc="1" locked="0" layoutInCell="0" allowOverlap="1">
                <wp:simplePos x="0" y="0"/>
                <wp:positionH relativeFrom="column">
                  <wp:posOffset>1934210</wp:posOffset>
                </wp:positionH>
                <wp:positionV relativeFrom="paragraph">
                  <wp:posOffset>-77470</wp:posOffset>
                </wp:positionV>
                <wp:extent cx="1920240" cy="365760"/>
                <wp:effectExtent l="0" t="0" r="0" b="0"/>
                <wp:wrapNone/>
                <wp:docPr id="38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36576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2.3pt;margin-top:-6.1pt;width:151.2pt;height:28.8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" o:allowincell="f">
                <v:shadow on="t" offset="6pt,6pt"/>
              </v:rect>
            </w:pict>
          </mc:Fallback>
        </mc:AlternateContent>
      </w:r>
      <w:r w:rsidR="00AC02DA">
        <w:rPr>
          <w:b/>
          <w:sz w:val="28"/>
          <w:lang w:val="fr-CH"/>
        </w:rPr>
        <w:t>Le mandat évangélique</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Pourquoi le faisons-nous ?  Y a-t-il une raison irrésistible pour laquelle nous devrions chercher activement à évangéliser les autres ? Absolument !  Nous avons reçu cet ordre directement de Jésus et nous le trouvons dans la Bible.  Examinons ceci immédiatement :</w:t>
      </w:r>
    </w:p>
    <w:p w:rsidR="00AC02DA" w:rsidRDefault="00AC02DA">
      <w:pPr>
        <w:pStyle w:val="Header"/>
        <w:tabs>
          <w:tab w:val="clear" w:pos="4536"/>
          <w:tab w:val="clear" w:pos="9072"/>
        </w:tabs>
        <w:jc w:val="both"/>
        <w:rPr>
          <w:lang w:val="fr-CH"/>
        </w:rPr>
      </w:pPr>
    </w:p>
    <w:p w:rsidR="00AC02DA" w:rsidRDefault="00AC02DA">
      <w:pPr>
        <w:ind w:left="360" w:hanging="360"/>
        <w:jc w:val="both"/>
        <w:rPr>
          <w:i/>
          <w:snapToGrid w:val="0"/>
          <w:color w:val="000000"/>
          <w:lang w:val="fr-CH" w:eastAsia="fr-FR"/>
        </w:rPr>
      </w:pPr>
      <w:r>
        <w:rPr>
          <w:i/>
          <w:snapToGrid w:val="0"/>
          <w:color w:val="000000"/>
          <w:lang w:val="fr-CH" w:eastAsia="fr-FR"/>
        </w:rPr>
        <w:t>« 18  Jésus, s'étant approché, leur parla ainsi, Tout pouvoir m'a été donné dans le ciel et sur la terre.</w:t>
      </w:r>
    </w:p>
    <w:p w:rsidR="00AC02DA" w:rsidRDefault="00AC02DA">
      <w:pPr>
        <w:ind w:left="360" w:hanging="360"/>
        <w:jc w:val="both"/>
        <w:rPr>
          <w:i/>
          <w:snapToGrid w:val="0"/>
          <w:color w:val="000000"/>
          <w:lang w:val="fr-CH" w:eastAsia="fr-FR"/>
        </w:rPr>
      </w:pPr>
      <w:r>
        <w:rPr>
          <w:i/>
          <w:snapToGrid w:val="0"/>
          <w:color w:val="000000"/>
          <w:lang w:val="fr-CH" w:eastAsia="fr-FR"/>
        </w:rPr>
        <w:t>19  Allez, faites de toutes les nations des disciples, les baptisant au nom du Père, du Fils et du Saint-Esprit,</w:t>
      </w:r>
    </w:p>
    <w:p w:rsidR="00AC02DA" w:rsidRDefault="00AC02DA">
      <w:pPr>
        <w:ind w:left="360" w:hanging="360"/>
        <w:jc w:val="both"/>
        <w:rPr>
          <w:lang w:val="fr-CH"/>
        </w:rPr>
      </w:pPr>
      <w:r>
        <w:rPr>
          <w:i/>
          <w:snapToGrid w:val="0"/>
          <w:lang w:val="fr-CH" w:eastAsia="fr-FR"/>
        </w:rPr>
        <w:t>20  et enseignez-leur à observer tout ce que je vous ai prescrit. Et voici, je suis avec vous tous</w:t>
      </w:r>
      <w:r>
        <w:rPr>
          <w:snapToGrid w:val="0"/>
          <w:lang w:val="fr-CH" w:eastAsia="fr-FR"/>
        </w:rPr>
        <w:t xml:space="preserve"> </w:t>
      </w:r>
      <w:r>
        <w:rPr>
          <w:i/>
          <w:snapToGrid w:val="0"/>
          <w:lang w:val="fr-CH" w:eastAsia="fr-FR"/>
        </w:rPr>
        <w:t>les jours, jusqu'à la fin du monde. »</w:t>
      </w:r>
      <w:r>
        <w:rPr>
          <w:snapToGrid w:val="0"/>
          <w:lang w:val="fr-CH" w:eastAsia="fr-FR"/>
        </w:rPr>
        <w:t xml:space="preserve"> </w:t>
      </w:r>
      <w:r>
        <w:rPr>
          <w:lang w:val="fr-CH"/>
        </w:rPr>
        <w:t>Matthieu 28 : 18-20</w:t>
      </w:r>
    </w:p>
    <w:p w:rsidR="00AC02DA" w:rsidRDefault="00AC02DA">
      <w:pPr>
        <w:pStyle w:val="Header"/>
        <w:tabs>
          <w:tab w:val="clear" w:pos="4536"/>
          <w:tab w:val="clear" w:pos="9072"/>
        </w:tabs>
        <w:jc w:val="both"/>
        <w:rPr>
          <w:lang w:val="fr-CH"/>
        </w:rPr>
      </w:pPr>
    </w:p>
    <w:p w:rsidR="00AC02DA" w:rsidRDefault="00AC02DA">
      <w:pPr>
        <w:ind w:left="360" w:hanging="360"/>
        <w:jc w:val="both"/>
        <w:rPr>
          <w:i/>
          <w:snapToGrid w:val="0"/>
          <w:color w:val="000000"/>
          <w:lang w:val="fr-CH" w:eastAsia="fr-FR"/>
        </w:rPr>
      </w:pPr>
      <w:r>
        <w:rPr>
          <w:i/>
          <w:snapToGrid w:val="0"/>
          <w:color w:val="000000"/>
          <w:lang w:val="fr-CH" w:eastAsia="fr-FR"/>
        </w:rPr>
        <w:t>« 15  Puis il leur dit, Allez par tout le monde, et prêchez la bonne nouvelle à toute la création.</w:t>
      </w:r>
    </w:p>
    <w:p w:rsidR="00AC02DA" w:rsidRDefault="00AC02DA">
      <w:pPr>
        <w:pStyle w:val="BodyTextIndent"/>
      </w:pPr>
      <w:r>
        <w:t>16  Celui qui croira et qui sera baptisé sera sauvé, mais celui qui ne croira pas sera condamné.</w:t>
      </w:r>
    </w:p>
    <w:p w:rsidR="00AC02DA" w:rsidRDefault="00AC02DA">
      <w:pPr>
        <w:ind w:left="360" w:hanging="360"/>
        <w:jc w:val="both"/>
        <w:rPr>
          <w:i/>
          <w:snapToGrid w:val="0"/>
          <w:color w:val="000000"/>
          <w:lang w:val="fr-CH" w:eastAsia="fr-FR"/>
        </w:rPr>
      </w:pPr>
      <w:r>
        <w:rPr>
          <w:i/>
          <w:snapToGrid w:val="0"/>
          <w:color w:val="000000"/>
          <w:lang w:val="fr-CH" w:eastAsia="fr-FR"/>
        </w:rPr>
        <w:t>17  Voici les miracles qui accompagneront ceux qui auront cru, en mon nom, ils chasseront les démons; ils parleront de nouvelles langues;</w:t>
      </w:r>
    </w:p>
    <w:p w:rsidR="00AC02DA" w:rsidRDefault="00AC02DA">
      <w:pPr>
        <w:ind w:left="360" w:hanging="360"/>
        <w:jc w:val="both"/>
        <w:rPr>
          <w:i/>
          <w:snapToGrid w:val="0"/>
          <w:lang w:val="fr-CH" w:eastAsia="fr-FR"/>
        </w:rPr>
      </w:pPr>
      <w:r>
        <w:rPr>
          <w:i/>
          <w:snapToGrid w:val="0"/>
          <w:lang w:val="fr-CH" w:eastAsia="fr-FR"/>
        </w:rPr>
        <w:t xml:space="preserve">18  ils saisiront des serpents; s'ils boivent quelque breuvage mortel, il ne leur feront point de mal; ils imposeront les mains aux malades, et les malades, seront guéris.» </w:t>
      </w:r>
    </w:p>
    <w:p w:rsidR="00AC02DA" w:rsidRDefault="00AC02DA">
      <w:pPr>
        <w:ind w:left="360" w:hanging="360"/>
        <w:rPr>
          <w:lang w:val="fr-CH"/>
        </w:rPr>
      </w:pPr>
      <w:r>
        <w:rPr>
          <w:i/>
          <w:snapToGrid w:val="0"/>
          <w:lang w:val="fr-CH" w:eastAsia="fr-FR"/>
        </w:rPr>
        <w:t>M</w:t>
      </w:r>
      <w:r>
        <w:rPr>
          <w:lang w:val="fr-CH"/>
        </w:rPr>
        <w:t>arc 16 : 15-18</w:t>
      </w:r>
    </w:p>
    <w:p w:rsidR="00AC02DA" w:rsidRDefault="004A3A28">
      <w:pPr>
        <w:pStyle w:val="Header"/>
        <w:tabs>
          <w:tab w:val="clear" w:pos="4536"/>
          <w:tab w:val="clear" w:pos="9072"/>
        </w:tabs>
        <w:jc w:val="both"/>
        <w:rPr>
          <w:lang w:val="fr-CH"/>
        </w:rPr>
        <w:sectPr w:rsidR="00AC02DA">
          <w:footerReference w:type="even" r:id="rId9"/>
          <w:footerReference w:type="default" r:id="rId10"/>
          <w:pgSz w:w="11906" w:h="16838" w:code="9"/>
          <w:pgMar w:top="1418" w:right="1418" w:bottom="1418" w:left="1418" w:header="720" w:footer="720" w:gutter="0"/>
          <w:cols w:space="720"/>
          <w:titlePg/>
        </w:sectPr>
      </w:pPr>
      <w:r>
        <w:rPr>
          <w:noProof/>
          <w:lang w:val="en-US"/>
        </w:rPr>
        <mc:AlternateContent>
          <mc:Choice Requires="wps">
            <w:drawing>
              <wp:anchor distT="0" distB="0" distL="114300" distR="114300" simplePos="0" relativeHeight="251575808" behindDoc="1" locked="0" layoutInCell="0" allowOverlap="1">
                <wp:simplePos x="0" y="0"/>
                <wp:positionH relativeFrom="column">
                  <wp:posOffset>3031490</wp:posOffset>
                </wp:positionH>
                <wp:positionV relativeFrom="paragraph">
                  <wp:posOffset>152400</wp:posOffset>
                </wp:positionV>
                <wp:extent cx="2834640" cy="1280160"/>
                <wp:effectExtent l="0" t="0" r="0" b="0"/>
                <wp:wrapNone/>
                <wp:docPr id="38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128016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38.7pt;margin-top:12pt;width:223.2pt;height:100.8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" o:allowincell="f" fillcolor="#ddd">
                <v:shadow on="t" offset="6pt,6pt"/>
              </v:rect>
            </w:pict>
          </mc:Fallback>
        </mc:AlternateConten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ind w:left="360" w:hanging="360"/>
        <w:jc w:val="both"/>
        <w:rPr>
          <w:i/>
          <w:snapToGrid w:val="0"/>
          <w:color w:val="000000"/>
          <w:lang w:val="fr-CH" w:eastAsia="fr-FR"/>
        </w:rPr>
      </w:pPr>
      <w:r>
        <w:rPr>
          <w:i/>
          <w:snapToGrid w:val="0"/>
          <w:color w:val="000000"/>
          <w:lang w:val="fr-CH" w:eastAsia="fr-FR"/>
        </w:rPr>
        <w:t>47  et que la repentance et le pardon des péchés seraient prêchés en son nom à toutes les nations, à commencer par Jérusalem.</w:t>
      </w:r>
    </w:p>
    <w:p w:rsidR="00AC02DA" w:rsidRDefault="00AC02DA">
      <w:pPr>
        <w:ind w:left="360" w:hanging="360"/>
        <w:jc w:val="both"/>
        <w:rPr>
          <w:i/>
          <w:snapToGrid w:val="0"/>
          <w:color w:val="000000"/>
          <w:lang w:val="fr-CH" w:eastAsia="fr-FR"/>
        </w:rPr>
      </w:pPr>
      <w:r>
        <w:rPr>
          <w:i/>
          <w:snapToGrid w:val="0"/>
          <w:color w:val="000000"/>
          <w:lang w:val="fr-CH" w:eastAsia="fr-FR"/>
        </w:rPr>
        <w:t>48  Vous êtes témoins de ces choses.</w:t>
      </w:r>
    </w:p>
    <w:p w:rsidR="00AC02DA" w:rsidRDefault="00AC02DA">
      <w:pPr>
        <w:ind w:left="360" w:hanging="360"/>
        <w:jc w:val="both"/>
        <w:rPr>
          <w:i/>
          <w:snapToGrid w:val="0"/>
          <w:color w:val="000000"/>
          <w:lang w:val="fr-CH" w:eastAsia="fr-FR"/>
        </w:rPr>
      </w:pPr>
      <w:r>
        <w:rPr>
          <w:i/>
          <w:snapToGrid w:val="0"/>
          <w:color w:val="000000"/>
          <w:lang w:val="fr-CH" w:eastAsia="fr-FR"/>
        </w:rPr>
        <w:t>49  Et voici, j'enverrai sur vous ce que mon Père a promis; mais vous, restez dans la ville jusqu'à ce que vous soyez revêtus de la puissance d'en haut.</w:t>
      </w:r>
    </w:p>
    <w:p w:rsidR="00AC02DA" w:rsidRDefault="00AC02DA">
      <w:pPr>
        <w:pStyle w:val="Header"/>
        <w:tabs>
          <w:tab w:val="clear" w:pos="4536"/>
          <w:tab w:val="clear" w:pos="9072"/>
        </w:tabs>
        <w:jc w:val="both"/>
        <w:rPr>
          <w:lang w:val="fr-CH"/>
        </w:rPr>
      </w:pPr>
      <w:r>
        <w:rPr>
          <w:lang w:val="fr-CH"/>
        </w:rPr>
        <w:t>Luc 24 : 47-49</w:t>
      </w:r>
    </w:p>
    <w:p w:rsidR="00AC02DA" w:rsidRDefault="004A3A28">
      <w:pPr>
        <w:pStyle w:val="Header"/>
        <w:tabs>
          <w:tab w:val="clear" w:pos="4536"/>
          <w:tab w:val="clear" w:pos="9072"/>
        </w:tabs>
        <w:jc w:val="both"/>
        <w:rPr>
          <w:lang w:val="fr-CH"/>
        </w:rPr>
      </w:pPr>
      <w:r>
        <w:rPr>
          <w:noProof/>
          <w:lang w:val="en-US"/>
        </w:rPr>
        <mc:AlternateContent>
          <mc:Choice Requires="wps">
            <w:drawing>
              <wp:anchor distT="0" distB="0" distL="114300" distR="114300" simplePos="0" relativeHeight="251576832" behindDoc="1" locked="0" layoutInCell="0" allowOverlap="1">
                <wp:simplePos x="0" y="0"/>
                <wp:positionH relativeFrom="column">
                  <wp:posOffset>-77470</wp:posOffset>
                </wp:positionH>
                <wp:positionV relativeFrom="paragraph">
                  <wp:posOffset>160655</wp:posOffset>
                </wp:positionV>
                <wp:extent cx="2834640" cy="2644140"/>
                <wp:effectExtent l="0" t="0" r="0" b="0"/>
                <wp:wrapNone/>
                <wp:docPr id="38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264414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1pt;margin-top:12.65pt;width:223.2pt;height:208.2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" o:allowincell="f" fillcolor="#ddd">
                <v:shadow on="t" offset="6pt,6pt"/>
              </v:rect>
            </w:pict>
          </mc:Fallback>
        </mc:AlternateContent>
      </w:r>
    </w:p>
    <w:p w:rsidR="00AC02DA" w:rsidRDefault="00AC02DA">
      <w:pPr>
        <w:pStyle w:val="Header"/>
        <w:tabs>
          <w:tab w:val="clear" w:pos="4536"/>
          <w:tab w:val="clear" w:pos="9072"/>
        </w:tabs>
        <w:jc w:val="both"/>
        <w:rPr>
          <w:lang w:val="fr-CH"/>
        </w:rPr>
      </w:pPr>
      <w:r>
        <w:rPr>
          <w:lang w:val="fr-CH"/>
        </w:rPr>
        <w:t xml:space="preserve">Selon Theresa </w:t>
      </w:r>
      <w:proofErr w:type="spellStart"/>
      <w:r>
        <w:rPr>
          <w:lang w:val="fr-CH"/>
        </w:rPr>
        <w:t>Gonsales</w:t>
      </w:r>
      <w:proofErr w:type="spellEnd"/>
      <w:r>
        <w:rPr>
          <w:lang w:val="fr-CH"/>
        </w:rPr>
        <w:t xml:space="preserve"> de Santos, la directrice des Ministères pour les femmes à Cuba, il y a dans chaque Eglise adventiste de Cuba une directrice des Ministères pour les femmes. Durant le mois d’octobre, les responsables des Ministères pour les femmes à Cuba ont dirigé une série de réunions d’évangélisation dans 150 lieux ; toutes étaient organisées par des femmes et tous les prédicateurs étaient des femmes. On estime que 250-260 personnes ont été baptisées suites à ces réunions. Nouvelles de </w:t>
      </w:r>
      <w:r>
        <w:rPr>
          <w:i/>
          <w:lang w:val="fr-CH"/>
        </w:rPr>
        <w:t>The World of Women’s Ministries</w:t>
      </w:r>
      <w:r>
        <w:rPr>
          <w:lang w:val="fr-CH"/>
        </w:rPr>
        <w:t>, avril 1998</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 xml:space="preserve">Dans la Division interaméricaine, </w:t>
      </w:r>
      <w:proofErr w:type="spellStart"/>
      <w:r>
        <w:rPr>
          <w:lang w:val="fr-CH"/>
        </w:rPr>
        <w:t>Junie</w:t>
      </w:r>
      <w:proofErr w:type="spellEnd"/>
      <w:r>
        <w:rPr>
          <w:lang w:val="fr-CH"/>
        </w:rPr>
        <w:t xml:space="preserve"> Parchment,  directrice des Ministères pour les femmes en Jamaïque Occidentale, a dirigé des réunions d’évangélisation qui ont eu pour résultats 107 baptêmes et neuf mariages ! Nouvelles de </w:t>
      </w:r>
      <w:r>
        <w:rPr>
          <w:i/>
          <w:lang w:val="fr-CH"/>
        </w:rPr>
        <w:t>The World of Women’s Ministries</w:t>
      </w:r>
      <w:r>
        <w:rPr>
          <w:lang w:val="fr-CH"/>
        </w:rPr>
        <w:t>, octobre 97</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ind w:left="360" w:hanging="360"/>
        <w:jc w:val="both"/>
        <w:rPr>
          <w:i/>
          <w:snapToGrid w:val="0"/>
          <w:color w:val="000000"/>
          <w:lang w:val="fr-CH" w:eastAsia="fr-FR"/>
        </w:rPr>
      </w:pPr>
      <w:r>
        <w:rPr>
          <w:i/>
          <w:snapToGrid w:val="0"/>
          <w:color w:val="000000"/>
          <w:lang w:val="fr-CH" w:eastAsia="fr-FR"/>
        </w:rPr>
        <w:t>7  Il leur répondit, Ce n'est pas à vous de connaître les temps ou les moments que le Père a fixés de sa propre autorité.</w:t>
      </w:r>
    </w:p>
    <w:p w:rsidR="00AC02DA" w:rsidRDefault="00AC02DA">
      <w:pPr>
        <w:ind w:left="360" w:hanging="360"/>
        <w:jc w:val="both"/>
        <w:rPr>
          <w:i/>
          <w:snapToGrid w:val="0"/>
          <w:color w:val="000000"/>
          <w:lang w:val="fr-CH" w:eastAsia="fr-FR"/>
        </w:rPr>
      </w:pPr>
      <w:r>
        <w:rPr>
          <w:i/>
          <w:snapToGrid w:val="0"/>
          <w:color w:val="000000"/>
          <w:lang w:val="fr-CH" w:eastAsia="fr-FR"/>
        </w:rPr>
        <w:t>8  Mais vous recevrez une puissance, le Saint-Esprit survenant sur vous, et vous serez mes témoins à Jérusalem, dans toute la Judée, dans la Samarie, et jusqu'aux extrémités de la terre.</w:t>
      </w:r>
    </w:p>
    <w:p w:rsidR="00AC02DA" w:rsidRDefault="00AC02DA">
      <w:pPr>
        <w:pStyle w:val="Header"/>
        <w:tabs>
          <w:tab w:val="clear" w:pos="4536"/>
          <w:tab w:val="clear" w:pos="9072"/>
        </w:tabs>
        <w:jc w:val="both"/>
        <w:rPr>
          <w:lang w:val="fr-CH"/>
        </w:rPr>
      </w:pPr>
      <w:r>
        <w:rPr>
          <w:lang w:val="fr-CH"/>
        </w:rPr>
        <w:t>Actes 1 : 7-8</w:t>
      </w:r>
    </w:p>
    <w:p w:rsidR="00AC02DA" w:rsidRDefault="00AC02DA">
      <w:pPr>
        <w:pStyle w:val="Header"/>
        <w:tabs>
          <w:tab w:val="clear" w:pos="4536"/>
          <w:tab w:val="clear" w:pos="9072"/>
        </w:tabs>
        <w:jc w:val="both"/>
        <w:rPr>
          <w:lang w:val="fr-CH"/>
        </w:rPr>
      </w:pPr>
      <w:r>
        <w:rPr>
          <w:lang w:val="fr-CH"/>
        </w:rPr>
        <w:t>Le mandat évangélique est juste devant nos yeux. Non seulement nous devons inviter les gens à venir à nous mais nous devons aussi aller là où ils sont. Et que sommes-nous supposés faire ? Enseigner toutes les nations, prêcher à toute créature, les baptisant au nom du Père, du Fils, et du Saint-Esprit, et les enseignant à observer tout ce qui est prescrit.</w:t>
      </w:r>
    </w:p>
    <w:p w:rsidR="00AC02DA" w:rsidRDefault="00AC02DA">
      <w:pPr>
        <w:pStyle w:val="Header"/>
        <w:tabs>
          <w:tab w:val="clear" w:pos="4536"/>
          <w:tab w:val="clear" w:pos="9072"/>
        </w:tabs>
        <w:jc w:val="both"/>
        <w:rPr>
          <w:lang w:val="fr-CH"/>
        </w:rPr>
        <w:sectPr w:rsidR="00AC02DA">
          <w:footerReference w:type="even" r:id="rId11"/>
          <w:footerReference w:type="default" r:id="rId12"/>
          <w:type w:val="continuous"/>
          <w:pgSz w:w="11906" w:h="16838" w:code="9"/>
          <w:pgMar w:top="1418" w:right="1418" w:bottom="1418" w:left="1418" w:header="720" w:footer="720" w:gutter="0"/>
          <w:cols w:num="2" w:space="720"/>
          <w:titlePg/>
        </w:sectPr>
      </w:pPr>
    </w:p>
    <w:p w:rsidR="00AC02DA" w:rsidRDefault="00AC02DA">
      <w:pPr>
        <w:pStyle w:val="Header"/>
        <w:tabs>
          <w:tab w:val="clear" w:pos="4536"/>
          <w:tab w:val="clear" w:pos="9072"/>
        </w:tabs>
        <w:jc w:val="both"/>
        <w:rPr>
          <w:lang w:val="fr-CH"/>
        </w:rPr>
        <w:sectPr w:rsidR="00AC02DA">
          <w:footerReference w:type="even" r:id="rId13"/>
          <w:footerReference w:type="default" r:id="rId14"/>
          <w:type w:val="continuous"/>
          <w:pgSz w:w="11906" w:h="16838" w:code="9"/>
          <w:pgMar w:top="1418" w:right="1418" w:bottom="1418" w:left="1418" w:header="720" w:footer="720" w:gutter="0"/>
          <w:cols w:num="2" w:space="720"/>
          <w:titlePg/>
        </w:sectPr>
      </w:pPr>
    </w:p>
    <w:p w:rsidR="00AC02DA" w:rsidRDefault="004A3A28">
      <w:pPr>
        <w:pStyle w:val="Header"/>
        <w:tabs>
          <w:tab w:val="clear" w:pos="4536"/>
          <w:tab w:val="clear" w:pos="9072"/>
        </w:tabs>
        <w:jc w:val="both"/>
        <w:rPr>
          <w:lang w:val="fr-CH"/>
        </w:rPr>
        <w:sectPr w:rsidR="00AC02DA">
          <w:headerReference w:type="default" r:id="rId15"/>
          <w:footerReference w:type="first" r:id="rId16"/>
          <w:type w:val="continuous"/>
          <w:pgSz w:w="11906" w:h="16838" w:code="9"/>
          <w:pgMar w:top="1418" w:right="1418" w:bottom="1418" w:left="1418" w:header="720" w:footer="720" w:gutter="0"/>
          <w:cols w:num="2" w:space="720"/>
        </w:sectPr>
      </w:pPr>
      <w:r>
        <w:rPr>
          <w:noProof/>
          <w:lang w:val="en-US"/>
        </w:rPr>
        <w:lastRenderedPageBreak/>
        <mc:AlternateContent>
          <mc:Choice Requires="wps">
            <w:drawing>
              <wp:anchor distT="0" distB="0" distL="114300" distR="114300" simplePos="0" relativeHeight="251577856" behindDoc="1" locked="0" layoutInCell="0" allowOverlap="1">
                <wp:simplePos x="0" y="0"/>
                <wp:positionH relativeFrom="column">
                  <wp:posOffset>3031490</wp:posOffset>
                </wp:positionH>
                <wp:positionV relativeFrom="paragraph">
                  <wp:posOffset>105410</wp:posOffset>
                </wp:positionV>
                <wp:extent cx="2834640" cy="8503920"/>
                <wp:effectExtent l="0" t="0" r="0" b="0"/>
                <wp:wrapNone/>
                <wp:docPr id="3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850392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38.7pt;margin-top:8.3pt;width:223.2pt;height:669.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" o:allowincell="f" fillcolor="#ddd">
                <v:shadow on="t" offset="6pt,6pt"/>
              </v:rect>
            </w:pict>
          </mc:Fallback>
        </mc:AlternateContent>
      </w:r>
    </w:p>
    <w:p w:rsidR="00AC02DA" w:rsidRDefault="00AC02DA">
      <w:pPr>
        <w:pStyle w:val="Header"/>
        <w:tabs>
          <w:tab w:val="clear" w:pos="4536"/>
          <w:tab w:val="clear" w:pos="9072"/>
        </w:tabs>
        <w:jc w:val="both"/>
        <w:rPr>
          <w:lang w:val="fr-CH"/>
        </w:rPr>
      </w:pPr>
      <w:r>
        <w:rPr>
          <w:lang w:val="fr-CH"/>
        </w:rPr>
        <w:lastRenderedPageBreak/>
        <w:t>Et la promesse est là : il sera avec nous tous les jours, jusqu’à la fin du monde ! Accrochons-nous à cette promesse. Sa présence est notre stabilité, notre encouragement, notre aide, notre source de force et de puissance. Il a nos meilleurs intérêts à l’esprit. Plus que nous ne pouvons le comprendre, il a un cœur pour les perdus et s’est donné pour offrir le salut aux gens que nous cherchons à toucher.</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Mais ne partons pas, n’enseignons pas, ou ne prêchons pas sans la puissance promise – le Saint-Esprit qui nous formera et nous rendra capable d’accomplir cette grande mission. Souvenez-vous de demander, de vous préparer, de vous attendre à recevoir ce grand don de Dieu. Passez du temps à vous préparer à recevoir ce don. Prévoyez de demander à un groupe de femmes de prier avec vous et pour vous afin que vous puissiez être un canal ouvert que le Saint-Esprit peut utiliser ; non seulement vous mais aussi les femmes qui travaillent avec vous. Demandez-leur de prier pour vous tandis que vous préparez et dirigez les réunions, les petits groupes, les séminaires, et les études bibliques ; et tandis que vous faites le suivi pour les personnes intéressées et faites des nouveaux croyants des disciples.</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 xml:space="preserve">Parce qu’il  nous a été promis que l’Esprit sera déversé en grande mesure à la fin des temps, certains d’entre nous ont été coupables de penser que nous pouvons attendre la fin des temps pour recevoir le </w:t>
      </w:r>
      <w:proofErr w:type="spellStart"/>
      <w:r>
        <w:rPr>
          <w:lang w:val="fr-CH"/>
        </w:rPr>
        <w:t>Saint.-Esprit</w:t>
      </w:r>
      <w:proofErr w:type="spellEnd"/>
      <w:r>
        <w:rPr>
          <w:lang w:val="fr-CH"/>
        </w:rPr>
        <w:t xml:space="preserve">. Mais nous </w:t>
      </w:r>
      <w:r>
        <w:rPr>
          <w:i/>
          <w:lang w:val="fr-CH"/>
        </w:rPr>
        <w:t>sommes</w:t>
      </w:r>
      <w:r>
        <w:rPr>
          <w:lang w:val="fr-CH"/>
        </w:rPr>
        <w:t xml:space="preserve"> à la fin des temps ! Nous devons demander le Saint-Esprit maintenant. Nous n’utilisons pas le Saint-Esprit-  il nous utilise pour accomplir pour nous ce que nous serions absolument incapables d’accomplir. Il est celui qui préparera le cœur des gens. Il les convaincra lorsque l’invitation de suivre viendra de Dieu à travers nous. Sans lui, notre travail serait inefficace et n’aurait pas de sens.</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lastRenderedPageBreak/>
        <w:t xml:space="preserve">Dans la société nouvellement libérée de la Russie moderne, Olga </w:t>
      </w:r>
      <w:proofErr w:type="spellStart"/>
      <w:r>
        <w:rPr>
          <w:lang w:val="fr-CH"/>
        </w:rPr>
        <w:t>Pivovarova</w:t>
      </w:r>
      <w:proofErr w:type="spellEnd"/>
      <w:r>
        <w:rPr>
          <w:lang w:val="fr-CH"/>
        </w:rPr>
        <w:t xml:space="preserve"> est au premier plan du ministère d’évangélisation de l’Eglise adventiste du septième jour. Anciennement professeur d’histoire et à présent évangéliste travaillant pour la fédération </w:t>
      </w:r>
      <w:proofErr w:type="spellStart"/>
      <w:r>
        <w:rPr>
          <w:lang w:val="fr-CH"/>
        </w:rPr>
        <w:t>Ural</w:t>
      </w:r>
      <w:proofErr w:type="spellEnd"/>
      <w:r>
        <w:rPr>
          <w:lang w:val="fr-CH"/>
        </w:rPr>
        <w:t xml:space="preserve">, </w:t>
      </w:r>
      <w:proofErr w:type="spellStart"/>
      <w:r>
        <w:rPr>
          <w:lang w:val="fr-CH"/>
        </w:rPr>
        <w:t>Pivovarova</w:t>
      </w:r>
      <w:proofErr w:type="spellEnd"/>
      <w:r>
        <w:rPr>
          <w:lang w:val="fr-CH"/>
        </w:rPr>
        <w:t xml:space="preserve"> a tenu 14 réunions d’évangélisation publiques et plus de 230 personnes ont été baptisées depuis 1995. Elle dirige le programme d’évangélisation de l’Ecole Publique qui consiste à donner des cours bibliques dans des écoles publiques.</w:t>
      </w:r>
    </w:p>
    <w:p w:rsidR="00AC02DA" w:rsidRDefault="00AC02DA">
      <w:pPr>
        <w:pStyle w:val="Header"/>
        <w:tabs>
          <w:tab w:val="clear" w:pos="4536"/>
          <w:tab w:val="clear" w:pos="9072"/>
        </w:tabs>
        <w:jc w:val="both"/>
        <w:rPr>
          <w:lang w:val="fr-CH"/>
        </w:rPr>
      </w:pPr>
      <w:proofErr w:type="spellStart"/>
      <w:r>
        <w:rPr>
          <w:lang w:val="fr-CH"/>
        </w:rPr>
        <w:t>Pivovarova</w:t>
      </w:r>
      <w:proofErr w:type="spellEnd"/>
      <w:r>
        <w:rPr>
          <w:lang w:val="fr-CH"/>
        </w:rPr>
        <w:t xml:space="preserve"> a généralement une équipe de cinq jeunes gens qui l’aident dans les campagnes. Elle se rappelle des réunions d’évangélisation dans la ville d’</w:t>
      </w:r>
      <w:proofErr w:type="spellStart"/>
      <w:r>
        <w:rPr>
          <w:lang w:val="fr-CH"/>
        </w:rPr>
        <w:t>Alapaevsk</w:t>
      </w:r>
      <w:proofErr w:type="spellEnd"/>
      <w:r>
        <w:rPr>
          <w:lang w:val="fr-CH"/>
        </w:rPr>
        <w:t>, population de 45 000 personnes. Il n’y avait pas d’églises adventistes dans la ville. L’équipe a distribué des prospectus et mis des affiches annonçant les réunions.</w:t>
      </w:r>
    </w:p>
    <w:p w:rsidR="00AC02DA" w:rsidRDefault="00AC02DA">
      <w:pPr>
        <w:pStyle w:val="Header"/>
        <w:tabs>
          <w:tab w:val="clear" w:pos="4536"/>
          <w:tab w:val="clear" w:pos="9072"/>
        </w:tabs>
        <w:jc w:val="both"/>
        <w:rPr>
          <w:lang w:val="fr-CH"/>
        </w:rPr>
      </w:pPr>
      <w:r>
        <w:rPr>
          <w:lang w:val="fr-CH"/>
        </w:rPr>
        <w:t>Le soir, les réunions allaient commencer, l’équipe était assise dans la salle louée et attendait ; cependant personne ne venait. Quinze minutes avant l’heure de départ, l’équipe sortit et vit une chaîne de gens, avec à la tête deux prêtres orthodoxes, les empêchant d’entrer dans le bâtiment. « Nous vous excommunierons si vous allez à ces réunions. Nous n’avons pas approuvé cela. » disaient les prêtres.</w:t>
      </w:r>
    </w:p>
    <w:p w:rsidR="00AC02DA" w:rsidRDefault="00AC02DA">
      <w:pPr>
        <w:pStyle w:val="Header"/>
        <w:tabs>
          <w:tab w:val="clear" w:pos="4536"/>
          <w:tab w:val="clear" w:pos="9072"/>
        </w:tabs>
        <w:jc w:val="both"/>
        <w:rPr>
          <w:lang w:val="fr-CH"/>
        </w:rPr>
      </w:pPr>
      <w:r>
        <w:rPr>
          <w:lang w:val="fr-CH"/>
        </w:rPr>
        <w:t xml:space="preserve">Finalement, 30-40 personnes bravèrent les conséquences et vinrent entendre </w:t>
      </w:r>
      <w:proofErr w:type="spellStart"/>
      <w:r>
        <w:rPr>
          <w:lang w:val="fr-CH"/>
        </w:rPr>
        <w:t>Pivovarova</w:t>
      </w:r>
      <w:proofErr w:type="spellEnd"/>
      <w:r>
        <w:rPr>
          <w:lang w:val="fr-CH"/>
        </w:rPr>
        <w:t xml:space="preserve"> parler. Pendant sept jours, les prêtres restèrent devant la porte durant les réunions et essayèrent d’empêcher les gens d’entrer. Du petit public présent, 12 personnes furent baptisées. Deux des membres nouvellement baptisés étaient le docteur principal du centre de soins de la région et son mari, qui est chirurgien. L’administration de la nouvelle ville accueille maintenant les adventistes et la deuxième conférence publique de </w:t>
      </w:r>
      <w:proofErr w:type="spellStart"/>
      <w:r>
        <w:rPr>
          <w:lang w:val="fr-CH"/>
        </w:rPr>
        <w:t>Pivovarova</w:t>
      </w:r>
      <w:proofErr w:type="spellEnd"/>
      <w:r>
        <w:rPr>
          <w:lang w:val="fr-CH"/>
        </w:rPr>
        <w:t xml:space="preserve"> a eu beaucoup de succès.</w:t>
      </w:r>
    </w:p>
    <w:p w:rsidR="00AC02DA" w:rsidRDefault="00AC02DA">
      <w:pPr>
        <w:pStyle w:val="Header"/>
        <w:tabs>
          <w:tab w:val="clear" w:pos="4536"/>
          <w:tab w:val="clear" w:pos="9072"/>
        </w:tabs>
        <w:jc w:val="both"/>
        <w:rPr>
          <w:lang w:val="fr-CH"/>
        </w:rPr>
      </w:pPr>
      <w:r>
        <w:rPr>
          <w:lang w:val="fr-CH"/>
        </w:rPr>
        <w:t>-</w:t>
      </w:r>
      <w:proofErr w:type="spellStart"/>
      <w:r>
        <w:rPr>
          <w:lang w:val="fr-CH"/>
        </w:rPr>
        <w:t>Dixil</w:t>
      </w:r>
      <w:proofErr w:type="spellEnd"/>
      <w:r>
        <w:rPr>
          <w:lang w:val="fr-CH"/>
        </w:rPr>
        <w:t xml:space="preserve"> Rodriguez, </w:t>
      </w:r>
      <w:proofErr w:type="gramStart"/>
      <w:r>
        <w:rPr>
          <w:lang w:val="fr-CH"/>
        </w:rPr>
        <w:t>de ANN</w:t>
      </w:r>
      <w:proofErr w:type="gramEnd"/>
      <w:r>
        <w:rPr>
          <w:lang w:val="fr-CH"/>
        </w:rPr>
        <w:t xml:space="preserve"> Bulletin, 19 décembre 1997</w:t>
      </w:r>
    </w:p>
    <w:p w:rsidR="00AC02DA" w:rsidRDefault="00AC02DA">
      <w:pPr>
        <w:pStyle w:val="Header"/>
        <w:tabs>
          <w:tab w:val="clear" w:pos="4536"/>
          <w:tab w:val="clear" w:pos="9072"/>
        </w:tabs>
        <w:jc w:val="both"/>
        <w:rPr>
          <w:lang w:val="fr-CH"/>
        </w:rPr>
      </w:pPr>
      <w:r>
        <w:rPr>
          <w:lang w:val="fr-CH"/>
        </w:rPr>
        <w:t xml:space="preserve"> </w:t>
      </w:r>
    </w:p>
    <w:p w:rsidR="00AC02DA" w:rsidRDefault="00AC02DA">
      <w:pPr>
        <w:pStyle w:val="Header"/>
        <w:tabs>
          <w:tab w:val="clear" w:pos="4536"/>
          <w:tab w:val="clear" w:pos="9072"/>
        </w:tabs>
        <w:jc w:val="both"/>
        <w:rPr>
          <w:lang w:val="fr-CH"/>
        </w:rPr>
      </w:pPr>
    </w:p>
    <w:p w:rsidR="00AC02DA" w:rsidRDefault="004A3A28">
      <w:pPr>
        <w:pStyle w:val="Header"/>
        <w:tabs>
          <w:tab w:val="clear" w:pos="4536"/>
          <w:tab w:val="clear" w:pos="9072"/>
        </w:tabs>
        <w:jc w:val="both"/>
        <w:rPr>
          <w:lang w:val="fr-CH"/>
        </w:rPr>
      </w:pPr>
      <w:r>
        <w:rPr>
          <w:noProof/>
          <w:lang w:val="en-US"/>
        </w:rPr>
        <w:lastRenderedPageBreak/>
        <mc:AlternateContent>
          <mc:Choice Requires="wps">
            <w:drawing>
              <wp:anchor distT="0" distB="0" distL="114300" distR="114300" simplePos="0" relativeHeight="251578880" behindDoc="1" locked="0" layoutInCell="0" allowOverlap="1">
                <wp:simplePos x="0" y="0"/>
                <wp:positionH relativeFrom="column">
                  <wp:posOffset>-77470</wp:posOffset>
                </wp:positionH>
                <wp:positionV relativeFrom="paragraph">
                  <wp:posOffset>-77470</wp:posOffset>
                </wp:positionV>
                <wp:extent cx="2834640" cy="3291840"/>
                <wp:effectExtent l="0" t="0" r="0" b="0"/>
                <wp:wrapNone/>
                <wp:docPr id="38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3291840"/>
                        </a:xfrm>
                        <a:prstGeom prst="rect">
                          <a:avLst/>
                        </a:prstGeom>
                        <a:solidFill>
                          <a:srgbClr val="DDDDDD"/>
                        </a:solidFill>
                        <a:ln w="9525">
                          <a:solidFill>
                            <a:srgbClr val="292929"/>
                          </a:solidFill>
                          <a:miter lim="800000"/>
                          <a:headEnd/>
                          <a:tailEnd/>
                        </a:ln>
                        <a:effectLst>
                          <a:outerShdw dist="216273" dir="2985819"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1pt;margin-top:-6.1pt;width:223.2pt;height:259.2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" o:allowincell="f" fillcolor="#ddd" strokecolor="#292929">
                <v:shadow on="t" offset="11pt,13pt"/>
              </v:rect>
            </w:pict>
          </mc:Fallback>
        </mc:AlternateContent>
      </w:r>
      <w:r w:rsidR="00AC02DA">
        <w:rPr>
          <w:lang w:val="fr-CH"/>
        </w:rPr>
        <w:t xml:space="preserve">A </w:t>
      </w:r>
      <w:proofErr w:type="spellStart"/>
      <w:r w:rsidR="00AC02DA">
        <w:rPr>
          <w:lang w:val="fr-CH"/>
        </w:rPr>
        <w:t>Parapat</w:t>
      </w:r>
      <w:proofErr w:type="spellEnd"/>
      <w:r w:rsidR="00AC02DA">
        <w:rPr>
          <w:lang w:val="fr-CH"/>
        </w:rPr>
        <w:t xml:space="preserve">, au nord de Sabah, il y a eu trois réunions d’évangélisation dans lesquelles on a utilisé le matériel du séminaire sur la famille par Gordon </w:t>
      </w:r>
      <w:proofErr w:type="spellStart"/>
      <w:r w:rsidR="00AC02DA">
        <w:rPr>
          <w:lang w:val="fr-CH"/>
        </w:rPr>
        <w:t>Martinboroug</w:t>
      </w:r>
      <w:proofErr w:type="spellEnd"/>
      <w:r w:rsidR="00AC02DA">
        <w:rPr>
          <w:lang w:val="fr-CH"/>
        </w:rPr>
        <w:t xml:space="preserve">. Les femmes de chacune de ces régions ont toutes été très actives dans la direction de ces réunions. Le résultat a été le baptême de cinquante-quatre personnes. Mme </w:t>
      </w:r>
      <w:proofErr w:type="spellStart"/>
      <w:r w:rsidR="00AC02DA">
        <w:rPr>
          <w:lang w:val="fr-CH"/>
        </w:rPr>
        <w:t>Metia</w:t>
      </w:r>
      <w:proofErr w:type="spellEnd"/>
      <w:r w:rsidR="00AC02DA">
        <w:rPr>
          <w:lang w:val="fr-CH"/>
        </w:rPr>
        <w:t xml:space="preserve"> </w:t>
      </w:r>
      <w:proofErr w:type="spellStart"/>
      <w:r w:rsidR="00AC02DA">
        <w:rPr>
          <w:lang w:val="fr-CH"/>
        </w:rPr>
        <w:t>Bendah</w:t>
      </w:r>
      <w:proofErr w:type="spellEnd"/>
      <w:r w:rsidR="00AC02DA">
        <w:rPr>
          <w:lang w:val="fr-CH"/>
        </w:rPr>
        <w:t>, la femme du pasteur, qui a seulement suivi des études jusqu’en troisième classe, a pris la direction de ces groupes. Son enthousiasme a inspiré les femmes. Elle a dirigé aussi la chorale et a enseigné elle-même à jouer l’orgue d’oreille. – Dorothy Walter, directrice des Ministères pour les femmes, Union de l’Asie du Sud Est, Division du Pacifique, Asie du Sud.</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br w:type="column"/>
      </w:r>
      <w:r>
        <w:rPr>
          <w:lang w:val="fr-CH"/>
        </w:rPr>
        <w:lastRenderedPageBreak/>
        <w:t>Certaines d’entre nous ont attendu la venue de l’Esprit de Dieu, pensant que seulement à ce moment-là nous pourrions sortir pour avertir les gens. Nous n’avons pas réalisé que Dieu offre son don maintenant aux personnes consacrées qui sont disposées à sortir et à remplir le mandat évangélique. Les gens de l’extérieur sont perdus. Quelqu’un doit aller à leur rencontre et toucher leur cœur. Qui aura le courage et l’audace d’aller vers ceux qui sont sans espoir, sans Christ ?</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Nous pouvons dire : mais qui suis-je ? Je ne suis qu’une femme. Est-ce une raison ou une excuse ?</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sectPr w:rsidR="00AC02DA">
          <w:type w:val="continuous"/>
          <w:pgSz w:w="11906" w:h="16838" w:code="9"/>
          <w:pgMar w:top="1418" w:right="1418" w:bottom="1418" w:left="1418" w:header="720" w:footer="720" w:gutter="0"/>
          <w:cols w:num="2" w:space="720"/>
          <w:titlePg/>
        </w:sectPr>
      </w:pPr>
    </w:p>
    <w:p w:rsidR="00AC02DA" w:rsidRDefault="00AC02DA">
      <w:pPr>
        <w:pStyle w:val="Header"/>
        <w:tabs>
          <w:tab w:val="clear" w:pos="4536"/>
          <w:tab w:val="clear" w:pos="9072"/>
        </w:tabs>
        <w:jc w:val="both"/>
        <w:rPr>
          <w:b/>
          <w:sz w:val="28"/>
          <w:lang w:val="fr-CH"/>
        </w:rPr>
      </w:pPr>
      <w:r>
        <w:rPr>
          <w:b/>
          <w:sz w:val="28"/>
          <w:lang w:val="fr-CH"/>
        </w:rPr>
        <w:lastRenderedPageBreak/>
        <w:t>Dieu appelle les femmes à l’évangélisation</w:t>
      </w:r>
    </w:p>
    <w:p w:rsidR="00AC02DA" w:rsidRDefault="004A3A28">
      <w:pPr>
        <w:pStyle w:val="Header"/>
        <w:tabs>
          <w:tab w:val="clear" w:pos="4536"/>
          <w:tab w:val="clear" w:pos="9072"/>
        </w:tabs>
        <w:jc w:val="both"/>
        <w:rPr>
          <w:lang w:val="fr-CH"/>
        </w:rPr>
      </w:pPr>
      <w:r>
        <w:rPr>
          <w:noProof/>
          <w:lang w:val="en-US"/>
        </w:rPr>
        <mc:AlternateContent>
          <mc:Choice Requires="wps">
            <w:drawing>
              <wp:anchor distT="0" distB="0" distL="114300" distR="114300" simplePos="0" relativeHeight="251579904" behindDoc="0" locked="0" layoutInCell="0" allowOverlap="1">
                <wp:simplePos x="0" y="0"/>
                <wp:positionH relativeFrom="column">
                  <wp:posOffset>-77470</wp:posOffset>
                </wp:positionH>
                <wp:positionV relativeFrom="paragraph">
                  <wp:posOffset>29845</wp:posOffset>
                </wp:positionV>
                <wp:extent cx="6035040" cy="0"/>
                <wp:effectExtent l="0" t="0" r="0" b="0"/>
                <wp:wrapNone/>
                <wp:docPr id="38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" o:allowincell="f" strokeweight="3pt">
                <v:stroke linestyle="thinThin"/>
              </v:line>
            </w:pict>
          </mc:Fallback>
        </mc:AlternateContent>
      </w:r>
    </w:p>
    <w:p w:rsidR="00AC02DA" w:rsidRDefault="00AC02DA">
      <w:pPr>
        <w:pStyle w:val="Header"/>
        <w:tabs>
          <w:tab w:val="clear" w:pos="4536"/>
          <w:tab w:val="clear" w:pos="9072"/>
        </w:tabs>
        <w:jc w:val="both"/>
        <w:rPr>
          <w:lang w:val="fr-CH"/>
        </w:rPr>
      </w:pPr>
      <w:r>
        <w:rPr>
          <w:lang w:val="fr-CH"/>
        </w:rPr>
        <w:t>Oui, je ne suis qu’une femme, et il a été vrai que la plupart des évangélistes publics sont des hommes. Mais cela ne veut pas dire que les femmes n’ont pas participé à la proclamation de l’Evangile par le passé. Nous avons été actives depuis le moment où notre Eglise a commencé au milieu des années 1800.  Beaucoup de nos mères de l’Eglise primitive étaient des évangélistes publiques très actives – certaines réussissaient même mieux que leurs maris évangélistes.  Et de tous temps, nous avons soutenu les hommes dans leur travail, fait des visites, prié, et étudié avec les personnes intéressées de maison en maison, et nous avons donné notre amitié aux personnes qui venaient aux réunions. Nous avons souvent écouté les femmes et les jeunes alors qu’ils nous racontaient leurs joies, leurs peines, et leurs luttes avec le péché, et prié avec eux dans leur quête de la vérité. Bien des fois, nous avons joué des instruments de musique, chanté dans les chorales, distribué des prospectus, donné des Bibles et des cours bibliques, et essayé de faire sentir à ceux qui venaient qu’ils étaient accueillis et aimés.</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En ce moment, dans de nombreuses parties du globe, des femmes cherchent toujours à suivre les traces des pionniers pour toucher le monde pour Christ. D’autres femmes encore rendent le salut et la formation de leurs enfants considérables. Mais beaucoup d’entre elles vont à l’église, s’assoient sur les bancs, peut-être enseignent dans les classes d’Ecole du sabbat adulte ou enfantine et pensent béatement qu’elles accomplissent beaucoup pour Dieu alors qu’autour d’elles des gens périssent par manque de connaissance de Dieu.</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 xml:space="preserve">Pouvons-nous faire davantage ? Pourrions-nous diriger ou assister des petits groupes d’évangélisation, des séminaires, ou des réunions publiques ? Pourrions-nous traiter en amis </w:t>
      </w:r>
      <w:r>
        <w:rPr>
          <w:lang w:val="fr-CH"/>
        </w:rPr>
        <w:lastRenderedPageBreak/>
        <w:t>nos voisins, nos collègues de travail, et les autres de manière à avoir l’occasion de les mener à Christ et de leur donner la nourriture nécessaire pour devenir des disciples qui produisent des fruits ? Pourquoi pas ?</w:t>
      </w:r>
    </w:p>
    <w:p w:rsidR="00AC02DA" w:rsidRDefault="004A3A28">
      <w:pPr>
        <w:pStyle w:val="Header"/>
        <w:tabs>
          <w:tab w:val="clear" w:pos="4536"/>
          <w:tab w:val="clear" w:pos="9072"/>
        </w:tabs>
        <w:jc w:val="both"/>
        <w:rPr>
          <w:lang w:val="fr-CH"/>
        </w:rPr>
      </w:pPr>
      <w:r>
        <w:rPr>
          <w:noProof/>
          <w:lang w:val="en-US"/>
        </w:rPr>
        <mc:AlternateContent>
          <mc:Choice Requires="wps">
            <w:drawing>
              <wp:anchor distT="0" distB="0" distL="114300" distR="114300" simplePos="0" relativeHeight="251581952" behindDoc="1" locked="0" layoutInCell="0" allowOverlap="1">
                <wp:simplePos x="0" y="0"/>
                <wp:positionH relativeFrom="column">
                  <wp:posOffset>3031490</wp:posOffset>
                </wp:positionH>
                <wp:positionV relativeFrom="paragraph">
                  <wp:posOffset>128270</wp:posOffset>
                </wp:positionV>
                <wp:extent cx="2834640" cy="4754880"/>
                <wp:effectExtent l="0" t="0" r="0" b="0"/>
                <wp:wrapNone/>
                <wp:docPr id="38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4754880"/>
                        </a:xfrm>
                        <a:prstGeom prst="rect">
                          <a:avLst/>
                        </a:prstGeom>
                        <a:solidFill>
                          <a:srgbClr val="DDDDDD"/>
                        </a:solidFill>
                        <a:ln w="9525">
                          <a:solidFill>
                            <a:srgbClr val="292929"/>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38.7pt;margin-top:10.1pt;width:223.2pt;height:374.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" o:allowincell="f" fillcolor="#ddd" strokecolor="#292929">
                <v:shadow on="t" offset="6pt,6pt"/>
              </v:rect>
            </w:pict>
          </mc:Fallback>
        </mc:AlternateContent>
      </w:r>
    </w:p>
    <w:p w:rsidR="00AC02DA" w:rsidRDefault="00AC02DA">
      <w:pPr>
        <w:pStyle w:val="Header"/>
        <w:tabs>
          <w:tab w:val="clear" w:pos="4536"/>
          <w:tab w:val="clear" w:pos="9072"/>
        </w:tabs>
        <w:jc w:val="both"/>
        <w:rPr>
          <w:lang w:val="fr-CH"/>
        </w:rPr>
        <w:sectPr w:rsidR="00AC02DA">
          <w:type w:val="continuous"/>
          <w:pgSz w:w="11906" w:h="16838" w:code="9"/>
          <w:pgMar w:top="1418" w:right="1418" w:bottom="1418" w:left="1418" w:header="720" w:footer="720" w:gutter="0"/>
          <w:cols w:space="720"/>
          <w:titlePg/>
        </w:sectPr>
      </w:pPr>
    </w:p>
    <w:p w:rsidR="00AC02DA" w:rsidRDefault="00AC02DA">
      <w:pPr>
        <w:pStyle w:val="Header"/>
        <w:tabs>
          <w:tab w:val="clear" w:pos="4536"/>
          <w:tab w:val="clear" w:pos="9072"/>
        </w:tabs>
        <w:jc w:val="both"/>
        <w:rPr>
          <w:lang w:val="fr-CH"/>
        </w:rPr>
      </w:pPr>
      <w:r>
        <w:rPr>
          <w:lang w:val="fr-CH"/>
        </w:rPr>
        <w:lastRenderedPageBreak/>
        <w:t>C’est vrai, nous ne sommes que des femmes, mais nous pourrions être des femmes remplies de l’Esprit pour aider à amener le monde à Christ ! Nous pourrions aider à hâter le retour du Seigneur ! Nous pourrions amener notre famille, nos amis les plus chers, nos associés de travail avec nous au ciel en même temps.</w:t>
      </w:r>
    </w:p>
    <w:p w:rsidR="00AC02DA" w:rsidRDefault="00AC02DA">
      <w:pPr>
        <w:pStyle w:val="Header"/>
        <w:tabs>
          <w:tab w:val="clear" w:pos="4536"/>
          <w:tab w:val="clear" w:pos="9072"/>
        </w:tabs>
        <w:jc w:val="both"/>
        <w:rPr>
          <w:lang w:val="fr-CH"/>
        </w:rPr>
      </w:pPr>
      <w:r>
        <w:rPr>
          <w:lang w:val="fr-CH"/>
        </w:rPr>
        <w:t>Est-ce possible ? Oui ! Des femmes amènent des femmes et des hommes à Christ dans les petits villages et grandes villes du monde entier. Elles dirigent des petits groupes et des réunions d'évangélisation. De nouvelles églises ont démarré et des groupes de personnes qu’on ne pouvait atteindre l’ont été. Je ne parle pas d’un peu ici et là qui ont été convertis par l’effort des femmes, mais de milliers de personnes qui ont été touchées par les femmes et ont été baptisées ces dernières années.</w:t>
      </w:r>
    </w:p>
    <w:p w:rsidR="00AC02DA" w:rsidRDefault="004A3A28">
      <w:pPr>
        <w:pStyle w:val="Header"/>
        <w:tabs>
          <w:tab w:val="clear" w:pos="4536"/>
          <w:tab w:val="clear" w:pos="9072"/>
        </w:tabs>
        <w:jc w:val="both"/>
        <w:rPr>
          <w:lang w:val="fr-CH"/>
        </w:rPr>
      </w:pPr>
      <w:r>
        <w:rPr>
          <w:noProof/>
          <w:lang w:val="en-US"/>
        </w:rPr>
        <mc:AlternateContent>
          <mc:Choice Requires="wps">
            <w:drawing>
              <wp:anchor distT="0" distB="0" distL="114300" distR="114300" simplePos="0" relativeHeight="251582976" behindDoc="1" locked="0" layoutInCell="0" allowOverlap="1">
                <wp:simplePos x="0" y="0"/>
                <wp:positionH relativeFrom="column">
                  <wp:posOffset>-77470</wp:posOffset>
                </wp:positionH>
                <wp:positionV relativeFrom="paragraph">
                  <wp:posOffset>113665</wp:posOffset>
                </wp:positionV>
                <wp:extent cx="2834640" cy="4389120"/>
                <wp:effectExtent l="0" t="0" r="0" b="0"/>
                <wp:wrapNone/>
                <wp:docPr id="38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4389120"/>
                        </a:xfrm>
                        <a:prstGeom prst="rect">
                          <a:avLst/>
                        </a:prstGeom>
                        <a:solidFill>
                          <a:srgbClr val="DDDDDD"/>
                        </a:solidFill>
                        <a:ln w="9525">
                          <a:solidFill>
                            <a:srgbClr val="292929"/>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6.1pt;margin-top:8.95pt;width:223.2pt;height:345.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" o:allowincell="f" fillcolor="#ddd" strokecolor="#292929">
                <v:shadow on="t" offset="6pt,6pt"/>
              </v:rect>
            </w:pict>
          </mc:Fallback>
        </mc:AlternateContent>
      </w:r>
    </w:p>
    <w:p w:rsidR="00AC02DA" w:rsidRDefault="00AC02DA">
      <w:pPr>
        <w:pStyle w:val="Header"/>
        <w:tabs>
          <w:tab w:val="clear" w:pos="4536"/>
          <w:tab w:val="clear" w:pos="9072"/>
        </w:tabs>
        <w:jc w:val="both"/>
        <w:rPr>
          <w:lang w:val="fr-CH"/>
        </w:rPr>
      </w:pPr>
      <w:r>
        <w:rPr>
          <w:lang w:val="fr-CH"/>
        </w:rPr>
        <w:t xml:space="preserve">Au niveau du développement de l’église, je crois que les femmes ont un rôle très important à jouer. Si elles reçoivent une formation appropriée, elles peuvent faire beaucoup de choses que les hommes ne peuvent pas faire. Lorsque nous faisions le travail préparatoire pour la campagne d’évangélisation des femmes à </w:t>
      </w:r>
      <w:proofErr w:type="spellStart"/>
      <w:r>
        <w:rPr>
          <w:lang w:val="fr-CH"/>
        </w:rPr>
        <w:t>Maranding</w:t>
      </w:r>
      <w:proofErr w:type="spellEnd"/>
      <w:r>
        <w:rPr>
          <w:lang w:val="fr-CH"/>
        </w:rPr>
        <w:t xml:space="preserve"> dans le </w:t>
      </w:r>
      <w:proofErr w:type="spellStart"/>
      <w:r>
        <w:rPr>
          <w:lang w:val="fr-CH"/>
        </w:rPr>
        <w:t>Lanao</w:t>
      </w:r>
      <w:proofErr w:type="spellEnd"/>
      <w:r>
        <w:rPr>
          <w:lang w:val="fr-CH"/>
        </w:rPr>
        <w:t xml:space="preserve"> </w:t>
      </w:r>
      <w:proofErr w:type="spellStart"/>
      <w:r>
        <w:rPr>
          <w:lang w:val="fr-CH"/>
        </w:rPr>
        <w:t>del</w:t>
      </w:r>
      <w:proofErr w:type="spellEnd"/>
      <w:r>
        <w:rPr>
          <w:lang w:val="fr-CH"/>
        </w:rPr>
        <w:t xml:space="preserve"> </w:t>
      </w:r>
      <w:proofErr w:type="spellStart"/>
      <w:r>
        <w:rPr>
          <w:lang w:val="fr-CH"/>
        </w:rPr>
        <w:t>Norte</w:t>
      </w:r>
      <w:proofErr w:type="spellEnd"/>
      <w:r>
        <w:rPr>
          <w:lang w:val="fr-CH"/>
        </w:rPr>
        <w:t>, j’ai découvert que les femmes se lient facilement d’amitié avec d’autres femmes. Nous avons appris aux enfants des chants et des histoires. Nous avons montré comment faire de la cuisine végétarienne. Nous avons pris soin de leurs bébés pendant qu’elles étaient occupées à ouvrir leur Bible. Les hommes peuvent difficilement faire ce que nous avons fait, par crainte d’être mal compris par les maris. Si les femmes travaillaient côte à côte avec les hommes, alors on verrait de meilleurs résultats.</w:t>
      </w:r>
    </w:p>
    <w:p w:rsidR="00AC02DA" w:rsidRDefault="00AC02DA">
      <w:pPr>
        <w:pStyle w:val="Header"/>
        <w:tabs>
          <w:tab w:val="clear" w:pos="4536"/>
          <w:tab w:val="clear" w:pos="9072"/>
        </w:tabs>
        <w:jc w:val="both"/>
        <w:rPr>
          <w:lang w:val="fr-CH"/>
        </w:rPr>
      </w:pPr>
      <w:r>
        <w:rPr>
          <w:lang w:val="fr-CH"/>
        </w:rPr>
        <w:t>Victoria Villanueva, fédération de l’union de Philippine du Sud, Division du Pacifique, Asie du Sud.</w:t>
      </w:r>
    </w:p>
    <w:p w:rsidR="00AC02DA" w:rsidRDefault="00AC02DA">
      <w:pPr>
        <w:pStyle w:val="Header"/>
        <w:tabs>
          <w:tab w:val="clear" w:pos="4536"/>
          <w:tab w:val="clear" w:pos="9072"/>
        </w:tabs>
        <w:jc w:val="both"/>
        <w:rPr>
          <w:lang w:val="fr-CH"/>
        </w:rPr>
      </w:pPr>
      <w:r>
        <w:rPr>
          <w:lang w:val="fr-CH"/>
        </w:rPr>
        <w:br w:type="column"/>
      </w:r>
      <w:r>
        <w:rPr>
          <w:lang w:val="fr-CH"/>
        </w:rPr>
        <w:lastRenderedPageBreak/>
        <w:t xml:space="preserve">Une femme, </w:t>
      </w:r>
      <w:proofErr w:type="spellStart"/>
      <w:r>
        <w:rPr>
          <w:lang w:val="fr-CH"/>
        </w:rPr>
        <w:t>Cordelia</w:t>
      </w:r>
      <w:proofErr w:type="spellEnd"/>
      <w:r>
        <w:rPr>
          <w:lang w:val="fr-CH"/>
        </w:rPr>
        <w:t xml:space="preserve"> </w:t>
      </w:r>
      <w:proofErr w:type="spellStart"/>
      <w:r>
        <w:rPr>
          <w:lang w:val="fr-CH"/>
        </w:rPr>
        <w:t>Amspacher</w:t>
      </w:r>
      <w:proofErr w:type="spellEnd"/>
      <w:r>
        <w:rPr>
          <w:lang w:val="fr-CH"/>
        </w:rPr>
        <w:t xml:space="preserve">, traita en amis plusieurs couples musulmans près de l’université </w:t>
      </w:r>
      <w:proofErr w:type="spellStart"/>
      <w:r>
        <w:rPr>
          <w:lang w:val="fr-CH"/>
        </w:rPr>
        <w:t>Walla</w:t>
      </w:r>
      <w:proofErr w:type="spellEnd"/>
      <w:r>
        <w:rPr>
          <w:lang w:val="fr-CH"/>
        </w:rPr>
        <w:t xml:space="preserve"> </w:t>
      </w:r>
      <w:proofErr w:type="spellStart"/>
      <w:r>
        <w:rPr>
          <w:lang w:val="fr-CH"/>
        </w:rPr>
        <w:t>Walla</w:t>
      </w:r>
      <w:proofErr w:type="spellEnd"/>
      <w:r>
        <w:rPr>
          <w:lang w:val="fr-CH"/>
        </w:rPr>
        <w:t xml:space="preserve"> dans l’Etat de Washington, aux Etats-Unis. Elle se rendit compte qu’elle ne pouvait contacter que les femmes musulmanes chez elles et qu’elle se sentait mal à l’aise avec des coutumes si différentes des siennes. Elle ne pensa jamais à partager l’Evangile avec elles.</w:t>
      </w:r>
    </w:p>
    <w:p w:rsidR="00AC02DA" w:rsidRDefault="00AC02DA">
      <w:pPr>
        <w:pStyle w:val="Header"/>
        <w:tabs>
          <w:tab w:val="clear" w:pos="4536"/>
          <w:tab w:val="clear" w:pos="9072"/>
        </w:tabs>
        <w:jc w:val="both"/>
        <w:rPr>
          <w:lang w:val="fr-CH"/>
        </w:rPr>
      </w:pPr>
      <w:r>
        <w:rPr>
          <w:lang w:val="fr-CH"/>
        </w:rPr>
        <w:t>« J’imagine que je n’ai pas cru qu’elles pourraient donner suite à des pensées qui n’étaient pas de leur pays ou qui étaient différentes de ce dont elles avaient l’habitude. En regardant en arrière, je les considérais comme ayant une vision rétrécie. Je regrette de ne pas avoir saisi l’occasion.</w:t>
      </w:r>
    </w:p>
    <w:p w:rsidR="00AC02DA" w:rsidRDefault="00AC02DA">
      <w:pPr>
        <w:pStyle w:val="Header"/>
        <w:tabs>
          <w:tab w:val="clear" w:pos="4536"/>
          <w:tab w:val="clear" w:pos="9072"/>
        </w:tabs>
        <w:jc w:val="both"/>
        <w:rPr>
          <w:lang w:val="fr-CH"/>
        </w:rPr>
      </w:pPr>
      <w:r>
        <w:rPr>
          <w:lang w:val="fr-CH"/>
        </w:rPr>
        <w:t xml:space="preserve">Je crois qu’il faut une femme pour pouvoir prendre soin des femmes. Etre infirmière a aidé, surtout depuis que je travaille dans OB, elles avaient beaucoup de questions ; les hommes me posaient des questions aussi. Je pense que le bras médical est une façon d’entrer dans leur vie. » Cynthia </w:t>
      </w:r>
      <w:proofErr w:type="spellStart"/>
      <w:r>
        <w:rPr>
          <w:lang w:val="fr-CH"/>
        </w:rPr>
        <w:t>Burrill</w:t>
      </w:r>
      <w:proofErr w:type="spellEnd"/>
      <w:r>
        <w:rPr>
          <w:lang w:val="fr-CH"/>
        </w:rPr>
        <w:t>, Institution d’évangélisation de l’Amérique du Nord, Ministères pour les femmes.</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sectPr w:rsidR="00AC02DA">
          <w:type w:val="continuous"/>
          <w:pgSz w:w="11906" w:h="16838" w:code="9"/>
          <w:pgMar w:top="1418" w:right="1418" w:bottom="1418" w:left="1418" w:header="720" w:footer="720" w:gutter="0"/>
          <w:cols w:num="2" w:space="720"/>
          <w:titlePg/>
        </w:sectPr>
      </w:pPr>
      <w:r>
        <w:rPr>
          <w:lang w:val="fr-CH"/>
        </w:rPr>
        <w:t xml:space="preserve">Est-ce que Dieu appelle les femmes à l’évangélisation ? Bien sûr ! Dieu veut que tous ses disciples, hommes et femmes, participent à l’évangélisation. Il n’a pas demandé qu’aux hommes d’aller, de prêcher, et d’enseigner les gens du monde. Il a appelé tous ses disciples, les hommes, les femmes, et les enfants à évangéliser les coins les plus éloignés du globe. Mais dans certains endroits du monde, le taux de naissance est plus élevé que notre taux de gain des âmes pour Christ. Si nous continuons comme cela s’est toujours fait, il sera impossible d’avertir chaque personne des événements qui bientôt engloutiront le monde. Si nous ne dépendons que des pasteurs pour finir </w:t>
      </w:r>
    </w:p>
    <w:p w:rsidR="00AC02DA" w:rsidRDefault="00AC02DA">
      <w:pPr>
        <w:pStyle w:val="Header"/>
        <w:tabs>
          <w:tab w:val="clear" w:pos="4536"/>
          <w:tab w:val="clear" w:pos="9072"/>
        </w:tabs>
        <w:jc w:val="both"/>
        <w:rPr>
          <w:lang w:val="fr-CH"/>
        </w:rPr>
      </w:pPr>
      <w:r>
        <w:rPr>
          <w:lang w:val="fr-CH"/>
        </w:rPr>
        <w:lastRenderedPageBreak/>
        <w:t>l’œuvre, cela ne risque pas d’arriver ! Nous devons former un groupe uni, les femmes et les hommes, les laïques et le clergé, les enfants et les jeunes, pour évangéliser le monde. Si par la puissance du Saint-Esprit, nous travaillions ensemble pour toucher le cœur des personnes perdues, à quelle vitesse le monde pourrait être averti et son règne venir. Oh comme je désire que cela arrive !</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 xml:space="preserve">Alors, quelles sont les personnes que les femmes peuvent surtout atteindre ? </w:t>
      </w:r>
      <w:r>
        <w:rPr>
          <w:i/>
          <w:lang w:val="fr-CH"/>
        </w:rPr>
        <w:t>N’importe quelle personne</w:t>
      </w:r>
      <w:r>
        <w:rPr>
          <w:lang w:val="fr-CH"/>
        </w:rPr>
        <w:t xml:space="preserve">  avec qui elles entrent en contact :</w:t>
      </w:r>
    </w:p>
    <w:p w:rsidR="00AC02DA" w:rsidRDefault="00AC02DA">
      <w:pPr>
        <w:pStyle w:val="Header"/>
        <w:tabs>
          <w:tab w:val="clear" w:pos="4536"/>
          <w:tab w:val="clear" w:pos="9072"/>
        </w:tabs>
        <w:jc w:val="both"/>
        <w:rPr>
          <w:lang w:val="fr-CH"/>
        </w:rPr>
      </w:pPr>
    </w:p>
    <w:p w:rsidR="00AC02DA" w:rsidRDefault="00AC02DA" w:rsidP="00AC02DA">
      <w:pPr>
        <w:pStyle w:val="Header"/>
        <w:numPr>
          <w:ilvl w:val="0"/>
          <w:numId w:val="3"/>
        </w:numPr>
        <w:tabs>
          <w:tab w:val="clear" w:pos="4536"/>
          <w:tab w:val="clear" w:pos="9072"/>
        </w:tabs>
        <w:jc w:val="both"/>
        <w:rPr>
          <w:lang w:val="fr-CH"/>
        </w:rPr>
      </w:pPr>
      <w:r>
        <w:rPr>
          <w:lang w:val="fr-CH"/>
        </w:rPr>
        <w:t>Nos familles- il y a beaucoup de personnes dans nos propres familles qui ont besoin d’être touchées. Quelquefois nous essayons d’atteindre les gens dans les endroits reculés, et nous le devons, mais nous oublions qu’il y a des personnes perdues dans nos propres foyers.</w:t>
      </w:r>
    </w:p>
    <w:p w:rsidR="00AC02DA" w:rsidRDefault="00AC02DA" w:rsidP="00AC02DA">
      <w:pPr>
        <w:pStyle w:val="Header"/>
        <w:numPr>
          <w:ilvl w:val="0"/>
          <w:numId w:val="3"/>
        </w:numPr>
        <w:tabs>
          <w:tab w:val="clear" w:pos="4536"/>
          <w:tab w:val="clear" w:pos="9072"/>
        </w:tabs>
        <w:jc w:val="both"/>
        <w:rPr>
          <w:lang w:val="fr-CH"/>
        </w:rPr>
      </w:pPr>
      <w:r>
        <w:rPr>
          <w:lang w:val="fr-CH"/>
        </w:rPr>
        <w:t>Nos voisins- beaucoup peuvent être touchés par de simples actes de bonté et d’amitié.</w:t>
      </w:r>
    </w:p>
    <w:p w:rsidR="00AC02DA" w:rsidRDefault="00AC02DA" w:rsidP="00AC02DA">
      <w:pPr>
        <w:pStyle w:val="Header"/>
        <w:numPr>
          <w:ilvl w:val="0"/>
          <w:numId w:val="3"/>
        </w:numPr>
        <w:tabs>
          <w:tab w:val="clear" w:pos="4536"/>
          <w:tab w:val="clear" w:pos="9072"/>
        </w:tabs>
        <w:jc w:val="both"/>
        <w:rPr>
          <w:lang w:val="fr-CH"/>
        </w:rPr>
      </w:pPr>
      <w:r>
        <w:rPr>
          <w:lang w:val="fr-CH"/>
        </w:rPr>
        <w:t>Les hommes de notre vie- nos maris, nos fils, nos voisins, et nos collègues de travail.</w:t>
      </w:r>
    </w:p>
    <w:p w:rsidR="00AC02DA" w:rsidRDefault="004A3A28">
      <w:pPr>
        <w:pStyle w:val="Header"/>
        <w:tabs>
          <w:tab w:val="clear" w:pos="4536"/>
          <w:tab w:val="clear" w:pos="9072"/>
        </w:tabs>
        <w:jc w:val="both"/>
        <w:rPr>
          <w:lang w:val="fr-CH"/>
        </w:rPr>
      </w:pPr>
      <w:r>
        <w:rPr>
          <w:noProof/>
          <w:lang w:val="en-US"/>
        </w:rPr>
        <mc:AlternateContent>
          <mc:Choice Requires="wps">
            <w:drawing>
              <wp:anchor distT="0" distB="0" distL="114300" distR="114300" simplePos="0" relativeHeight="251584000" behindDoc="1" locked="0" layoutInCell="0" allowOverlap="1">
                <wp:simplePos x="0" y="0"/>
                <wp:positionH relativeFrom="column">
                  <wp:posOffset>-77470</wp:posOffset>
                </wp:positionH>
                <wp:positionV relativeFrom="paragraph">
                  <wp:posOffset>120650</wp:posOffset>
                </wp:positionV>
                <wp:extent cx="5943600" cy="5212080"/>
                <wp:effectExtent l="0" t="0" r="0" b="0"/>
                <wp:wrapNone/>
                <wp:docPr id="37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212080"/>
                        </a:xfrm>
                        <a:prstGeom prst="rect">
                          <a:avLst/>
                        </a:prstGeom>
                        <a:solidFill>
                          <a:srgbClr val="DDDDDD"/>
                        </a:solidFill>
                        <a:ln w="9525">
                          <a:solidFill>
                            <a:srgbClr val="292929"/>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6.1pt;margin-top:9.5pt;width:468pt;height:410.4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" o:allowincell="f" fillcolor="#ddd" strokecolor="#292929">
                <v:shadow on="t" offset="6pt,6pt"/>
              </v:rect>
            </w:pict>
          </mc:Fallback>
        </mc:AlternateContent>
      </w:r>
    </w:p>
    <w:p w:rsidR="00AC02DA" w:rsidRDefault="00AC02DA">
      <w:pPr>
        <w:pStyle w:val="Header"/>
        <w:tabs>
          <w:tab w:val="clear" w:pos="4536"/>
          <w:tab w:val="clear" w:pos="9072"/>
        </w:tabs>
        <w:jc w:val="both"/>
        <w:rPr>
          <w:lang w:val="fr-CH"/>
        </w:rPr>
      </w:pPr>
      <w:r>
        <w:rPr>
          <w:lang w:val="fr-CH"/>
        </w:rPr>
        <w:t>Alors que j’étais en train de taper à l’ordinateur au bureau, un homme me demanda de venir chez lui pour prier car il avait de nombreux problèmes dans son foyer. J’acceptai. La famille me raconta les problèmes et me demanda de prier. Dans un langage simple, je leur parlai de la merveilleuse manière dont le Seigneur avait conduit les enfants d’Israël. Ils étaient très intéressés. La famille entière s’agenouilla avec moi dans la maison et je priai avec eux et ils reçurent la paix dans leur cœur. Je continuais à les visiter chaque après-midi, en leur donnant des études bibliques.</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 xml:space="preserve">Un jour, l’un des fils eut du mal à respirer. Ils l’emmenèrent à l’hôpital pour un bilan de santé approfondi et ils découvrirent un trou dans le cœur. Les docteurs recommandèrent une chirurgie immédiate et un ventilateur pour l’aider à respirer jusqu’à la chirurgie.  L’opération coûterait un </w:t>
      </w:r>
      <w:proofErr w:type="spellStart"/>
      <w:r>
        <w:rPr>
          <w:i/>
          <w:lang w:val="fr-CH"/>
        </w:rPr>
        <w:t>lakh</w:t>
      </w:r>
      <w:proofErr w:type="spellEnd"/>
      <w:r>
        <w:rPr>
          <w:lang w:val="fr-CH"/>
        </w:rPr>
        <w:t>, ce que la famille ne pouvait pas payer. Ils étaient en larmes.</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 xml:space="preserve">Mme Manuel </w:t>
      </w:r>
      <w:proofErr w:type="spellStart"/>
      <w:r>
        <w:rPr>
          <w:lang w:val="fr-CH"/>
        </w:rPr>
        <w:t>Sundaram</w:t>
      </w:r>
      <w:proofErr w:type="spellEnd"/>
      <w:r>
        <w:rPr>
          <w:lang w:val="fr-CH"/>
        </w:rPr>
        <w:t xml:space="preserve"> et moi allèrent à la maison après avoir entendu parler de cela et nous les réconfortâmes avec des promesses bibliques. Nous nous mîmes à genoux et nous priâmes pour que Dieu ferme le trou dans son cœur.</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Quinze jours après la visite, le garçon fut emmené pour un bilan de santé final et pour écouter les paroles du docteur avant la chirurgie. Le docteur le réexamina et dit que la chirurgie n’était pas nécessaire. Le père sentit immédiatement que ceci était une réponse à leurs prières.</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Mais la mère eut plus de mal à le croire ; donc ils emmenèrent le garçon chez un autre cardiologue et il subit un autre examen approfondi. Le docteur certifia que la chirurgie n'était pas nécessaire parce qu'il ne trouvait aucun trou. Les parents revinrent enthousiasmé et reconnaissants envers Dieu.</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Je continue à prier pour le garçon. Il est en meilleure santé maintenant qu’auparavant, et la famille prend des études bibliques. Il n’y a aucun doute, c’est un miracle de Dieu. – Une secrétaire de la fédération Tamil Sud, Division Asie du Sud.</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rsidP="00AC02DA">
      <w:pPr>
        <w:pStyle w:val="Header"/>
        <w:numPr>
          <w:ilvl w:val="0"/>
          <w:numId w:val="4"/>
        </w:numPr>
        <w:tabs>
          <w:tab w:val="clear" w:pos="4536"/>
          <w:tab w:val="clear" w:pos="9072"/>
        </w:tabs>
        <w:jc w:val="both"/>
        <w:rPr>
          <w:lang w:val="fr-CH"/>
        </w:rPr>
      </w:pPr>
      <w:r>
        <w:rPr>
          <w:lang w:val="fr-CH"/>
        </w:rPr>
        <w:t>Les jeunes- ceux de l’Eglise, ceux du voisinage, les jeunes qui sont en danger, ceux qui ont besoin d’amour, de conseils, de formation.</w:t>
      </w:r>
    </w:p>
    <w:p w:rsidR="00AC02DA" w:rsidRDefault="00AC02DA" w:rsidP="00AC02DA">
      <w:pPr>
        <w:pStyle w:val="Header"/>
        <w:numPr>
          <w:ilvl w:val="0"/>
          <w:numId w:val="4"/>
        </w:numPr>
        <w:tabs>
          <w:tab w:val="clear" w:pos="4536"/>
          <w:tab w:val="clear" w:pos="9072"/>
        </w:tabs>
        <w:jc w:val="both"/>
        <w:rPr>
          <w:lang w:val="fr-CH"/>
        </w:rPr>
      </w:pPr>
      <w:r>
        <w:rPr>
          <w:lang w:val="fr-CH"/>
        </w:rPr>
        <w:lastRenderedPageBreak/>
        <w:t>Les personnes âgées- celles qui ont besoin de gentilles paroles, de paroles aimables, et d’aide, celles qui sont seules, celles qui ont peu à peu vu leur réseau d’amis et de parents mourir, celles qui aspirent à retrouver amis et famille.</w:t>
      </w:r>
    </w:p>
    <w:p w:rsidR="00AC02DA" w:rsidRDefault="00AC02DA" w:rsidP="00AC02DA">
      <w:pPr>
        <w:pStyle w:val="Header"/>
        <w:numPr>
          <w:ilvl w:val="0"/>
          <w:numId w:val="4"/>
        </w:numPr>
        <w:tabs>
          <w:tab w:val="clear" w:pos="4536"/>
          <w:tab w:val="clear" w:pos="9072"/>
        </w:tabs>
        <w:jc w:val="both"/>
        <w:rPr>
          <w:lang w:val="fr-CH"/>
        </w:rPr>
      </w:pPr>
      <w:r>
        <w:rPr>
          <w:lang w:val="fr-CH"/>
        </w:rPr>
        <w:t>Et  surtout les femmes- les jeunes femmes qui ont besoin de conseillers pour s’adapter à de nouvelles familles et maris ; celles qui ont besoin d’une oreille qui écoute et qui accepte et de mots d’encouragement ; les femmes qui ont juste emménagé dans la communauté ; les femmes qui luttent pour élever leurs enfants ; les femmes qui luttent avec le péché ; celles qui cherchent  Dieu ; les femmes de notre propre quartier, dans les magasins de beauté, dans les grands magasins, au travail. Beaucoup de ces femmes sont perdues et beaucoup d’entre elles désirent quelque chose de meilleur.</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Dieu a doté beaucoup de femmes de notre église de merveilleuses capacités – capacités qui peuvent être utilisées pour les aider à s’approcher des gens. Certaines ont déjà pu, à travers le Saint-Esprit, développer ces dons pour mener des gens à Jésus avec tact et amour. D’autres femmes, avec ces dons, pourront  aussi toucher le cœur de leurs amis et cercles de famille pour Jésus.</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D’autres femmes ont d’autres dons ; elles peuvent s’engager dans l’évangélisation de leur communauté aussi. Dieu a doté chacun d’entre nous de dons spirituels et de talents naturels ; chaque don sera essentiel pour l’évangélisation.</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L’évangélisation dans une communauté doit être un effort d’équipe. Ellen White dit ceci :</w:t>
      </w:r>
    </w:p>
    <w:p w:rsidR="00AC02DA" w:rsidRDefault="004A3A28">
      <w:pPr>
        <w:pStyle w:val="Header"/>
        <w:tabs>
          <w:tab w:val="clear" w:pos="4536"/>
          <w:tab w:val="clear" w:pos="9072"/>
        </w:tabs>
        <w:jc w:val="both"/>
        <w:rPr>
          <w:lang w:val="fr-CH"/>
        </w:rPr>
      </w:pPr>
      <w:r>
        <w:rPr>
          <w:noProof/>
          <w:lang w:val="en-US"/>
        </w:rPr>
        <mc:AlternateContent>
          <mc:Choice Requires="wps">
            <w:drawing>
              <wp:anchor distT="0" distB="0" distL="114300" distR="114300" simplePos="0" relativeHeight="251585024" behindDoc="1" locked="0" layoutInCell="0" allowOverlap="1">
                <wp:simplePos x="0" y="0"/>
                <wp:positionH relativeFrom="column">
                  <wp:posOffset>-168910</wp:posOffset>
                </wp:positionH>
                <wp:positionV relativeFrom="paragraph">
                  <wp:posOffset>90805</wp:posOffset>
                </wp:positionV>
                <wp:extent cx="6035040" cy="1165225"/>
                <wp:effectExtent l="0" t="0" r="0" b="0"/>
                <wp:wrapNone/>
                <wp:docPr id="37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165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margin-left:-13.3pt;margin-top:7.15pt;width:475.2pt;height:91.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" o:allowincell="f"/>
            </w:pict>
          </mc:Fallback>
        </mc:AlternateContent>
      </w:r>
    </w:p>
    <w:p w:rsidR="00AC02DA" w:rsidRDefault="00AC02DA">
      <w:pPr>
        <w:pStyle w:val="Header"/>
        <w:tabs>
          <w:tab w:val="clear" w:pos="4536"/>
          <w:tab w:val="clear" w:pos="9072"/>
        </w:tabs>
        <w:jc w:val="both"/>
        <w:rPr>
          <w:lang w:val="fr-CH"/>
        </w:rPr>
      </w:pPr>
      <w:r>
        <w:rPr>
          <w:lang w:val="fr-CH"/>
        </w:rPr>
        <w:t xml:space="preserve">Le travail missionnaire a été effectué dans de nombreuses villes. Les femmes de pasteur se joignent à leurs maris dans cette œuvre, et accomplissent ce que leurs maris ne pourraient pas faire. Pour faire ce travail, ces sœurs doivent engager quelqu’un pour faire leur ménage. Pour faire ce cours de travail missionnaire, il faut le meilleur talent, et les femmes qui le font devraient recevoir un montant convenable pour leur travail. Vol.12 </w:t>
      </w:r>
      <w:proofErr w:type="spellStart"/>
      <w:r>
        <w:rPr>
          <w:i/>
          <w:lang w:val="fr-CH"/>
        </w:rPr>
        <w:t>Manuscript</w:t>
      </w:r>
      <w:proofErr w:type="spellEnd"/>
      <w:r>
        <w:rPr>
          <w:i/>
          <w:lang w:val="fr-CH"/>
        </w:rPr>
        <w:t xml:space="preserve"> </w:t>
      </w:r>
      <w:proofErr w:type="spellStart"/>
      <w:r>
        <w:rPr>
          <w:i/>
          <w:lang w:val="fr-CH"/>
        </w:rPr>
        <w:t>Releasses</w:t>
      </w:r>
      <w:proofErr w:type="spellEnd"/>
      <w:r>
        <w:rPr>
          <w:i/>
          <w:lang w:val="fr-CH"/>
        </w:rPr>
        <w:t>,</w:t>
      </w:r>
      <w:r>
        <w:rPr>
          <w:lang w:val="fr-CH"/>
        </w:rPr>
        <w:t xml:space="preserve"> p.163</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Que pourraient faire ces femmes que leur mari (les hommes qui ont été formés pour le ministère et l’évangélisation) ne pourraient pas faire ?</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Les femmes peuvent écouter les femmes et leur donner des conseils pour élever leurs enfants. Beaucoup de femmes peuvent  éprouver de la répugnance à raconter à des hommes leurs problèmes, leurs maux de tête, leurs abus. Des femmes craignant Dieu qui ont traversé certains des mêmes problèmes, qui ont de la compassion dans leurs cœurs, et qui font l’expérience d’affronter les problèmes avec le Seigneur à leur côté peuvent les écouter, prier avec elles et pour elles, et lorsque c’est le bon moment, les amener au Sauveur qui marchera avec elles à travers toutes les crises et tous les problèmes.</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Nous avons beaucoup de femmes qui ont été formées professionnellement pour affronter la crise et conseiller les gens quand ils sont dans le besoin. Ces femmes peuvent aussi former les laïques à traiter certains des problèmes courants. Ces professionnelles peuvent aussi créer des cliniques gratuites ou à bas coûts où elles peuvent conseiller les personnes qui ont besoin de davantage d’aide que celle que peut apporter un pasteur ou une personne laïque.</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 xml:space="preserve">A présent, vous pensez probablement aux façons dont plus de femmes peuvent subvenir aux besoins d’autres femmes ; façons qui ne permettraient probablement pas aux hommes de faire </w:t>
      </w:r>
      <w:r>
        <w:rPr>
          <w:lang w:val="fr-CH"/>
        </w:rPr>
        <w:lastRenderedPageBreak/>
        <w:t>les mêmes choses. Dans un esprit de prière, essayez vos idées et devenez une réelle bénédiction pour les personnes de la communauté.</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b/>
          <w:sz w:val="28"/>
          <w:lang w:val="fr-CH"/>
        </w:rPr>
      </w:pPr>
      <w:r>
        <w:rPr>
          <w:b/>
          <w:sz w:val="28"/>
          <w:lang w:val="fr-CH"/>
        </w:rPr>
        <w:t>Le mettre en œuvre</w:t>
      </w:r>
    </w:p>
    <w:p w:rsidR="00AC02DA" w:rsidRDefault="004A3A28">
      <w:pPr>
        <w:pStyle w:val="Header"/>
        <w:tabs>
          <w:tab w:val="clear" w:pos="4536"/>
          <w:tab w:val="clear" w:pos="9072"/>
        </w:tabs>
        <w:jc w:val="both"/>
        <w:rPr>
          <w:lang w:val="fr-CH"/>
        </w:rPr>
      </w:pPr>
      <w:r>
        <w:rPr>
          <w:noProof/>
          <w:lang w:val="en-US"/>
        </w:rPr>
        <mc:AlternateContent>
          <mc:Choice Requires="wps">
            <w:drawing>
              <wp:anchor distT="0" distB="0" distL="114300" distR="114300" simplePos="0" relativeHeight="251619840" behindDoc="0" locked="0" layoutInCell="0" allowOverlap="1">
                <wp:simplePos x="0" y="0"/>
                <wp:positionH relativeFrom="column">
                  <wp:posOffset>13970</wp:posOffset>
                </wp:positionH>
                <wp:positionV relativeFrom="paragraph">
                  <wp:posOffset>44450</wp:posOffset>
                </wp:positionV>
                <wp:extent cx="5943600" cy="0"/>
                <wp:effectExtent l="0" t="0" r="0" b="0"/>
                <wp:wrapNone/>
                <wp:docPr id="37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5pt" to="469.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" o:allowincell="f" strokeweight="3pt">
                <v:stroke linestyle="thinThin"/>
              </v:line>
            </w:pict>
          </mc:Fallback>
        </mc:AlternateConten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Généralement parlant, les femmes réussissent mieux que les hommes à toucher les femmes, surtout dans les ministères et programmes de pré-évangélisation. Les projets d’évangélisation publique des femmes semblent, cependant, faire appel aux hommes autant qu’aux femmes. Peut-être est-ce parce que les femmes qui ont été touchées amènent les hommes de leurs relations aux réunions.</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Les femmes veulent être traitées comme Jésus traitait les femmes – avec acceptation, respect et dignité. Elles veulent être incluses et traitées comme des personnes de valeur qui ont été créées parfaitement par Dieu et  pour qui le Christ est mort.</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Il est important de comprendre que les femmes ont des besoins particuliers. En répondant à ces besoins, nous agissons comme Jésus le faisait.</w:t>
      </w:r>
    </w:p>
    <w:p w:rsidR="00AC02DA" w:rsidRDefault="004A3A28">
      <w:pPr>
        <w:pStyle w:val="Header"/>
        <w:tabs>
          <w:tab w:val="clear" w:pos="4536"/>
          <w:tab w:val="clear" w:pos="9072"/>
        </w:tabs>
        <w:jc w:val="both"/>
        <w:rPr>
          <w:lang w:val="fr-CH"/>
        </w:rPr>
      </w:pPr>
      <w:r>
        <w:rPr>
          <w:noProof/>
          <w:lang w:val="en-US"/>
        </w:rPr>
        <mc:AlternateContent>
          <mc:Choice Requires="wps">
            <w:drawing>
              <wp:anchor distT="0" distB="0" distL="114300" distR="114300" simplePos="0" relativeHeight="251586048" behindDoc="1" locked="0" layoutInCell="0" allowOverlap="1">
                <wp:simplePos x="0" y="0"/>
                <wp:positionH relativeFrom="column">
                  <wp:posOffset>-77470</wp:posOffset>
                </wp:positionH>
                <wp:positionV relativeFrom="paragraph">
                  <wp:posOffset>106045</wp:posOffset>
                </wp:positionV>
                <wp:extent cx="5943600" cy="655955"/>
                <wp:effectExtent l="0" t="0" r="0" b="0"/>
                <wp:wrapNone/>
                <wp:docPr id="37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559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6" style="position:absolute;margin-left:-6.1pt;margin-top:8.35pt;width:468pt;height:51.6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" o:allowincell="f"/>
            </w:pict>
          </mc:Fallback>
        </mc:AlternateContent>
      </w:r>
    </w:p>
    <w:p w:rsidR="00AC02DA" w:rsidRDefault="00AC02DA">
      <w:pPr>
        <w:pStyle w:val="Header"/>
        <w:tabs>
          <w:tab w:val="clear" w:pos="4536"/>
          <w:tab w:val="clear" w:pos="9072"/>
        </w:tabs>
        <w:jc w:val="both"/>
        <w:rPr>
          <w:lang w:val="fr-CH"/>
        </w:rPr>
      </w:pPr>
      <w:r>
        <w:rPr>
          <w:lang w:val="fr-CH"/>
        </w:rPr>
        <w:t xml:space="preserve">La méthode du Christ pour sauver les âmes est la seule qui réussisse. Il se mêlait aux hommes pour leur faire du bien, leur témoignant sa sympathie, les soulageant et gagnant leur confiance. Puis il leur disait : « Suivez-moi. » </w:t>
      </w:r>
      <w:r>
        <w:rPr>
          <w:i/>
          <w:lang w:val="fr-CH"/>
        </w:rPr>
        <w:t>Le ministère de la guérison</w:t>
      </w:r>
      <w:r>
        <w:rPr>
          <w:lang w:val="fr-CH"/>
        </w:rPr>
        <w:t>, p.118</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Certains des problèmes les plus critiques auxquels les femmes font face mondialement sont l’analphabétisme, les abus, les risques de santé, la pauvreté, les charges de travail élevées, et le besoin de conseils et de formation à la direction. En faisant une étude auprès des femmes que vous voulez aider, vous pouvez découvrir les besoins qui, selon elles, sont les plus pressants. Ensuite vous saurez comment les aider.</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Si vous êtes une directrice des Ministères pour les femmes ou une dirigeante ou quelqu’un qui voudrait commencer l’évangélisation des femmes, dès que possible formez les femmes à diriger les activités des femmes et le témoignage personnel. Engagez-les autant que possible à prendre des décisions- aussi bien celles qui présentent l’évangile que celles à qui l’évangile est amené. Lorsque vous organisez des réunions qui impliquent les femmes, prenez en considération les nombreuses heures de travail auxquelles elles font déjà face ainsi que le fait qu’elles doivent s’occuper de leurs enfants de manière à ce qu’elles puissent assister aux réunions et les  apprécier.</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Dans les groupes d’études bibliques ou d’autres réunions non-officielles, donnez aux femmes une occasion de partager et de faire des visites. Les relations personnelles sont très importantes pour la plupart des femmes.  C’est un moment idéal pour les femmes de l’église d’établir des amitiés durables avec les femmes en-dehors de l’Eglise adventiste. Dès que possible, mettez par deux une femme nouvellement intéressée avec une femme chrétienne plus mature pour que celle-ci puisse être un guide et une sœur. (Voir Tite 2 :3-5).</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Pour réussir à aider les femmes dans vos programmes de pré-évangélisation, vous devez aussi aider les hommes. Vous devez aider les hommes à comprendre comment un homme chrétien traite une femme, comment un mari traite sa femme- avec courtoisie, respect, et gentillesse. Il ne doit y avoir ni violence, ni abus physiques, verbaux, ou psychologiques. Dieu déteste la violence. (ps.11 : 5 ; Es.60 : 18).</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4A3A28">
      <w:pPr>
        <w:pStyle w:val="Header"/>
        <w:tabs>
          <w:tab w:val="clear" w:pos="4536"/>
          <w:tab w:val="clear" w:pos="9072"/>
        </w:tabs>
        <w:jc w:val="both"/>
        <w:rPr>
          <w:lang w:val="fr-CH"/>
        </w:rPr>
      </w:pPr>
      <w:r>
        <w:rPr>
          <w:noProof/>
          <w:lang w:val="en-US"/>
        </w:rPr>
        <mc:AlternateContent>
          <mc:Choice Requires="wps">
            <w:drawing>
              <wp:anchor distT="0" distB="0" distL="114300" distR="114300" simplePos="0" relativeHeight="251587072" behindDoc="1" locked="0" layoutInCell="0" allowOverlap="1">
                <wp:simplePos x="0" y="0"/>
                <wp:positionH relativeFrom="column">
                  <wp:posOffset>-77470</wp:posOffset>
                </wp:positionH>
                <wp:positionV relativeFrom="paragraph">
                  <wp:posOffset>97790</wp:posOffset>
                </wp:positionV>
                <wp:extent cx="6035040" cy="1950720"/>
                <wp:effectExtent l="0" t="0" r="0" b="0"/>
                <wp:wrapNone/>
                <wp:docPr id="37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950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6" style="position:absolute;margin-left:-6.1pt;margin-top:7.7pt;width:475.2pt;height:153.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" o:allowincell="f"/>
            </w:pict>
          </mc:Fallback>
        </mc:AlternateContent>
      </w:r>
    </w:p>
    <w:p w:rsidR="00AC02DA" w:rsidRDefault="00AC02DA">
      <w:pPr>
        <w:pStyle w:val="Header"/>
        <w:tabs>
          <w:tab w:val="clear" w:pos="4536"/>
          <w:tab w:val="clear" w:pos="9072"/>
        </w:tabs>
        <w:jc w:val="both"/>
        <w:rPr>
          <w:lang w:val="fr-CH"/>
        </w:rPr>
      </w:pPr>
      <w:r>
        <w:rPr>
          <w:lang w:val="fr-CH"/>
        </w:rPr>
        <w:t xml:space="preserve">…le Seigneur désire que son peuple donne dans ses foyers une représentation de l’ordre et de l’harmonie qui se trouvent dans les cours célestes.- </w:t>
      </w:r>
      <w:proofErr w:type="spellStart"/>
      <w:r>
        <w:rPr>
          <w:i/>
          <w:lang w:val="fr-CH"/>
        </w:rPr>
        <w:t>Counsels</w:t>
      </w:r>
      <w:proofErr w:type="spellEnd"/>
      <w:r>
        <w:rPr>
          <w:i/>
          <w:lang w:val="fr-CH"/>
        </w:rPr>
        <w:t xml:space="preserve"> on </w:t>
      </w:r>
      <w:proofErr w:type="spellStart"/>
      <w:r>
        <w:rPr>
          <w:i/>
          <w:lang w:val="fr-CH"/>
        </w:rPr>
        <w:t>Health</w:t>
      </w:r>
      <w:proofErr w:type="spellEnd"/>
      <w:r>
        <w:rPr>
          <w:lang w:val="fr-CH"/>
        </w:rPr>
        <w:t>, p.101</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 xml:space="preserve">Qu’ils se souviennent, au contraire, que notre demeure terrestre est un symbole de notre demeure céleste pour laquelle elle nous prépare.- </w:t>
      </w:r>
      <w:r>
        <w:rPr>
          <w:i/>
          <w:lang w:val="fr-CH"/>
        </w:rPr>
        <w:t>le ministère de la guérison</w:t>
      </w:r>
      <w:r>
        <w:rPr>
          <w:lang w:val="fr-CH"/>
        </w:rPr>
        <w:t>, p.363</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 xml:space="preserve">Le foyer devrait correspondre à tout ce que ce mot implique. Il devrait être un coin du ciel sur la terre, un endroit où les affections sont cultivées et non soigneusement refoulées. Notre bonheur dépend de cette culture réciproque de l’amour, de la sympathie et de la vraie courtoisie.- </w:t>
      </w:r>
      <w:r>
        <w:rPr>
          <w:i/>
          <w:lang w:val="fr-CH"/>
        </w:rPr>
        <w:t>le foyer chrétien</w:t>
      </w:r>
      <w:r>
        <w:rPr>
          <w:lang w:val="fr-CH"/>
        </w:rPr>
        <w:t>, p.15</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Lorsque vous prêchez, donnez des études bibliques, ou d’autres présentations, utilisez autant d’exemples bibliques que possible de femmes et de la façon dont Dieu les traitait. Réfléchissez aux illustrations et aux exemples utilisés, à la langue utilisée, aux chansons qui sont chantées : les femmes y sont-elles aussi incluses, ou parle-t-on uniquement d’hommes ? Dans vos présentations au public, incluez les hommes et les femmes, les vieux et les jeunes, les riches et les pauvres, toutes les races et personnes de votre public.</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sz w:val="32"/>
          <w:lang w:val="fr-CH"/>
        </w:rPr>
        <w:sectPr w:rsidR="00AC02DA">
          <w:headerReference w:type="first" r:id="rId17"/>
          <w:type w:val="continuous"/>
          <w:pgSz w:w="11906" w:h="16838" w:code="9"/>
          <w:pgMar w:top="1418" w:right="1418" w:bottom="1418" w:left="1418" w:header="720" w:footer="720" w:gutter="0"/>
          <w:cols w:space="720"/>
          <w:titlePg/>
        </w:sectPr>
      </w:pPr>
    </w:p>
    <w:p w:rsidR="00AC02DA" w:rsidRDefault="004A3A28">
      <w:pPr>
        <w:pStyle w:val="Header"/>
        <w:tabs>
          <w:tab w:val="clear" w:pos="4536"/>
          <w:tab w:val="clear" w:pos="9072"/>
        </w:tabs>
        <w:jc w:val="both"/>
        <w:rPr>
          <w:sz w:val="32"/>
          <w:lang w:val="fr-CH"/>
        </w:rPr>
      </w:pPr>
      <w:r>
        <w:rPr>
          <w:noProof/>
          <w:sz w:val="32"/>
          <w:lang w:val="en-US"/>
        </w:rPr>
        <w:lastRenderedPageBreak/>
        <mc:AlternateContent>
          <mc:Choice Requires="wps">
            <w:drawing>
              <wp:anchor distT="0" distB="0" distL="114300" distR="114300" simplePos="0" relativeHeight="251588096" behindDoc="1" locked="0" layoutInCell="0" allowOverlap="1">
                <wp:simplePos x="0" y="0"/>
                <wp:positionH relativeFrom="column">
                  <wp:posOffset>-168910</wp:posOffset>
                </wp:positionH>
                <wp:positionV relativeFrom="paragraph">
                  <wp:posOffset>-77470</wp:posOffset>
                </wp:positionV>
                <wp:extent cx="2286000" cy="365760"/>
                <wp:effectExtent l="0" t="0" r="0" b="0"/>
                <wp:wrapNone/>
                <wp:docPr id="37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65760"/>
                        </a:xfrm>
                        <a:prstGeom prst="rect">
                          <a:avLst/>
                        </a:prstGeom>
                        <a:solidFill>
                          <a:srgbClr val="FFFFFF"/>
                        </a:solidFill>
                        <a:ln w="9525">
                          <a:solidFill>
                            <a:srgbClr val="292929"/>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3.3pt;margin-top:-6.1pt;width:180pt;height:28.8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" o:allowincell="f" strokecolor="#292929">
                <v:shadow on="t" offset="6pt,6pt"/>
              </v:rect>
            </w:pict>
          </mc:Fallback>
        </mc:AlternateContent>
      </w:r>
      <w:r w:rsidR="00AC02DA">
        <w:rPr>
          <w:sz w:val="32"/>
          <w:lang w:val="fr-CH"/>
        </w:rPr>
        <w:t>Préparer la communauté</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L’un des aspects les plus importants d’un programme d’évangélisation réussi est une bonne préparation. Qu’importe si vous dirigez bien la campagne, elle n’aura pas de succès si une bonne présentation dans la communauté n’a pas d’abord été faite. Les membres d’église doivent aider à créer dans la communauté un intérêt pour l’Eglise et ses programmes et former des amitiés personnelles avec les gens afin qu’ils puissent y assister. Les Ministères pour les femmes est le département de l’Eglise qui peut contribuer à développer ces contacts ainsi qu’à diriger les réunions elles-mêmes.</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Il n’est pas nécessaire que toutes les réunions des Ministères pour les femmes soient des réunions d’évangélisation, mais toutes les réunions doivent être des réunions d’évangélisation. En d’autres termes, il devrait y avoir un grand nombre de programmes qui font appel à un grand nombre de femmes. Mais chacune de ces réunions devraient avoir la double fonction d’être une rencontre à laquelle on peut inviter des anciens membres ainsi que des femmes de la communauté. Lorsque ces femmes viennent, il faut les accueillir chaleureusement. On devrait former des amitiés, puis lorsqu’il y a des réunions d’évangélisation, inviter ces femmes. Elles connaîtront alors déjà les femmes de l’Eglise et étant habituées à l’Eglise et à la qualité de ses programmes, les préjudices tomberont. Lorsqu’un programme de ce genre sera réalisé continuellement, il y aura plus de baptêmes, même sans une campagne d’évangélisation officielle.</w:t>
      </w:r>
    </w:p>
    <w:p w:rsidR="00AC02DA" w:rsidRDefault="00AC02DA">
      <w:pPr>
        <w:pStyle w:val="Header"/>
        <w:tabs>
          <w:tab w:val="clear" w:pos="4536"/>
          <w:tab w:val="clear" w:pos="9072"/>
        </w:tabs>
        <w:jc w:val="both"/>
        <w:rPr>
          <w:lang w:val="fr-CH"/>
        </w:rPr>
      </w:pPr>
    </w:p>
    <w:p w:rsidR="00AC02DA" w:rsidRDefault="004A3A28">
      <w:pPr>
        <w:pStyle w:val="Header"/>
        <w:tabs>
          <w:tab w:val="clear" w:pos="4536"/>
          <w:tab w:val="clear" w:pos="9072"/>
        </w:tabs>
        <w:jc w:val="both"/>
        <w:rPr>
          <w:lang w:val="fr-CH"/>
        </w:rPr>
      </w:pPr>
      <w:r>
        <w:rPr>
          <w:noProof/>
          <w:lang w:val="en-US"/>
        </w:rPr>
        <mc:AlternateContent>
          <mc:Choice Requires="wps">
            <w:drawing>
              <wp:anchor distT="0" distB="0" distL="114300" distR="114300" simplePos="0" relativeHeight="251589120" behindDoc="1" locked="0" layoutInCell="0" allowOverlap="1">
                <wp:simplePos x="0" y="0"/>
                <wp:positionH relativeFrom="column">
                  <wp:posOffset>-77470</wp:posOffset>
                </wp:positionH>
                <wp:positionV relativeFrom="paragraph">
                  <wp:posOffset>131445</wp:posOffset>
                </wp:positionV>
                <wp:extent cx="6035040" cy="2926080"/>
                <wp:effectExtent l="0" t="0" r="0" b="0"/>
                <wp:wrapNone/>
                <wp:docPr id="37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926080"/>
                        </a:xfrm>
                        <a:prstGeom prst="rect">
                          <a:avLst/>
                        </a:prstGeom>
                        <a:solidFill>
                          <a:srgbClr val="DDDDDD"/>
                        </a:solidFill>
                        <a:ln w="9525">
                          <a:solidFill>
                            <a:srgbClr val="292929"/>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6.1pt;margin-top:10.35pt;width:475.2pt;height:230.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" o:allowincell="f" fillcolor="#ddd" strokecolor="#292929">
                <v:shadow on="t" offset="6pt,6pt"/>
              </v:rect>
            </w:pict>
          </mc:Fallback>
        </mc:AlternateContent>
      </w:r>
    </w:p>
    <w:p w:rsidR="00AC02DA" w:rsidRDefault="00AC02DA">
      <w:pPr>
        <w:pStyle w:val="Header"/>
        <w:tabs>
          <w:tab w:val="clear" w:pos="4536"/>
          <w:tab w:val="clear" w:pos="9072"/>
        </w:tabs>
        <w:jc w:val="both"/>
        <w:rPr>
          <w:lang w:val="fr-CH"/>
        </w:rPr>
      </w:pPr>
      <w:r>
        <w:rPr>
          <w:lang w:val="fr-CH"/>
        </w:rPr>
        <w:t>En Amérique du Nord, les Ministères pour les femmes ont réalisé un programme pour les anciens membres féminins appelé « appel du cœur. » Ils ont des formations pour toutes les Eglises qui désirent participer.</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Le programme lui-même comprend sept étapes :</w:t>
      </w:r>
    </w:p>
    <w:p w:rsidR="00AC02DA" w:rsidRDefault="00AC02DA" w:rsidP="00AC02DA">
      <w:pPr>
        <w:pStyle w:val="Header"/>
        <w:numPr>
          <w:ilvl w:val="0"/>
          <w:numId w:val="5"/>
        </w:numPr>
        <w:tabs>
          <w:tab w:val="clear" w:pos="4536"/>
          <w:tab w:val="clear" w:pos="9072"/>
        </w:tabs>
        <w:jc w:val="both"/>
        <w:rPr>
          <w:lang w:val="fr-CH"/>
        </w:rPr>
      </w:pPr>
      <w:r>
        <w:rPr>
          <w:lang w:val="fr-CH"/>
        </w:rPr>
        <w:t xml:space="preserve">On envoie une inscription cadeau à </w:t>
      </w:r>
      <w:proofErr w:type="spellStart"/>
      <w:r>
        <w:rPr>
          <w:lang w:val="fr-CH"/>
        </w:rPr>
        <w:t>Women</w:t>
      </w:r>
      <w:proofErr w:type="spellEnd"/>
      <w:r>
        <w:rPr>
          <w:lang w:val="fr-CH"/>
        </w:rPr>
        <w:t xml:space="preserve"> of Spirit au membre qui manque</w:t>
      </w:r>
    </w:p>
    <w:p w:rsidR="00AC02DA" w:rsidRDefault="00AC02DA" w:rsidP="00AC02DA">
      <w:pPr>
        <w:pStyle w:val="Header"/>
        <w:numPr>
          <w:ilvl w:val="0"/>
          <w:numId w:val="5"/>
        </w:numPr>
        <w:tabs>
          <w:tab w:val="clear" w:pos="4536"/>
          <w:tab w:val="clear" w:pos="9072"/>
        </w:tabs>
        <w:jc w:val="both"/>
        <w:rPr>
          <w:lang w:val="fr-CH"/>
        </w:rPr>
      </w:pPr>
      <w:r>
        <w:rPr>
          <w:lang w:val="fr-CH"/>
        </w:rPr>
        <w:t>On établit un contact (par téléphone ou carte) avec un guide spirituel, formé.</w:t>
      </w:r>
    </w:p>
    <w:p w:rsidR="00AC02DA" w:rsidRDefault="00AC02DA" w:rsidP="00AC02DA">
      <w:pPr>
        <w:pStyle w:val="Header"/>
        <w:numPr>
          <w:ilvl w:val="0"/>
          <w:numId w:val="5"/>
        </w:numPr>
        <w:tabs>
          <w:tab w:val="clear" w:pos="4536"/>
          <w:tab w:val="clear" w:pos="9072"/>
        </w:tabs>
        <w:jc w:val="both"/>
        <w:rPr>
          <w:lang w:val="fr-CH"/>
        </w:rPr>
      </w:pPr>
      <w:r>
        <w:rPr>
          <w:lang w:val="fr-CH"/>
        </w:rPr>
        <w:t xml:space="preserve">On fait une offre pour rencontrer l’ancien membre pour une visite personnelle ou un dîner </w:t>
      </w:r>
    </w:p>
    <w:p w:rsidR="00AC02DA" w:rsidRDefault="00AC02DA" w:rsidP="00AC02DA">
      <w:pPr>
        <w:pStyle w:val="Header"/>
        <w:numPr>
          <w:ilvl w:val="0"/>
          <w:numId w:val="5"/>
        </w:numPr>
        <w:tabs>
          <w:tab w:val="clear" w:pos="4536"/>
          <w:tab w:val="clear" w:pos="9072"/>
        </w:tabs>
        <w:jc w:val="both"/>
        <w:rPr>
          <w:lang w:val="fr-CH"/>
        </w:rPr>
      </w:pPr>
      <w:r>
        <w:rPr>
          <w:lang w:val="fr-CH"/>
        </w:rPr>
        <w:t>On invite la femme à assister à une réunion des Ministères pour les femmes prévue dans un autre endroit que dans le bâtiment de l’église, par exemple dans un foyer, un parc, ou un restaurant</w:t>
      </w:r>
    </w:p>
    <w:p w:rsidR="00AC02DA" w:rsidRDefault="00AC02DA" w:rsidP="00AC02DA">
      <w:pPr>
        <w:pStyle w:val="Header"/>
        <w:numPr>
          <w:ilvl w:val="0"/>
          <w:numId w:val="5"/>
        </w:numPr>
        <w:tabs>
          <w:tab w:val="clear" w:pos="4536"/>
          <w:tab w:val="clear" w:pos="9072"/>
        </w:tabs>
        <w:jc w:val="both"/>
        <w:rPr>
          <w:lang w:val="fr-CH"/>
        </w:rPr>
      </w:pPr>
      <w:r>
        <w:rPr>
          <w:lang w:val="fr-CH"/>
        </w:rPr>
        <w:t>On offre une série de guides d’études bibliques centrées sur le Christ d’aspect féminin</w:t>
      </w:r>
    </w:p>
    <w:p w:rsidR="00AC02DA" w:rsidRDefault="00AC02DA" w:rsidP="00AC02DA">
      <w:pPr>
        <w:pStyle w:val="Header"/>
        <w:numPr>
          <w:ilvl w:val="0"/>
          <w:numId w:val="5"/>
        </w:numPr>
        <w:tabs>
          <w:tab w:val="clear" w:pos="4536"/>
          <w:tab w:val="clear" w:pos="9072"/>
        </w:tabs>
        <w:jc w:val="both"/>
        <w:rPr>
          <w:lang w:val="fr-CH"/>
        </w:rPr>
      </w:pPr>
      <w:r>
        <w:rPr>
          <w:lang w:val="fr-CH"/>
        </w:rPr>
        <w:t xml:space="preserve">On prolonge l’invitation à un </w:t>
      </w:r>
      <w:proofErr w:type="spellStart"/>
      <w:r>
        <w:rPr>
          <w:lang w:val="fr-CH"/>
        </w:rPr>
        <w:t>Women</w:t>
      </w:r>
      <w:proofErr w:type="spellEnd"/>
      <w:r>
        <w:rPr>
          <w:lang w:val="fr-CH"/>
        </w:rPr>
        <w:t xml:space="preserve"> of Spirit </w:t>
      </w:r>
      <w:proofErr w:type="spellStart"/>
      <w:r>
        <w:rPr>
          <w:lang w:val="fr-CH"/>
        </w:rPr>
        <w:t>Tea</w:t>
      </w:r>
      <w:proofErr w:type="spellEnd"/>
      <w:r>
        <w:rPr>
          <w:lang w:val="fr-CH"/>
        </w:rPr>
        <w:t xml:space="preserve"> à l’église locale</w:t>
      </w:r>
    </w:p>
    <w:p w:rsidR="00AC02DA" w:rsidRDefault="00AC02DA" w:rsidP="00AC02DA">
      <w:pPr>
        <w:pStyle w:val="Header"/>
        <w:numPr>
          <w:ilvl w:val="0"/>
          <w:numId w:val="5"/>
        </w:numPr>
        <w:tabs>
          <w:tab w:val="clear" w:pos="4536"/>
          <w:tab w:val="clear" w:pos="9072"/>
        </w:tabs>
        <w:jc w:val="both"/>
        <w:rPr>
          <w:lang w:val="fr-CH"/>
        </w:rPr>
      </w:pPr>
      <w:r>
        <w:rPr>
          <w:lang w:val="fr-CH"/>
        </w:rPr>
        <w:t>On donne une invitation personnelle pour assister à ces réunions d’évangélisation. – Rose Otis, ancienne directrice des Ministères pour les femmes à la Conférence Générale et ensuite à la Division de l’Amérique du Nord</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En mettant au point des programmes qui intéresseront les anciens membres et les femmes de la communauté, ce sont les Ministères pour les femmes qui abordent le mieux les programmes traitant des besoins particuliers des femmes. Le département des Ministères pour les femmes à la Conférence Générale a identifié six catégories de besoins auxquels les femmes font face mondialement, que ce soit dans les pays développés ou du tiers monde, qu’elles soient déjà dans l’église ou qu’elles ne sachent même pas qui est Jésus. Les voici :</w:t>
      </w:r>
    </w:p>
    <w:p w:rsidR="00AC02DA" w:rsidRDefault="00AC02DA">
      <w:pPr>
        <w:pStyle w:val="Header"/>
        <w:tabs>
          <w:tab w:val="clear" w:pos="4536"/>
          <w:tab w:val="clear" w:pos="9072"/>
        </w:tabs>
        <w:jc w:val="both"/>
        <w:rPr>
          <w:lang w:val="fr-CH"/>
        </w:rPr>
      </w:pPr>
    </w:p>
    <w:p w:rsidR="00AC02DA" w:rsidRDefault="00AC02DA" w:rsidP="00AC02DA">
      <w:pPr>
        <w:pStyle w:val="Header"/>
        <w:numPr>
          <w:ilvl w:val="0"/>
          <w:numId w:val="10"/>
        </w:numPr>
        <w:rPr>
          <w:lang w:val="fr-CH"/>
        </w:rPr>
        <w:sectPr w:rsidR="00AC02DA">
          <w:headerReference w:type="first" r:id="rId18"/>
          <w:type w:val="continuous"/>
          <w:pgSz w:w="11906" w:h="16838" w:code="9"/>
          <w:pgMar w:top="1418" w:right="1418" w:bottom="1418" w:left="1418" w:header="720" w:footer="720" w:gutter="0"/>
          <w:cols w:space="720"/>
          <w:titlePg/>
        </w:sectPr>
      </w:pPr>
    </w:p>
    <w:p w:rsidR="00AC02DA" w:rsidRDefault="00AC02DA" w:rsidP="00AC02DA">
      <w:pPr>
        <w:pStyle w:val="Header"/>
        <w:numPr>
          <w:ilvl w:val="0"/>
          <w:numId w:val="10"/>
        </w:numPr>
        <w:rPr>
          <w:lang w:val="fr-CH"/>
        </w:rPr>
      </w:pPr>
      <w:r>
        <w:rPr>
          <w:lang w:val="fr-CH"/>
        </w:rPr>
        <w:lastRenderedPageBreak/>
        <w:t>Alphabétisation</w:t>
      </w:r>
    </w:p>
    <w:p w:rsidR="00AC02DA" w:rsidRDefault="00AC02DA" w:rsidP="00AC02DA">
      <w:pPr>
        <w:pStyle w:val="Header"/>
        <w:numPr>
          <w:ilvl w:val="0"/>
          <w:numId w:val="6"/>
        </w:numPr>
        <w:tabs>
          <w:tab w:val="clear" w:pos="4536"/>
          <w:tab w:val="clear" w:pos="9072"/>
        </w:tabs>
        <w:jc w:val="both"/>
        <w:rPr>
          <w:lang w:val="fr-CH"/>
        </w:rPr>
      </w:pPr>
      <w:r>
        <w:rPr>
          <w:lang w:val="fr-CH"/>
        </w:rPr>
        <w:lastRenderedPageBreak/>
        <w:t>Abus</w:t>
      </w:r>
    </w:p>
    <w:p w:rsidR="00AC02DA" w:rsidRDefault="00AC02DA" w:rsidP="00AC02DA">
      <w:pPr>
        <w:pStyle w:val="Header"/>
        <w:numPr>
          <w:ilvl w:val="0"/>
          <w:numId w:val="6"/>
        </w:numPr>
        <w:tabs>
          <w:tab w:val="clear" w:pos="4536"/>
          <w:tab w:val="clear" w:pos="9072"/>
        </w:tabs>
        <w:jc w:val="both"/>
        <w:rPr>
          <w:lang w:val="fr-CH"/>
        </w:rPr>
      </w:pPr>
      <w:r>
        <w:rPr>
          <w:lang w:val="fr-CH"/>
        </w:rPr>
        <w:t>Charges de travail</w:t>
      </w:r>
    </w:p>
    <w:p w:rsidR="00AC02DA" w:rsidRDefault="00AC02DA" w:rsidP="00AC02DA">
      <w:pPr>
        <w:pStyle w:val="Header"/>
        <w:numPr>
          <w:ilvl w:val="0"/>
          <w:numId w:val="6"/>
        </w:numPr>
        <w:tabs>
          <w:tab w:val="clear" w:pos="4536"/>
          <w:tab w:val="clear" w:pos="9072"/>
        </w:tabs>
        <w:jc w:val="both"/>
        <w:rPr>
          <w:lang w:val="fr-CH"/>
        </w:rPr>
      </w:pPr>
      <w:r>
        <w:rPr>
          <w:lang w:val="fr-CH"/>
        </w:rPr>
        <w:t>Guide et formation à la direction</w:t>
      </w:r>
    </w:p>
    <w:p w:rsidR="00AC02DA" w:rsidRDefault="00AC02DA" w:rsidP="00AC02DA">
      <w:pPr>
        <w:pStyle w:val="Header"/>
        <w:numPr>
          <w:ilvl w:val="0"/>
          <w:numId w:val="6"/>
        </w:numPr>
        <w:tabs>
          <w:tab w:val="clear" w:pos="4536"/>
          <w:tab w:val="clear" w:pos="9072"/>
        </w:tabs>
        <w:jc w:val="both"/>
        <w:rPr>
          <w:lang w:val="fr-CH"/>
        </w:rPr>
      </w:pPr>
      <w:r>
        <w:rPr>
          <w:lang w:val="fr-CH"/>
        </w:rPr>
        <w:t>Risques de santé</w:t>
      </w:r>
    </w:p>
    <w:p w:rsidR="00AC02DA" w:rsidRDefault="00AC02DA" w:rsidP="00AC02DA">
      <w:pPr>
        <w:pStyle w:val="Header"/>
        <w:numPr>
          <w:ilvl w:val="0"/>
          <w:numId w:val="6"/>
        </w:numPr>
        <w:tabs>
          <w:tab w:val="clear" w:pos="4536"/>
          <w:tab w:val="clear" w:pos="9072"/>
        </w:tabs>
        <w:jc w:val="both"/>
        <w:rPr>
          <w:lang w:val="fr-CH"/>
        </w:rPr>
      </w:pPr>
      <w:r>
        <w:rPr>
          <w:lang w:val="fr-CH"/>
        </w:rPr>
        <w:t>Pauvreté</w:t>
      </w:r>
    </w:p>
    <w:p w:rsidR="00AC02DA" w:rsidRDefault="004A3A28">
      <w:pPr>
        <w:pStyle w:val="Header"/>
        <w:tabs>
          <w:tab w:val="clear" w:pos="4536"/>
          <w:tab w:val="clear" w:pos="9072"/>
        </w:tabs>
        <w:jc w:val="both"/>
        <w:rPr>
          <w:lang w:val="fr-CH"/>
        </w:rPr>
      </w:pPr>
      <w:r>
        <w:rPr>
          <w:noProof/>
          <w:lang w:val="en-US"/>
        </w:rPr>
        <mc:AlternateContent>
          <mc:Choice Requires="wps">
            <w:drawing>
              <wp:anchor distT="0" distB="0" distL="114300" distR="114300" simplePos="0" relativeHeight="251590144" behindDoc="1" locked="0" layoutInCell="0" allowOverlap="1">
                <wp:simplePos x="0" y="0"/>
                <wp:positionH relativeFrom="column">
                  <wp:posOffset>-77470</wp:posOffset>
                </wp:positionH>
                <wp:positionV relativeFrom="paragraph">
                  <wp:posOffset>151130</wp:posOffset>
                </wp:positionV>
                <wp:extent cx="5943600" cy="7589520"/>
                <wp:effectExtent l="0" t="0" r="0" b="0"/>
                <wp:wrapNone/>
                <wp:docPr id="37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58952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6.1pt;margin-top:11.9pt;width:468pt;height:597.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" o:allowincell="f" fillcolor="#ddd">
                <v:shadow on="t" offset="6pt,6pt"/>
              </v:rect>
            </w:pict>
          </mc:Fallback>
        </mc:AlternateContent>
      </w:r>
    </w:p>
    <w:p w:rsidR="00AC02DA" w:rsidRDefault="00AC02DA">
      <w:pPr>
        <w:pStyle w:val="Header"/>
        <w:tabs>
          <w:tab w:val="clear" w:pos="4536"/>
          <w:tab w:val="clear" w:pos="9072"/>
        </w:tabs>
        <w:jc w:val="both"/>
        <w:rPr>
          <w:lang w:val="fr-CH"/>
        </w:rPr>
      </w:pPr>
      <w:r>
        <w:rPr>
          <w:lang w:val="fr-CH"/>
        </w:rPr>
        <w:t xml:space="preserve">Joyce vit un prospectus pour notre séminaire sur l’apocalypse à </w:t>
      </w:r>
      <w:proofErr w:type="spellStart"/>
      <w:r>
        <w:rPr>
          <w:lang w:val="fr-CH"/>
        </w:rPr>
        <w:t>Tinley</w:t>
      </w:r>
      <w:proofErr w:type="spellEnd"/>
      <w:r>
        <w:rPr>
          <w:lang w:val="fr-CH"/>
        </w:rPr>
        <w:t xml:space="preserve"> Park, une banlieue de Chicago. Oui, elle était intéressée, mais elle le jeta. Elle ne pouvait cependant pas l’oublier, alors elle alla le récupérer dans la poubelle et assista aux réunions. Je la rencontrai lorsque nous passions une projection sur la santé.</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 Pourrais-je assister au séminaire sur la prophétie ? Est-ce que tout le monde peut y assister ? » demanda-t-elle.</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 Oui, bien sûr » l’encourageais-je. Elle vint et fut convaincue de notre message et sentit que c’était la vérité. Mais elle n’était pas encore prête à devenir membre de notre église. Elle voulait que toute sa famille vienne avec elle à l’église.</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Son mari Jerry n’était pas encore prêt à se joindre à elle. Il n’avait assisté qu’à un seul séminaire pratiquement en même temps qu’elle avait assisté à deux séminaires. Mais il vint à l’église avec elle et au petit groupe auquel elle avait adhéré. Il se sentait à l’aise de venir au petit groupe et  à l’église. Après une année, Joyce sentit qu’elle ne pouvait plus attendre sa famille et elle se fit baptiser.</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Pendant ce temps, nous organisâmes des séminaires sur la santé, des séminaires sur les divers besoins, et nos séminaires sur la prophétie. Je donnais des cours de cuisine avec l’aide des membres d’église. Jerry amena sa mère à notre école de cuisine et fut une participante enthousiaste.</w:t>
      </w:r>
    </w:p>
    <w:p w:rsidR="00AC02DA" w:rsidRDefault="00AC02DA">
      <w:pPr>
        <w:pStyle w:val="Header"/>
        <w:tabs>
          <w:tab w:val="clear" w:pos="4536"/>
          <w:tab w:val="clear" w:pos="9072"/>
        </w:tabs>
        <w:jc w:val="both"/>
        <w:rPr>
          <w:lang w:val="fr-CH"/>
        </w:rPr>
      </w:pPr>
      <w:r>
        <w:rPr>
          <w:lang w:val="fr-CH"/>
        </w:rPr>
        <w:t xml:space="preserve">Joyce décida d’inviter certains de nos étudiants en formation à organiser un séminaire sur la prophétie chez elle et Jerry y participa. Il participa aussi à un séminaire que nous organisions sur les dons spirituels. Lorsque la réunion d’évangélisation de deux semaines eut lieu après les séminaires sur la prophétie, Jerry, leur fille Susan et un bon ami de Joyce furent baptisés. La dernière fois que j’ai donné des cours de cuisine à </w:t>
      </w:r>
      <w:proofErr w:type="spellStart"/>
      <w:r>
        <w:rPr>
          <w:lang w:val="fr-CH"/>
        </w:rPr>
        <w:t>Tinley</w:t>
      </w:r>
      <w:proofErr w:type="spellEnd"/>
      <w:r>
        <w:rPr>
          <w:lang w:val="fr-CH"/>
        </w:rPr>
        <w:t xml:space="preserve"> Park, Jerry était l’un de ceux qui faisait la présentation de certaines des recettes.</w:t>
      </w:r>
    </w:p>
    <w:p w:rsidR="00AC02DA" w:rsidRDefault="00AC02DA">
      <w:pPr>
        <w:pStyle w:val="Header"/>
        <w:tabs>
          <w:tab w:val="clear" w:pos="4536"/>
          <w:tab w:val="clear" w:pos="9072"/>
        </w:tabs>
        <w:jc w:val="both"/>
        <w:rPr>
          <w:lang w:val="fr-CH"/>
        </w:rPr>
      </w:pPr>
      <w:r>
        <w:rPr>
          <w:lang w:val="fr-CH"/>
        </w:rPr>
        <w:t>L’histoire ne s’arrête pas là. Le fils de Joyce et Jerry vint quelques années plus tard à l’une des réunions d’évangélisation que nous organisions dans une autre région de Chicago où il fut baptisé. Maintenant il est pasteur.</w:t>
      </w:r>
    </w:p>
    <w:p w:rsidR="00AC02DA" w:rsidRDefault="00AC02DA">
      <w:pPr>
        <w:pStyle w:val="Header"/>
        <w:tabs>
          <w:tab w:val="clear" w:pos="4536"/>
          <w:tab w:val="clear" w:pos="9072"/>
        </w:tabs>
        <w:jc w:val="both"/>
        <w:rPr>
          <w:lang w:val="fr-CH"/>
        </w:rPr>
      </w:pPr>
      <w:r>
        <w:rPr>
          <w:lang w:val="fr-CH"/>
        </w:rPr>
        <w:t xml:space="preserve">Il croit aussi à l’évangélisation qui répond aux besoins et a travaillé avec sa petite église pour organiser une foire alimentaire dans une ville non pénétrée du </w:t>
      </w:r>
      <w:proofErr w:type="spellStart"/>
      <w:r>
        <w:rPr>
          <w:lang w:val="fr-CH"/>
        </w:rPr>
        <w:t>Sud Ouest</w:t>
      </w:r>
      <w:proofErr w:type="spellEnd"/>
      <w:r>
        <w:rPr>
          <w:lang w:val="fr-CH"/>
        </w:rPr>
        <w:t xml:space="preserve"> de Michigan. Tandis qu’il était à la foire, il rencontra une famille qui à la longue commença à venir à l’église. Sa petite église a aussi un ministère de banque alimentaire hebdomadaire. Non seulement ils donnent aux gens la nourriture nécessaire mais ils prient avec eux et leur donne l’occasion d’emprunter des cassettes vidéo de diverses réunions d’évangélisation. Ils donnent même  aux destinataires de la banque alimentaire une chance au moment de Thanksgiving de fabriquer des paniers pour d’autres personnes qui seraient contentes de recevoir de la nourriture et des cadeaux pour la saison.</w:t>
      </w:r>
    </w:p>
    <w:p w:rsidR="00AC02DA" w:rsidRDefault="00AC02DA">
      <w:pPr>
        <w:pStyle w:val="Header"/>
        <w:tabs>
          <w:tab w:val="clear" w:pos="4536"/>
          <w:tab w:val="clear" w:pos="9072"/>
        </w:tabs>
        <w:jc w:val="both"/>
        <w:rPr>
          <w:lang w:val="fr-CH"/>
        </w:rPr>
      </w:pPr>
      <w:r>
        <w:rPr>
          <w:lang w:val="fr-CH"/>
        </w:rPr>
        <w:t xml:space="preserve">J’ai découvert que très souvent les gens ont besoin de plus d’une façon d’arriver à nous connaître, notre message, et le merveilleux Jésus que nous représentons – Cynthia </w:t>
      </w:r>
      <w:proofErr w:type="spellStart"/>
      <w:r>
        <w:rPr>
          <w:lang w:val="fr-CH"/>
        </w:rPr>
        <w:t>Burril</w:t>
      </w:r>
      <w:proofErr w:type="spellEnd"/>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Si vous êtes dans une région du monde où il y a un taux d’analphabétisme élevé, commencer un programme d’alphabétisation, même dans l’église, peut être une méthode d’évangélisation excellente. Vous pouvez utiliser la Bible comme l’un des manuels qui peut mener à des discussions religieuses. Si les gens ne sont pas ouverts à l’emploi de la Bible, vous pouvez certainement bâtir de l’amitié et de la confiance. Dans certaines régions du monde, l’enseignement d’une seconde langue peut accomplir la même chose.</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 xml:space="preserve">Vous pouvez susciter l’intérêt en organisant des cours et des programmes qui aident les femmes à comprendre leur corps : qui leur apporte un enseignement sur la santé, le cancer du sein, la reproduction, la ménopause, la nutrition, la cuisine, l’exercice, et d’autres questions liées à la santé, d’intérêt particulier pour les femmes. Encore une fois, de tels programmes mènent aux questions religieuses et tissent des liens d’amitiés. </w:t>
      </w:r>
    </w:p>
    <w:p w:rsidR="00AC02DA" w:rsidRDefault="004A3A28">
      <w:pPr>
        <w:pStyle w:val="Header"/>
        <w:tabs>
          <w:tab w:val="clear" w:pos="4536"/>
          <w:tab w:val="clear" w:pos="9072"/>
        </w:tabs>
        <w:jc w:val="both"/>
        <w:rPr>
          <w:lang w:val="fr-CH"/>
        </w:rPr>
      </w:pPr>
      <w:r>
        <w:rPr>
          <w:noProof/>
          <w:lang w:val="en-US"/>
        </w:rPr>
        <mc:AlternateContent>
          <mc:Choice Requires="wps">
            <w:drawing>
              <wp:anchor distT="0" distB="0" distL="114300" distR="114300" simplePos="0" relativeHeight="251591168" behindDoc="1" locked="0" layoutInCell="0" allowOverlap="1">
                <wp:simplePos x="0" y="0"/>
                <wp:positionH relativeFrom="column">
                  <wp:posOffset>-77470</wp:posOffset>
                </wp:positionH>
                <wp:positionV relativeFrom="paragraph">
                  <wp:posOffset>105410</wp:posOffset>
                </wp:positionV>
                <wp:extent cx="5852160" cy="4488180"/>
                <wp:effectExtent l="0" t="0" r="0" b="0"/>
                <wp:wrapNone/>
                <wp:docPr id="37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4488180"/>
                        </a:xfrm>
                        <a:prstGeom prst="rect">
                          <a:avLst/>
                        </a:prstGeom>
                        <a:solidFill>
                          <a:srgbClr val="DDDDDD"/>
                        </a:solidFill>
                        <a:ln w="9525">
                          <a:solidFill>
                            <a:srgbClr val="292929"/>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6.1pt;margin-top:8.3pt;width:460.8pt;height:353.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" o:allowincell="f" fillcolor="#ddd" strokecolor="#292929">
                <v:shadow on="t" offset="6pt,6pt"/>
              </v:rect>
            </w:pict>
          </mc:Fallback>
        </mc:AlternateContent>
      </w:r>
    </w:p>
    <w:p w:rsidR="00AC02DA" w:rsidRDefault="00AC02DA">
      <w:pPr>
        <w:pStyle w:val="Header"/>
        <w:tabs>
          <w:tab w:val="clear" w:pos="4536"/>
          <w:tab w:val="clear" w:pos="9072"/>
        </w:tabs>
        <w:jc w:val="both"/>
        <w:rPr>
          <w:lang w:val="fr-CH"/>
        </w:rPr>
      </w:pPr>
      <w:proofErr w:type="spellStart"/>
      <w:r>
        <w:rPr>
          <w:lang w:val="fr-CH"/>
        </w:rPr>
        <w:t>Sumathi</w:t>
      </w:r>
      <w:proofErr w:type="spellEnd"/>
      <w:r>
        <w:rPr>
          <w:lang w:val="fr-CH"/>
        </w:rPr>
        <w:t xml:space="preserve"> </w:t>
      </w:r>
      <w:proofErr w:type="spellStart"/>
      <w:r>
        <w:rPr>
          <w:lang w:val="fr-CH"/>
        </w:rPr>
        <w:t>Kajhekar</w:t>
      </w:r>
      <w:proofErr w:type="spellEnd"/>
      <w:r>
        <w:rPr>
          <w:lang w:val="fr-CH"/>
        </w:rPr>
        <w:t xml:space="preserve"> à </w:t>
      </w:r>
      <w:proofErr w:type="spellStart"/>
      <w:r>
        <w:rPr>
          <w:lang w:val="fr-CH"/>
        </w:rPr>
        <w:t>Jalna</w:t>
      </w:r>
      <w:proofErr w:type="spellEnd"/>
      <w:r>
        <w:rPr>
          <w:lang w:val="fr-CH"/>
        </w:rPr>
        <w:t xml:space="preserve">, dans l’Etat de </w:t>
      </w:r>
      <w:proofErr w:type="spellStart"/>
      <w:r>
        <w:rPr>
          <w:lang w:val="fr-CH"/>
        </w:rPr>
        <w:t>Maharashtra</w:t>
      </w:r>
      <w:proofErr w:type="spellEnd"/>
      <w:r>
        <w:rPr>
          <w:lang w:val="fr-CH"/>
        </w:rPr>
        <w:t>, en Inde, aimait sa vie de femme de pasteur, mère, monitrice de l’école du sabbat des enfants, et dirigeante de Dorcas. Elle pensait qu’elle faisait tout ce qu’elle pouvait pour Dieu. Puis elle assista aux réunions pour les femmes de pasteur, elle écouta les femmes dirigeantes de l’église défier les femmes à un plus grand service pour Dieu.</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roofErr w:type="spellStart"/>
      <w:r>
        <w:rPr>
          <w:lang w:val="fr-CH"/>
        </w:rPr>
        <w:t>Sumathi</w:t>
      </w:r>
      <w:proofErr w:type="spellEnd"/>
      <w:r>
        <w:rPr>
          <w:lang w:val="fr-CH"/>
        </w:rPr>
        <w:t xml:space="preserve"> s’assit stupéfiée en réfléchissant à ce qu’elle pouvait faire de plus pour Dieu. </w:t>
      </w:r>
      <w:r>
        <w:rPr>
          <w:i/>
          <w:lang w:val="fr-CH"/>
        </w:rPr>
        <w:t xml:space="preserve">Comment puis-je toucher la vie de quelqu’un pour la gloire de Dieu ? Je ne suis pas très instruite ; je suis fragile et je peux à peine parler. </w:t>
      </w:r>
      <w:proofErr w:type="spellStart"/>
      <w:r>
        <w:rPr>
          <w:lang w:val="fr-CH"/>
        </w:rPr>
        <w:t>Sumanthi</w:t>
      </w:r>
      <w:proofErr w:type="spellEnd"/>
      <w:r>
        <w:rPr>
          <w:lang w:val="fr-CH"/>
        </w:rPr>
        <w:t xml:space="preserve"> n’avait pas de paix intérieure jusqu’à ce qu’elle accepta le défi de Dieu d’essayer.</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 xml:space="preserve">De retour chez elle, elle commença à travailler pour les nécessiteux, les femmes les plus négligées de la ville, celles qui avaient souffert d’abus et de dégradation aux mains des autres. </w:t>
      </w:r>
      <w:proofErr w:type="spellStart"/>
      <w:r>
        <w:rPr>
          <w:lang w:val="fr-CH"/>
        </w:rPr>
        <w:t>Sumanthi</w:t>
      </w:r>
      <w:proofErr w:type="spellEnd"/>
      <w:r>
        <w:rPr>
          <w:lang w:val="fr-CH"/>
        </w:rPr>
        <w:t xml:space="preserve"> visita ces femmes. Elle leur parla de Jésus qui un jour avait transformé une femme prise en flagrant délit d’adultère, comme la plupart d’entre elles, d’un morceau d’humanité cassé en un disciple aimant. Après des semaines de visite, d’étude, de prière, et d’encouragement, 27 femmes avec qui </w:t>
      </w:r>
      <w:proofErr w:type="spellStart"/>
      <w:r>
        <w:rPr>
          <w:lang w:val="fr-CH"/>
        </w:rPr>
        <w:t>Sumanthi</w:t>
      </w:r>
      <w:proofErr w:type="spellEnd"/>
      <w:r>
        <w:rPr>
          <w:lang w:val="fr-CH"/>
        </w:rPr>
        <w:t xml:space="preserve"> travaillaient acceptèrent l’offre du Christ de restauration et furent baptisées.</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 xml:space="preserve">Après le baptême, ces femmes avaient besoin d’emploi pour subvenir à leurs besoins. </w:t>
      </w:r>
      <w:proofErr w:type="spellStart"/>
      <w:r>
        <w:rPr>
          <w:lang w:val="fr-CH"/>
        </w:rPr>
        <w:t>Sumanthi</w:t>
      </w:r>
      <w:proofErr w:type="spellEnd"/>
      <w:r>
        <w:rPr>
          <w:lang w:val="fr-CH"/>
        </w:rPr>
        <w:t xml:space="preserve"> demanda et reçut des fonds de </w:t>
      </w:r>
      <w:proofErr w:type="spellStart"/>
      <w:r>
        <w:rPr>
          <w:lang w:val="fr-CH"/>
        </w:rPr>
        <w:t>Sheperdess</w:t>
      </w:r>
      <w:proofErr w:type="spellEnd"/>
      <w:r>
        <w:rPr>
          <w:lang w:val="fr-CH"/>
        </w:rPr>
        <w:t xml:space="preserve"> International pour acheter sept machines à coudre et suffisamment de ressources pour établir un centre de couture où ces femmes étaient formées pour subvenir à leurs besoins et devenir des membres d’église forts. – John M. Fowler : </w:t>
      </w:r>
      <w:proofErr w:type="spellStart"/>
      <w:r>
        <w:rPr>
          <w:lang w:val="fr-CH"/>
        </w:rPr>
        <w:t>Sumathi</w:t>
      </w:r>
      <w:proofErr w:type="spellEnd"/>
      <w:r>
        <w:rPr>
          <w:lang w:val="fr-CH"/>
        </w:rPr>
        <w:t xml:space="preserve"> : </w:t>
      </w:r>
      <w:proofErr w:type="spellStart"/>
      <w:r>
        <w:rPr>
          <w:lang w:val="fr-CH"/>
        </w:rPr>
        <w:t>Woman</w:t>
      </w:r>
      <w:proofErr w:type="spellEnd"/>
      <w:r>
        <w:rPr>
          <w:lang w:val="fr-CH"/>
        </w:rPr>
        <w:t xml:space="preserve"> </w:t>
      </w:r>
      <w:proofErr w:type="spellStart"/>
      <w:r>
        <w:rPr>
          <w:lang w:val="fr-CH"/>
        </w:rPr>
        <w:t>With</w:t>
      </w:r>
      <w:proofErr w:type="spellEnd"/>
      <w:r>
        <w:rPr>
          <w:lang w:val="fr-CH"/>
        </w:rPr>
        <w:t xml:space="preserve"> a Mission, Guide d’étude de la Bible de l’Ecole du sabbat adulte, avril-juin 1998.</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Les autres programmes pouvant traiter de ces questions stimulantes pourraient être des programmes sur l’abus, la gestion financière, le contrôle du stress, la gestion du temps, la communication, et autre. Le matériel de direction des Ministères pour les femmes et les manuels donnent beaucoup d’idées pour de tels programmes.</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L’une des meilleures façons de connaître quel type de programmes prévoir est de faire des enquêtes. Quelles sont les personnes qui vivent dans votre communauté et quels sont leurs besoins, selon eux ?</w:t>
      </w:r>
    </w:p>
    <w:p w:rsidR="00AC02DA" w:rsidRDefault="00AC02DA">
      <w:pPr>
        <w:pStyle w:val="Header"/>
        <w:pBdr>
          <w:bottom w:val="single" w:sz="6" w:space="1" w:color="auto"/>
        </w:pBdr>
        <w:tabs>
          <w:tab w:val="clear" w:pos="4536"/>
          <w:tab w:val="clear" w:pos="9072"/>
        </w:tabs>
        <w:jc w:val="both"/>
        <w:rPr>
          <w:b/>
          <w:sz w:val="28"/>
          <w:lang w:val="fr-CH"/>
        </w:rPr>
      </w:pPr>
      <w:r>
        <w:rPr>
          <w:b/>
          <w:sz w:val="28"/>
          <w:lang w:val="fr-CH"/>
        </w:rPr>
        <w:lastRenderedPageBreak/>
        <w:t>Enquête sur les besoins de la communauté / Enquête démographique</w:t>
      </w:r>
    </w:p>
    <w:p w:rsidR="00AC02DA" w:rsidRDefault="004A3A28">
      <w:pPr>
        <w:pStyle w:val="Header"/>
        <w:tabs>
          <w:tab w:val="clear" w:pos="4536"/>
          <w:tab w:val="clear" w:pos="9072"/>
        </w:tabs>
        <w:jc w:val="both"/>
        <w:rPr>
          <w:b/>
          <w:sz w:val="28"/>
          <w:lang w:val="fr-CH"/>
        </w:rPr>
      </w:pPr>
      <w:r>
        <w:rPr>
          <w:b/>
          <w:noProof/>
          <w:sz w:val="28"/>
          <w:lang w:val="en-US"/>
        </w:rPr>
        <mc:AlternateContent>
          <mc:Choice Requires="wps">
            <w:drawing>
              <wp:anchor distT="0" distB="0" distL="114300" distR="114300" simplePos="0" relativeHeight="251592192" behindDoc="0" locked="0" layoutInCell="0" allowOverlap="1">
                <wp:simplePos x="0" y="0"/>
                <wp:positionH relativeFrom="column">
                  <wp:posOffset>13970</wp:posOffset>
                </wp:positionH>
                <wp:positionV relativeFrom="paragraph">
                  <wp:posOffset>90805</wp:posOffset>
                </wp:positionV>
                <wp:extent cx="5760720" cy="0"/>
                <wp:effectExtent l="0" t="0" r="0" b="0"/>
                <wp:wrapNone/>
                <wp:docPr id="37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15pt" to="45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bCFA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" o:allowincell="f"/>
            </w:pict>
          </mc:Fallback>
        </mc:AlternateConten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Il y a beaucoup de choses utiles à savoir avant de commencer à organiser un programme d’évangélisation quelconque. Certaines de ces choses, vous les saurez si vous avez vécu dans la communauté pendant un certain laps de temps. Il y aura d’autres choses que vous devrez rechercher. Si vous êtes nouveau dans la communauté, il y a beaucoup de choses que vous devez apprendre avant de pouvoir préparer vraiment la communauté.</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b/>
          <w:lang w:val="fr-CH"/>
        </w:rPr>
        <w:t>Enquête démographique-</w:t>
      </w:r>
      <w:r>
        <w:rPr>
          <w:lang w:val="fr-CH"/>
        </w:rPr>
        <w:t xml:space="preserve"> Vous pouvez découvrir à quoi ressemble la communauté (population, préférences religieuses, revenus, etc) en trouvant l’enquête démographique d’une région. Les endroits où vous pouvez trouver l’enquête démographique, selon l’endroit où vous habitez, sont :</w:t>
      </w:r>
    </w:p>
    <w:p w:rsidR="00AC02DA" w:rsidRDefault="00AC02DA" w:rsidP="00AC02DA">
      <w:pPr>
        <w:pStyle w:val="Header"/>
        <w:numPr>
          <w:ilvl w:val="0"/>
          <w:numId w:val="7"/>
        </w:numPr>
        <w:tabs>
          <w:tab w:val="clear" w:pos="4536"/>
          <w:tab w:val="clear" w:pos="9072"/>
        </w:tabs>
        <w:jc w:val="both"/>
        <w:rPr>
          <w:lang w:val="fr-CH"/>
        </w:rPr>
      </w:pPr>
      <w:r>
        <w:rPr>
          <w:lang w:val="fr-CH"/>
        </w:rPr>
        <w:t xml:space="preserve">Les études </w:t>
      </w:r>
      <w:proofErr w:type="spellStart"/>
      <w:r>
        <w:rPr>
          <w:lang w:val="fr-CH"/>
        </w:rPr>
        <w:t>Census</w:t>
      </w:r>
      <w:proofErr w:type="spellEnd"/>
      <w:r>
        <w:rPr>
          <w:lang w:val="fr-CH"/>
        </w:rPr>
        <w:t xml:space="preserve"> – Institut du Ministère de l’église – Université d’Andrews.</w:t>
      </w:r>
    </w:p>
    <w:p w:rsidR="00AC02DA" w:rsidRDefault="00AC02DA" w:rsidP="00AC02DA">
      <w:pPr>
        <w:pStyle w:val="Header"/>
        <w:numPr>
          <w:ilvl w:val="0"/>
          <w:numId w:val="7"/>
        </w:numPr>
        <w:tabs>
          <w:tab w:val="clear" w:pos="4536"/>
          <w:tab w:val="clear" w:pos="9072"/>
        </w:tabs>
        <w:jc w:val="both"/>
        <w:rPr>
          <w:lang w:val="fr-CH"/>
        </w:rPr>
      </w:pPr>
      <w:r>
        <w:rPr>
          <w:lang w:val="fr-CH"/>
        </w:rPr>
        <w:t>Le bureau gouvernemental du développement de la communauté</w:t>
      </w:r>
    </w:p>
    <w:p w:rsidR="00AC02DA" w:rsidRDefault="00AC02DA" w:rsidP="00AC02DA">
      <w:pPr>
        <w:pStyle w:val="Header"/>
        <w:numPr>
          <w:ilvl w:val="0"/>
          <w:numId w:val="7"/>
        </w:numPr>
        <w:tabs>
          <w:tab w:val="clear" w:pos="4536"/>
          <w:tab w:val="clear" w:pos="9072"/>
        </w:tabs>
        <w:jc w:val="both"/>
        <w:rPr>
          <w:lang w:val="fr-CH"/>
        </w:rPr>
      </w:pPr>
      <w:r>
        <w:rPr>
          <w:lang w:val="fr-CH"/>
        </w:rPr>
        <w:t>Le département du commerce</w:t>
      </w:r>
    </w:p>
    <w:p w:rsidR="00AC02DA" w:rsidRDefault="00AC02DA" w:rsidP="00AC02DA">
      <w:pPr>
        <w:pStyle w:val="Header"/>
        <w:numPr>
          <w:ilvl w:val="0"/>
          <w:numId w:val="7"/>
        </w:numPr>
        <w:tabs>
          <w:tab w:val="clear" w:pos="4536"/>
          <w:tab w:val="clear" w:pos="9072"/>
        </w:tabs>
        <w:jc w:val="both"/>
        <w:rPr>
          <w:lang w:val="fr-CH"/>
        </w:rPr>
      </w:pPr>
      <w:r>
        <w:rPr>
          <w:lang w:val="fr-CH"/>
        </w:rPr>
        <w:t>La ville, l’université ou les bibliothèques d’université</w:t>
      </w:r>
    </w:p>
    <w:p w:rsidR="00AC02DA" w:rsidRDefault="00AC02DA" w:rsidP="00AC02DA">
      <w:pPr>
        <w:pStyle w:val="Header"/>
        <w:numPr>
          <w:ilvl w:val="0"/>
          <w:numId w:val="7"/>
        </w:numPr>
        <w:tabs>
          <w:tab w:val="clear" w:pos="4536"/>
          <w:tab w:val="clear" w:pos="9072"/>
        </w:tabs>
        <w:jc w:val="both"/>
        <w:rPr>
          <w:lang w:val="fr-CH"/>
        </w:rPr>
      </w:pPr>
      <w:proofErr w:type="spellStart"/>
      <w:r>
        <w:rPr>
          <w:lang w:val="fr-CH"/>
        </w:rPr>
        <w:t>Adventsource</w:t>
      </w:r>
      <w:proofErr w:type="spellEnd"/>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b/>
          <w:lang w:val="fr-CH"/>
        </w:rPr>
        <w:t>Enquête sur les besoins de la communauté –</w:t>
      </w:r>
      <w:r>
        <w:rPr>
          <w:lang w:val="fr-CH"/>
        </w:rPr>
        <w:t xml:space="preserve"> comment découvrir leurs besoins ?</w:t>
      </w:r>
    </w:p>
    <w:p w:rsidR="00AC02DA" w:rsidRDefault="00AC02DA" w:rsidP="00AC02DA">
      <w:pPr>
        <w:pStyle w:val="Header"/>
        <w:numPr>
          <w:ilvl w:val="0"/>
          <w:numId w:val="8"/>
        </w:numPr>
        <w:tabs>
          <w:tab w:val="clear" w:pos="4536"/>
          <w:tab w:val="clear" w:pos="9072"/>
        </w:tabs>
        <w:jc w:val="both"/>
        <w:rPr>
          <w:lang w:val="fr-CH"/>
        </w:rPr>
      </w:pPr>
      <w:r>
        <w:rPr>
          <w:lang w:val="fr-CH"/>
        </w:rPr>
        <w:t>Mêlez-vous aux gens comme Jésus le faisait</w:t>
      </w:r>
    </w:p>
    <w:p w:rsidR="00AC02DA" w:rsidRDefault="00AC02DA" w:rsidP="00AC02DA">
      <w:pPr>
        <w:pStyle w:val="Header"/>
        <w:numPr>
          <w:ilvl w:val="0"/>
          <w:numId w:val="8"/>
        </w:numPr>
        <w:tabs>
          <w:tab w:val="clear" w:pos="4536"/>
          <w:tab w:val="clear" w:pos="9072"/>
        </w:tabs>
        <w:jc w:val="both"/>
        <w:rPr>
          <w:lang w:val="fr-CH"/>
        </w:rPr>
      </w:pPr>
      <w:r>
        <w:rPr>
          <w:lang w:val="fr-CH"/>
        </w:rPr>
        <w:t>Par le ministère personnel à la maison</w:t>
      </w:r>
    </w:p>
    <w:p w:rsidR="00AC02DA" w:rsidRDefault="00AC02DA" w:rsidP="00AC02DA">
      <w:pPr>
        <w:pStyle w:val="Header"/>
        <w:numPr>
          <w:ilvl w:val="0"/>
          <w:numId w:val="8"/>
        </w:numPr>
        <w:tabs>
          <w:tab w:val="clear" w:pos="4536"/>
          <w:tab w:val="clear" w:pos="9072"/>
        </w:tabs>
        <w:jc w:val="both"/>
        <w:rPr>
          <w:lang w:val="fr-CH"/>
        </w:rPr>
      </w:pPr>
      <w:r>
        <w:rPr>
          <w:lang w:val="fr-CH"/>
        </w:rPr>
        <w:t>En s’approchant des gens</w:t>
      </w:r>
    </w:p>
    <w:p w:rsidR="00AC02DA" w:rsidRDefault="00AC02DA" w:rsidP="00AC02DA">
      <w:pPr>
        <w:pStyle w:val="Header"/>
        <w:numPr>
          <w:ilvl w:val="0"/>
          <w:numId w:val="8"/>
        </w:numPr>
        <w:tabs>
          <w:tab w:val="clear" w:pos="4536"/>
          <w:tab w:val="clear" w:pos="9072"/>
        </w:tabs>
        <w:jc w:val="both"/>
        <w:rPr>
          <w:lang w:val="fr-CH"/>
        </w:rPr>
      </w:pPr>
      <w:r>
        <w:rPr>
          <w:lang w:val="fr-CH"/>
        </w:rPr>
        <w:t>En posant la bonne question : « de quoi avez-vous besoin ? »</w:t>
      </w:r>
    </w:p>
    <w:p w:rsidR="00AC02DA" w:rsidRDefault="00AC02DA" w:rsidP="00AC02DA">
      <w:pPr>
        <w:pStyle w:val="Header"/>
        <w:numPr>
          <w:ilvl w:val="0"/>
          <w:numId w:val="8"/>
        </w:numPr>
        <w:tabs>
          <w:tab w:val="clear" w:pos="4536"/>
          <w:tab w:val="clear" w:pos="9072"/>
        </w:tabs>
        <w:jc w:val="both"/>
        <w:rPr>
          <w:lang w:val="fr-CH"/>
        </w:rPr>
      </w:pPr>
      <w:r>
        <w:rPr>
          <w:lang w:val="fr-CH"/>
        </w:rPr>
        <w:t>Faites des recherches dans la communauté</w:t>
      </w:r>
    </w:p>
    <w:p w:rsidR="00AC02DA" w:rsidRDefault="00AC02DA" w:rsidP="00AC02DA">
      <w:pPr>
        <w:pStyle w:val="Header"/>
        <w:numPr>
          <w:ilvl w:val="0"/>
          <w:numId w:val="8"/>
        </w:numPr>
        <w:tabs>
          <w:tab w:val="clear" w:pos="4536"/>
          <w:tab w:val="clear" w:pos="9072"/>
        </w:tabs>
        <w:jc w:val="both"/>
        <w:rPr>
          <w:lang w:val="fr-CH"/>
        </w:rPr>
      </w:pPr>
      <w:r>
        <w:rPr>
          <w:lang w:val="fr-CH"/>
        </w:rPr>
        <w:t>Interviewer des dirigeants municipaux – demandez-leur quels sont, selon eux, les besoins importants de la communauté et quelle contribution une organisation d’église pourrait faire.</w:t>
      </w:r>
    </w:p>
    <w:p w:rsidR="00AC02DA" w:rsidRDefault="00AC02DA" w:rsidP="00AC02DA">
      <w:pPr>
        <w:pStyle w:val="Header"/>
        <w:numPr>
          <w:ilvl w:val="0"/>
          <w:numId w:val="8"/>
        </w:numPr>
        <w:tabs>
          <w:tab w:val="clear" w:pos="4536"/>
          <w:tab w:val="clear" w:pos="9072"/>
        </w:tabs>
        <w:jc w:val="both"/>
        <w:rPr>
          <w:lang w:val="fr-CH"/>
        </w:rPr>
      </w:pPr>
      <w:r>
        <w:rPr>
          <w:lang w:val="fr-CH"/>
        </w:rPr>
        <w:t>Circulez dans la communauté en relevant les styles de logements, les frontières physiques, la circulation dans la rue etc. Ces informations avec d’autres informations peuvent vous en dire plus sur les besoins de la communauté.</w:t>
      </w:r>
    </w:p>
    <w:p w:rsidR="00AC02DA" w:rsidRDefault="00AC02DA" w:rsidP="00AC02DA">
      <w:pPr>
        <w:pStyle w:val="Header"/>
        <w:numPr>
          <w:ilvl w:val="0"/>
          <w:numId w:val="8"/>
        </w:numPr>
        <w:tabs>
          <w:tab w:val="clear" w:pos="4536"/>
          <w:tab w:val="clear" w:pos="9072"/>
        </w:tabs>
        <w:jc w:val="both"/>
        <w:rPr>
          <w:lang w:val="fr-CH"/>
        </w:rPr>
      </w:pPr>
      <w:r>
        <w:rPr>
          <w:lang w:val="fr-CH"/>
        </w:rPr>
        <w:t>Lisez les journaux de la communauté.</w:t>
      </w:r>
    </w:p>
    <w:p w:rsidR="00AC02DA" w:rsidRDefault="00AC02DA" w:rsidP="00AC02DA">
      <w:pPr>
        <w:pStyle w:val="Header"/>
        <w:numPr>
          <w:ilvl w:val="0"/>
          <w:numId w:val="8"/>
        </w:numPr>
        <w:tabs>
          <w:tab w:val="clear" w:pos="4536"/>
          <w:tab w:val="clear" w:pos="9072"/>
        </w:tabs>
        <w:jc w:val="both"/>
        <w:rPr>
          <w:lang w:val="fr-CH"/>
        </w:rPr>
      </w:pPr>
      <w:r>
        <w:rPr>
          <w:lang w:val="fr-CH"/>
        </w:rPr>
        <w:t>Accueillez les wagons.</w:t>
      </w:r>
    </w:p>
    <w:p w:rsidR="00AC02DA" w:rsidRDefault="00AC02DA" w:rsidP="00AC02DA">
      <w:pPr>
        <w:pStyle w:val="Header"/>
        <w:numPr>
          <w:ilvl w:val="0"/>
          <w:numId w:val="8"/>
        </w:numPr>
        <w:tabs>
          <w:tab w:val="clear" w:pos="4536"/>
          <w:tab w:val="clear" w:pos="9072"/>
        </w:tabs>
        <w:jc w:val="both"/>
        <w:rPr>
          <w:lang w:val="fr-CH"/>
        </w:rPr>
      </w:pPr>
      <w:r>
        <w:rPr>
          <w:lang w:val="fr-CH"/>
        </w:rPr>
        <w:t>Enquêtes sur la communauté (voir appendice C)</w:t>
      </w:r>
    </w:p>
    <w:p w:rsidR="00AC02DA" w:rsidRDefault="004A3A28">
      <w:pPr>
        <w:pStyle w:val="Header"/>
        <w:tabs>
          <w:tab w:val="clear" w:pos="4536"/>
          <w:tab w:val="clear" w:pos="9072"/>
        </w:tabs>
        <w:jc w:val="both"/>
        <w:rPr>
          <w:lang w:val="fr-CH"/>
        </w:rPr>
      </w:pPr>
      <w:r>
        <w:rPr>
          <w:noProof/>
          <w:lang w:val="en-US"/>
        </w:rPr>
        <mc:AlternateContent>
          <mc:Choice Requires="wps">
            <w:drawing>
              <wp:anchor distT="0" distB="0" distL="114300" distR="114300" simplePos="0" relativeHeight="251593216" behindDoc="0" locked="0" layoutInCell="0" allowOverlap="1">
                <wp:simplePos x="0" y="0"/>
                <wp:positionH relativeFrom="column">
                  <wp:posOffset>105410</wp:posOffset>
                </wp:positionH>
                <wp:positionV relativeFrom="paragraph">
                  <wp:posOffset>60960</wp:posOffset>
                </wp:positionV>
                <wp:extent cx="1645920" cy="0"/>
                <wp:effectExtent l="0" t="0" r="0" b="0"/>
                <wp:wrapNone/>
                <wp:docPr id="36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4.8pt" to="137.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4VFg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" o:allowincell="f"/>
            </w:pict>
          </mc:Fallback>
        </mc:AlternateContent>
      </w:r>
    </w:p>
    <w:p w:rsidR="00AC02DA" w:rsidRDefault="00AC02DA">
      <w:pPr>
        <w:pStyle w:val="Header"/>
        <w:tabs>
          <w:tab w:val="clear" w:pos="4536"/>
          <w:tab w:val="clear" w:pos="9072"/>
        </w:tabs>
        <w:jc w:val="both"/>
        <w:rPr>
          <w:lang w:val="fr-CH"/>
        </w:rPr>
        <w:sectPr w:rsidR="00AC02DA">
          <w:headerReference w:type="default" r:id="rId19"/>
          <w:headerReference w:type="first" r:id="rId20"/>
          <w:type w:val="continuous"/>
          <w:pgSz w:w="11906" w:h="16838" w:code="9"/>
          <w:pgMar w:top="1418" w:right="1418" w:bottom="1418" w:left="1418" w:header="720" w:footer="720" w:gutter="0"/>
          <w:cols w:space="720"/>
        </w:sectPr>
      </w:pPr>
    </w:p>
    <w:p w:rsidR="00AC02DA" w:rsidRDefault="004A3A28">
      <w:pPr>
        <w:pStyle w:val="Header"/>
        <w:tabs>
          <w:tab w:val="clear" w:pos="4536"/>
          <w:tab w:val="clear" w:pos="9072"/>
        </w:tabs>
        <w:jc w:val="both"/>
        <w:rPr>
          <w:lang w:val="fr-CH"/>
        </w:rPr>
      </w:pPr>
      <w:r>
        <w:rPr>
          <w:noProof/>
          <w:lang w:val="en-US"/>
        </w:rPr>
        <w:lastRenderedPageBreak/>
        <mc:AlternateContent>
          <mc:Choice Requires="wps">
            <w:drawing>
              <wp:anchor distT="0" distB="0" distL="114300" distR="114300" simplePos="0" relativeHeight="251594240" behindDoc="1" locked="0" layoutInCell="0" allowOverlap="1">
                <wp:simplePos x="0" y="0"/>
                <wp:positionH relativeFrom="column">
                  <wp:posOffset>288290</wp:posOffset>
                </wp:positionH>
                <wp:positionV relativeFrom="paragraph">
                  <wp:posOffset>109220</wp:posOffset>
                </wp:positionV>
                <wp:extent cx="2468880" cy="2103120"/>
                <wp:effectExtent l="0" t="0" r="0" b="0"/>
                <wp:wrapNone/>
                <wp:docPr id="36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210312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2.7pt;margin-top:8.6pt;width:194.4pt;height:165.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" o:allowincell="f" fillcolor="#ddd">
                <v:shadow on="t" offset="6pt,6pt"/>
              </v:rect>
            </w:pict>
          </mc:Fallback>
        </mc:AlternateContent>
      </w:r>
    </w:p>
    <w:p w:rsidR="00AC02DA" w:rsidRDefault="00AC02DA">
      <w:pPr>
        <w:pStyle w:val="Header"/>
        <w:tabs>
          <w:tab w:val="clear" w:pos="4536"/>
          <w:tab w:val="clear" w:pos="9072"/>
        </w:tabs>
        <w:ind w:left="708"/>
        <w:jc w:val="both"/>
        <w:rPr>
          <w:lang w:val="fr-CH"/>
        </w:rPr>
      </w:pPr>
      <w:r>
        <w:rPr>
          <w:lang w:val="fr-CH"/>
        </w:rPr>
        <w:t>« Selon vous, quel est le plus grand besoin de notre région ?  La moitié de ce qu’ils disent impliquera des problèmes pour lesquelles l’église ne peut rien faire, comme les prix élevés. Votre objectif est de les faire parler de problèmes personnels pour lesquels l’église peut faire quelque chose. »- Rick Warren, pasteur, Eglise Saddleback dans la Californie du Sud.</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sectPr w:rsidR="00AC02DA">
          <w:type w:val="continuous"/>
          <w:pgSz w:w="11906" w:h="16838" w:code="9"/>
          <w:pgMar w:top="1418" w:right="1418" w:bottom="1418" w:left="1418" w:header="720" w:footer="720" w:gutter="0"/>
          <w:cols w:num="2" w:space="720"/>
        </w:sectPr>
      </w:pPr>
    </w:p>
    <w:p w:rsidR="00AC02DA" w:rsidRDefault="00AC02DA" w:rsidP="00AC02DA">
      <w:pPr>
        <w:pStyle w:val="Header"/>
        <w:numPr>
          <w:ilvl w:val="0"/>
          <w:numId w:val="9"/>
        </w:numPr>
        <w:tabs>
          <w:tab w:val="clear" w:pos="4536"/>
          <w:tab w:val="clear" w:pos="9072"/>
        </w:tabs>
        <w:jc w:val="both"/>
        <w:rPr>
          <w:lang w:val="fr-CH"/>
        </w:rPr>
      </w:pPr>
      <w:r>
        <w:rPr>
          <w:lang w:val="fr-CH"/>
        </w:rPr>
        <w:lastRenderedPageBreak/>
        <w:t>Que les membres d’église établissent le profil ou décrivent les besoins de leur famille élargie ainsi que des amis de la famille, des ouvriers, des voisins.</w:t>
      </w:r>
    </w:p>
    <w:p w:rsidR="00AC02DA" w:rsidRDefault="00AC02DA" w:rsidP="00AC02DA">
      <w:pPr>
        <w:pStyle w:val="Header"/>
        <w:numPr>
          <w:ilvl w:val="0"/>
          <w:numId w:val="9"/>
        </w:numPr>
        <w:tabs>
          <w:tab w:val="clear" w:pos="4536"/>
          <w:tab w:val="clear" w:pos="9072"/>
        </w:tabs>
        <w:jc w:val="both"/>
        <w:rPr>
          <w:lang w:val="fr-CH"/>
        </w:rPr>
      </w:pPr>
      <w:r>
        <w:rPr>
          <w:lang w:val="fr-CH"/>
        </w:rPr>
        <w:t>Analysez les informations et les ressources potentielles de l’Eglise et de la communauté pour prendre de bonnes décisions par rapport aux programmes et ministères à réaliser dans la communauté et l’Eglise.</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Choisissez une enquête qui s’adapte le mieux à vos plans. Dans l’Appendice C, le sondage sur l’intérêt religieux doit être utilisé pour le travail régulier dans un territoire sur une période de temps prolongée. Le sondage religieux sur la communauté fait apparaître rapidement les intérêts religieux. Le sondage sur le voisinage est une méthode pour travailler systématiquement dans le territoire entourant une église.</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Veuillez faire attention lorsque vous utilisez un sondage religieux. Prenez en considération les contraintes de temps des participants. Essayez de ne pas les écraser par une tonne de questions. Soyez sensibles à tout sentiment de mal à l’aise ou de réticence de la part du participant. Utilisez vos questions gentiment, comme le ferait notre Sauveur. Si la réponse d’un participant est différente de ce à quoi vous vous attendiez, ne montrez pas d’expressions de choc ou d’impatience. Au lieu de dire : « cette réponse est fausse ! », ce qui sous-entend « je suis plus sainte que vous », utilisez leur réponse comme une occasion pour explorer des idées avec eux.</w:t>
      </w:r>
      <w:r>
        <w:rPr>
          <w:lang w:val="fr-CH"/>
        </w:rPr>
        <w:tab/>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b/>
          <w:lang w:val="en-US"/>
        </w:rPr>
      </w:pPr>
      <w:r>
        <w:rPr>
          <w:b/>
          <w:lang w:val="en-US"/>
        </w:rPr>
        <w:t>Documentation :</w:t>
      </w:r>
    </w:p>
    <w:p w:rsidR="00AC02DA" w:rsidRDefault="00AC02DA">
      <w:pPr>
        <w:pStyle w:val="Header"/>
        <w:tabs>
          <w:tab w:val="clear" w:pos="4536"/>
          <w:tab w:val="clear" w:pos="9072"/>
        </w:tabs>
        <w:jc w:val="both"/>
        <w:rPr>
          <w:lang w:val="fr-CH"/>
        </w:rPr>
      </w:pPr>
      <w:r>
        <w:rPr>
          <w:i/>
          <w:lang w:val="en-US"/>
        </w:rPr>
        <w:t>Felt Need Evangelism Syllabus</w:t>
      </w:r>
      <w:r>
        <w:rPr>
          <w:lang w:val="en-US"/>
        </w:rPr>
        <w:t xml:space="preserve">, Cynthia </w:t>
      </w:r>
      <w:proofErr w:type="spellStart"/>
      <w:r>
        <w:rPr>
          <w:lang w:val="en-US"/>
        </w:rPr>
        <w:t>Burrill</w:t>
      </w:r>
      <w:proofErr w:type="spellEnd"/>
      <w:r>
        <w:rPr>
          <w:lang w:val="en-US"/>
        </w:rPr>
        <w:t xml:space="preserve">, North American Division Evangelism Institute, 9047 US 31 North, Suite 3, Berrien Springs, Michigan 49 103. </w:t>
      </w:r>
      <w:r>
        <w:rPr>
          <w:lang w:val="fr-CH"/>
        </w:rPr>
        <w:t>Tel.616-471-9211. Fax.616-471-9211</w:t>
      </w:r>
    </w:p>
    <w:p w:rsidR="00AC02DA" w:rsidRDefault="00AC02DA">
      <w:pPr>
        <w:pStyle w:val="Header"/>
        <w:tabs>
          <w:tab w:val="clear" w:pos="4536"/>
          <w:tab w:val="clear" w:pos="9072"/>
        </w:tabs>
        <w:jc w:val="both"/>
        <w:rPr>
          <w:lang w:val="fr-CH"/>
        </w:rPr>
      </w:pPr>
    </w:p>
    <w:p w:rsidR="00AC02DA" w:rsidRDefault="004A3A28">
      <w:pPr>
        <w:pStyle w:val="Header"/>
        <w:pBdr>
          <w:bottom w:val="single" w:sz="6" w:space="4" w:color="auto"/>
        </w:pBdr>
        <w:tabs>
          <w:tab w:val="clear" w:pos="4536"/>
          <w:tab w:val="clear" w:pos="9072"/>
        </w:tabs>
        <w:jc w:val="both"/>
        <w:rPr>
          <w:b/>
          <w:sz w:val="28"/>
          <w:lang w:val="fr-CH"/>
        </w:rPr>
      </w:pPr>
      <w:r>
        <w:rPr>
          <w:b/>
          <w:noProof/>
          <w:sz w:val="28"/>
          <w:lang w:val="en-US"/>
        </w:rPr>
        <mc:AlternateContent>
          <mc:Choice Requires="wps">
            <w:drawing>
              <wp:anchor distT="0" distB="0" distL="114300" distR="114300" simplePos="0" relativeHeight="251671040" behindDoc="0" locked="0" layoutInCell="0" allowOverlap="1">
                <wp:simplePos x="0" y="0"/>
                <wp:positionH relativeFrom="column">
                  <wp:posOffset>13970</wp:posOffset>
                </wp:positionH>
                <wp:positionV relativeFrom="paragraph">
                  <wp:posOffset>212725</wp:posOffset>
                </wp:positionV>
                <wp:extent cx="5760720" cy="0"/>
                <wp:effectExtent l="0" t="0" r="0" b="0"/>
                <wp:wrapNone/>
                <wp:docPr id="36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6.75pt" to="454.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7tFgIAACw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" o:allowincell="f"/>
            </w:pict>
          </mc:Fallback>
        </mc:AlternateContent>
      </w:r>
      <w:r w:rsidR="00AC02DA">
        <w:rPr>
          <w:b/>
          <w:sz w:val="28"/>
          <w:lang w:val="fr-CH"/>
        </w:rPr>
        <w:t>Les programmes et ministères de la communauté</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sectPr w:rsidR="00AC02DA">
          <w:type w:val="continuous"/>
          <w:pgSz w:w="11906" w:h="16838" w:code="9"/>
          <w:pgMar w:top="1418" w:right="1418" w:bottom="1418" w:left="1418" w:header="720" w:footer="720" w:gutter="0"/>
          <w:cols w:space="720"/>
        </w:sectPr>
      </w:pPr>
    </w:p>
    <w:p w:rsidR="00AC02DA" w:rsidRDefault="00AC02DA">
      <w:pPr>
        <w:pStyle w:val="Header"/>
        <w:tabs>
          <w:tab w:val="clear" w:pos="4536"/>
          <w:tab w:val="clear" w:pos="9072"/>
        </w:tabs>
        <w:jc w:val="both"/>
        <w:rPr>
          <w:lang w:val="fr-CH"/>
        </w:rPr>
      </w:pPr>
      <w:r>
        <w:rPr>
          <w:lang w:val="fr-CH"/>
        </w:rPr>
        <w:lastRenderedPageBreak/>
        <w:t>Il y a de nombreuses façons dont nous pouvons répondre aux besoins des personnes de notre communauté. La liste varierait autant que le nombre de communautés, de membres et de personnes qui sont dans nos communautés et les personnes disponibles pour diriger des séminaires et programmes.  Certaines des façons courantes auxquelles nous pensons toujours sont :</w:t>
      </w:r>
    </w:p>
    <w:p w:rsidR="00AC02DA" w:rsidRDefault="00AC02DA" w:rsidP="00AC02DA">
      <w:pPr>
        <w:pStyle w:val="Header"/>
        <w:numPr>
          <w:ilvl w:val="0"/>
          <w:numId w:val="11"/>
        </w:numPr>
        <w:tabs>
          <w:tab w:val="clear" w:pos="4536"/>
          <w:tab w:val="clear" w:pos="9072"/>
        </w:tabs>
        <w:jc w:val="both"/>
        <w:rPr>
          <w:lang w:val="fr-CH"/>
        </w:rPr>
      </w:pPr>
      <w:r>
        <w:rPr>
          <w:lang w:val="fr-CH"/>
        </w:rPr>
        <w:t>Les séminaires de santé</w:t>
      </w:r>
    </w:p>
    <w:p w:rsidR="00AC02DA" w:rsidRDefault="00AC02DA" w:rsidP="00AC02DA">
      <w:pPr>
        <w:pStyle w:val="Header"/>
        <w:numPr>
          <w:ilvl w:val="0"/>
          <w:numId w:val="12"/>
        </w:numPr>
        <w:tabs>
          <w:tab w:val="clear" w:pos="360"/>
          <w:tab w:val="clear" w:pos="4536"/>
          <w:tab w:val="clear" w:pos="9072"/>
          <w:tab w:val="num" w:pos="720"/>
        </w:tabs>
        <w:ind w:left="720"/>
        <w:jc w:val="both"/>
        <w:rPr>
          <w:lang w:val="fr-CH"/>
        </w:rPr>
      </w:pPr>
      <w:r>
        <w:rPr>
          <w:lang w:val="fr-CH"/>
        </w:rPr>
        <w:t>Des programmes tels que des écoles de cuisine et de nutrition</w:t>
      </w:r>
    </w:p>
    <w:p w:rsidR="00AC02DA" w:rsidRDefault="00AC02DA" w:rsidP="00AC02DA">
      <w:pPr>
        <w:pStyle w:val="Header"/>
        <w:numPr>
          <w:ilvl w:val="0"/>
          <w:numId w:val="12"/>
        </w:numPr>
        <w:tabs>
          <w:tab w:val="clear" w:pos="360"/>
          <w:tab w:val="clear" w:pos="4536"/>
          <w:tab w:val="clear" w:pos="9072"/>
          <w:tab w:val="num" w:pos="720"/>
        </w:tabs>
        <w:ind w:left="720"/>
        <w:jc w:val="both"/>
        <w:rPr>
          <w:lang w:val="fr-CH"/>
        </w:rPr>
      </w:pPr>
      <w:r>
        <w:rPr>
          <w:lang w:val="fr-CH"/>
        </w:rPr>
        <w:t>Des séminaires sur le stress</w:t>
      </w:r>
    </w:p>
    <w:p w:rsidR="00AC02DA" w:rsidRDefault="00AC02DA" w:rsidP="00AC02DA">
      <w:pPr>
        <w:pStyle w:val="Header"/>
        <w:numPr>
          <w:ilvl w:val="0"/>
          <w:numId w:val="12"/>
        </w:numPr>
        <w:tabs>
          <w:tab w:val="clear" w:pos="360"/>
          <w:tab w:val="clear" w:pos="4536"/>
          <w:tab w:val="clear" w:pos="9072"/>
          <w:tab w:val="num" w:pos="720"/>
        </w:tabs>
        <w:ind w:left="720"/>
        <w:jc w:val="both"/>
        <w:rPr>
          <w:lang w:val="fr-CH"/>
        </w:rPr>
      </w:pPr>
      <w:r>
        <w:rPr>
          <w:lang w:val="fr-CH"/>
        </w:rPr>
        <w:t>Des programmes pour arrêter de fumer tels que respirer librement pour les femmes</w:t>
      </w:r>
    </w:p>
    <w:p w:rsidR="00AC02DA" w:rsidRDefault="00AC02DA" w:rsidP="00AC02DA">
      <w:pPr>
        <w:pStyle w:val="Header"/>
        <w:numPr>
          <w:ilvl w:val="0"/>
          <w:numId w:val="12"/>
        </w:numPr>
        <w:tabs>
          <w:tab w:val="clear" w:pos="360"/>
          <w:tab w:val="clear" w:pos="4536"/>
          <w:tab w:val="clear" w:pos="9072"/>
          <w:tab w:val="num" w:pos="720"/>
        </w:tabs>
        <w:ind w:left="720"/>
        <w:jc w:val="both"/>
        <w:rPr>
          <w:lang w:val="fr-CH"/>
        </w:rPr>
      </w:pPr>
      <w:r>
        <w:rPr>
          <w:lang w:val="fr-CH"/>
        </w:rPr>
        <w:t>Le contrôle du poids</w:t>
      </w:r>
    </w:p>
    <w:p w:rsidR="00AC02DA" w:rsidRDefault="00AC02DA" w:rsidP="00AC02DA">
      <w:pPr>
        <w:pStyle w:val="Header"/>
        <w:numPr>
          <w:ilvl w:val="0"/>
          <w:numId w:val="12"/>
        </w:numPr>
        <w:tabs>
          <w:tab w:val="clear" w:pos="360"/>
          <w:tab w:val="clear" w:pos="4536"/>
          <w:tab w:val="clear" w:pos="9072"/>
          <w:tab w:val="num" w:pos="720"/>
        </w:tabs>
        <w:ind w:left="720"/>
        <w:jc w:val="both"/>
        <w:rPr>
          <w:lang w:val="fr-CH"/>
        </w:rPr>
      </w:pPr>
      <w:r>
        <w:rPr>
          <w:lang w:val="fr-CH"/>
        </w:rPr>
        <w:t>L’aérobie</w:t>
      </w:r>
    </w:p>
    <w:p w:rsidR="00AC02DA" w:rsidRDefault="00AC02DA" w:rsidP="00AC02DA">
      <w:pPr>
        <w:pStyle w:val="Header"/>
        <w:numPr>
          <w:ilvl w:val="0"/>
          <w:numId w:val="12"/>
        </w:numPr>
        <w:tabs>
          <w:tab w:val="clear" w:pos="360"/>
          <w:tab w:val="clear" w:pos="4536"/>
          <w:tab w:val="clear" w:pos="9072"/>
          <w:tab w:val="num" w:pos="720"/>
        </w:tabs>
        <w:ind w:left="720"/>
        <w:jc w:val="both"/>
        <w:rPr>
          <w:lang w:val="fr-CH"/>
        </w:rPr>
      </w:pPr>
      <w:r>
        <w:rPr>
          <w:lang w:val="fr-CH"/>
        </w:rPr>
        <w:t xml:space="preserve">Des programmes d’informations sur les risques de santé des femmes </w:t>
      </w:r>
    </w:p>
    <w:p w:rsidR="00AC02DA" w:rsidRDefault="00AC02DA">
      <w:pPr>
        <w:pStyle w:val="Header"/>
        <w:tabs>
          <w:tab w:val="clear" w:pos="4536"/>
          <w:tab w:val="clear" w:pos="9072"/>
        </w:tabs>
        <w:jc w:val="both"/>
        <w:rPr>
          <w:lang w:val="fr-CH"/>
        </w:rPr>
      </w:pPr>
      <w:r>
        <w:rPr>
          <w:lang w:val="fr-CH"/>
        </w:rPr>
        <w:br w:type="column"/>
      </w:r>
      <w:r>
        <w:rPr>
          <w:lang w:val="fr-CH"/>
        </w:rPr>
        <w:lastRenderedPageBreak/>
        <w:t>sur des sujets tels que le cancer du sein, l’ostéoporose, la santé reproductrice, le syndrome prémenstruel.</w:t>
      </w: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jc w:val="both"/>
        <w:rPr>
          <w:lang w:val="fr-CH"/>
        </w:rPr>
      </w:pPr>
    </w:p>
    <w:p w:rsidR="00AC02DA" w:rsidRDefault="004A3A28">
      <w:pPr>
        <w:pStyle w:val="Header"/>
        <w:tabs>
          <w:tab w:val="clear" w:pos="4536"/>
          <w:tab w:val="clear" w:pos="9072"/>
        </w:tabs>
        <w:jc w:val="both"/>
        <w:rPr>
          <w:lang w:val="fr-CH"/>
        </w:rPr>
      </w:pPr>
      <w:r>
        <w:rPr>
          <w:noProof/>
          <w:lang w:val="en-US"/>
        </w:rPr>
        <mc:AlternateContent>
          <mc:Choice Requires="wps">
            <w:drawing>
              <wp:anchor distT="0" distB="0" distL="114300" distR="114300" simplePos="0" relativeHeight="251596288" behindDoc="0" locked="0" layoutInCell="0" allowOverlap="1">
                <wp:simplePos x="0" y="0"/>
                <wp:positionH relativeFrom="column">
                  <wp:posOffset>292735</wp:posOffset>
                </wp:positionH>
                <wp:positionV relativeFrom="paragraph">
                  <wp:posOffset>38100</wp:posOffset>
                </wp:positionV>
                <wp:extent cx="2834640" cy="2058670"/>
                <wp:effectExtent l="0" t="0" r="0" b="0"/>
                <wp:wrapNone/>
                <wp:docPr id="36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05867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pStyle w:val="BodyText"/>
                            </w:pPr>
                            <w:r>
                              <w:t>A Madras, l’Union de l’Inde du Sud, quelques femmes se sont fixées l’objectif d’entrer dans toutes les cabanes de leur région afin d’évaluer les conditions de vie et apprendre  aux gens la propreté et un régime approprié, en partageant l’amour de Dieu et même en fournissant de la nourriture de base.</w:t>
                            </w:r>
                          </w:p>
                          <w:p w:rsidR="00AC02DA" w:rsidRDefault="00AC02DA" w:rsidP="00AC02DA">
                            <w:pPr>
                              <w:numPr>
                                <w:ilvl w:val="0"/>
                                <w:numId w:val="13"/>
                              </w:numPr>
                              <w:jc w:val="both"/>
                              <w:rPr>
                                <w:lang w:val="fr-CH"/>
                              </w:rPr>
                            </w:pPr>
                            <w:r>
                              <w:rPr>
                                <w:lang w:val="fr-CH"/>
                              </w:rPr>
                              <w:t>Hepzibah Kore, Directrice des Ministères pour les femmes, Division de l’Asie du Sud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3.05pt;margin-top:3pt;width:223.2pt;height:162.1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" o:allowincell="f" fillcolor="#ddd">
                <v:shadow on="t" offset="6pt,6pt"/>
                <v:textbox>
                  <w:txbxContent>
                    <w:p w:rsidR="00AC02DA" w:rsidRDefault="00AC02DA">
                      <w:pPr>
                        <w:pStyle w:val="BodyText"/>
                      </w:pPr>
                      <w:r>
                        <w:t>A Madras, l’Union de l’Inde du Sud, quelques femmes se sont fixées l’objectif d’entrer dans toutes les cabanes de leur région afin d’évaluer les conditions de vie et apprendre  aux gens la propreté et un régime approprié, en partageant l’amour de Dieu et même en fournissant de la nourriture de base.</w:t>
                      </w:r>
                    </w:p>
                    <w:p w:rsidR="00AC02DA" w:rsidRDefault="00AC02DA" w:rsidP="00AC02DA">
                      <w:pPr>
                        <w:numPr>
                          <w:ilvl w:val="0"/>
                          <w:numId w:val="13"/>
                        </w:numPr>
                        <w:jc w:val="both"/>
                        <w:rPr>
                          <w:lang w:val="fr-CH"/>
                        </w:rPr>
                      </w:pPr>
                      <w:r>
                        <w:rPr>
                          <w:lang w:val="fr-CH"/>
                        </w:rPr>
                        <w:t>Hepzibah Kore, Directrice des Ministères pour les femmes, Division de l’Asie du Sud</w:t>
                      </w:r>
                    </w:p>
                  </w:txbxContent>
                </v:textbox>
              </v:shape>
            </w:pict>
          </mc:Fallback>
        </mc:AlternateConten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4A3A28">
      <w:pPr>
        <w:pStyle w:val="Header"/>
        <w:tabs>
          <w:tab w:val="clear" w:pos="4536"/>
          <w:tab w:val="clear" w:pos="9072"/>
        </w:tabs>
        <w:jc w:val="both"/>
        <w:rPr>
          <w:lang w:val="fr-CH"/>
        </w:rPr>
      </w:pPr>
      <w:r>
        <w:rPr>
          <w:noProof/>
          <w:lang w:val="en-US"/>
        </w:rPr>
        <mc:AlternateContent>
          <mc:Choice Requires="wps">
            <w:drawing>
              <wp:anchor distT="0" distB="0" distL="114300" distR="114300" simplePos="0" relativeHeight="251597312" behindDoc="0" locked="0" layoutInCell="0" allowOverlap="1">
                <wp:simplePos x="0" y="0"/>
                <wp:positionH relativeFrom="column">
                  <wp:posOffset>13970</wp:posOffset>
                </wp:positionH>
                <wp:positionV relativeFrom="paragraph">
                  <wp:posOffset>44450</wp:posOffset>
                </wp:positionV>
                <wp:extent cx="2468880" cy="2585720"/>
                <wp:effectExtent l="0" t="0" r="0" b="0"/>
                <wp:wrapNone/>
                <wp:docPr id="36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58572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pStyle w:val="BodyText"/>
                            </w:pPr>
                            <w:r>
                              <w:t xml:space="preserve">Les responsables des Ministères pour les femmes ont établi six centres de couture au Pakistan avec l’aide de fonds supplémentaires d’ADRA. En plus, elles ont organisé des séminaires sur la santé, l’éducation, la croissance spirituelle, et la pauvreté. Il y avait 75 participants au début à Faisalabad mais à présent ce nombre a plus que doublé. Huit baptêmes ont été rapportés suite au travail des femmes au Pakistan.- News </w:t>
                            </w:r>
                            <w:proofErr w:type="spellStart"/>
                            <w:r>
                              <w:t>from</w:t>
                            </w:r>
                            <w:proofErr w:type="spellEnd"/>
                            <w:r>
                              <w:t xml:space="preserve"> the World of Women’s Ministries, Mai 1998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1.1pt;margin-top:3.5pt;width:194.4pt;height:203.6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" o:allowincell="f" fillcolor="#ddd">
                <v:shadow on="t" offset="6pt,6pt"/>
                <v:textbox>
                  <w:txbxContent>
                    <w:p w:rsidR="00AC02DA" w:rsidRDefault="00AC02DA">
                      <w:pPr>
                        <w:pStyle w:val="BodyText"/>
                      </w:pPr>
                      <w:r>
                        <w:t xml:space="preserve">Les responsables des Ministères pour les femmes ont établi six centres de couture au Pakistan avec l’aide de fonds supplémentaires d’ADRA. En plus, elles ont organisé des séminaires sur la santé, l’éducation, la croissance spirituelle, et la pauvreté. Il y avait 75 participants au début à Faisalabad mais à présent ce nombre a plus que doublé. Huit baptêmes ont été rapportés suite au travail des femmes au Pakistan.- News </w:t>
                      </w:r>
                      <w:proofErr w:type="spellStart"/>
                      <w:r>
                        <w:t>from</w:t>
                      </w:r>
                      <w:proofErr w:type="spellEnd"/>
                      <w:r>
                        <w:t xml:space="preserve"> the World of Women’s Ministries, Mai 1998</w:t>
                      </w:r>
                    </w:p>
                  </w:txbxContent>
                </v:textbox>
              </v:shape>
            </w:pict>
          </mc:Fallback>
        </mc:AlternateConten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rsidP="00AC02DA">
      <w:pPr>
        <w:pStyle w:val="Header"/>
        <w:numPr>
          <w:ilvl w:val="0"/>
          <w:numId w:val="14"/>
        </w:numPr>
        <w:tabs>
          <w:tab w:val="clear" w:pos="4536"/>
          <w:tab w:val="clear" w:pos="9072"/>
        </w:tabs>
        <w:jc w:val="both"/>
        <w:rPr>
          <w:lang w:val="fr-CH"/>
        </w:rPr>
      </w:pPr>
      <w:r>
        <w:rPr>
          <w:lang w:val="fr-CH"/>
        </w:rPr>
        <w:t>Les belles familles</w:t>
      </w:r>
    </w:p>
    <w:p w:rsidR="00AC02DA" w:rsidRDefault="00AC02DA" w:rsidP="00AC02DA">
      <w:pPr>
        <w:pStyle w:val="Header"/>
        <w:numPr>
          <w:ilvl w:val="0"/>
          <w:numId w:val="14"/>
        </w:numPr>
        <w:tabs>
          <w:tab w:val="clear" w:pos="4536"/>
          <w:tab w:val="clear" w:pos="9072"/>
        </w:tabs>
        <w:jc w:val="both"/>
        <w:rPr>
          <w:lang w:val="fr-CH"/>
        </w:rPr>
      </w:pPr>
      <w:r>
        <w:rPr>
          <w:lang w:val="fr-CH"/>
        </w:rPr>
        <w:t>Les parents seuls</w:t>
      </w:r>
    </w:p>
    <w:p w:rsidR="00AC02DA" w:rsidRDefault="00AC02DA" w:rsidP="00AC02DA">
      <w:pPr>
        <w:pStyle w:val="Header"/>
        <w:numPr>
          <w:ilvl w:val="0"/>
          <w:numId w:val="14"/>
        </w:numPr>
        <w:tabs>
          <w:tab w:val="clear" w:pos="4536"/>
          <w:tab w:val="clear" w:pos="9072"/>
        </w:tabs>
        <w:jc w:val="both"/>
        <w:rPr>
          <w:lang w:val="fr-CH"/>
        </w:rPr>
      </w:pPr>
      <w:r>
        <w:rPr>
          <w:lang w:val="fr-CH"/>
        </w:rPr>
        <w:t>L’enrichissement du mariage</w:t>
      </w:r>
    </w:p>
    <w:p w:rsidR="00AC02DA" w:rsidRDefault="00AC02DA" w:rsidP="00AC02DA">
      <w:pPr>
        <w:pStyle w:val="Header"/>
        <w:numPr>
          <w:ilvl w:val="0"/>
          <w:numId w:val="14"/>
        </w:numPr>
        <w:tabs>
          <w:tab w:val="clear" w:pos="4536"/>
          <w:tab w:val="clear" w:pos="9072"/>
        </w:tabs>
        <w:jc w:val="both"/>
        <w:rPr>
          <w:lang w:val="fr-CH"/>
        </w:rPr>
      </w:pPr>
      <w:r>
        <w:rPr>
          <w:lang w:val="fr-CH"/>
        </w:rPr>
        <w:t xml:space="preserve">Les cours </w:t>
      </w:r>
      <w:proofErr w:type="spellStart"/>
      <w:r>
        <w:rPr>
          <w:lang w:val="fr-CH"/>
        </w:rPr>
        <w:t>pré-maritaux</w:t>
      </w:r>
      <w:proofErr w:type="spellEnd"/>
    </w:p>
    <w:p w:rsidR="00AC02DA" w:rsidRDefault="00AC02DA" w:rsidP="00AC02DA">
      <w:pPr>
        <w:pStyle w:val="Header"/>
        <w:numPr>
          <w:ilvl w:val="0"/>
          <w:numId w:val="14"/>
        </w:numPr>
        <w:tabs>
          <w:tab w:val="clear" w:pos="4536"/>
          <w:tab w:val="clear" w:pos="9072"/>
        </w:tabs>
        <w:jc w:val="both"/>
        <w:rPr>
          <w:lang w:val="fr-CH"/>
        </w:rPr>
      </w:pPr>
      <w:r>
        <w:rPr>
          <w:lang w:val="fr-CH"/>
        </w:rPr>
        <w:t>La discipline</w:t>
      </w:r>
    </w:p>
    <w:p w:rsidR="00AC02DA" w:rsidRDefault="00AC02DA" w:rsidP="00AC02DA">
      <w:pPr>
        <w:pStyle w:val="Header"/>
        <w:numPr>
          <w:ilvl w:val="0"/>
          <w:numId w:val="14"/>
        </w:numPr>
        <w:tabs>
          <w:tab w:val="clear" w:pos="4536"/>
          <w:tab w:val="clear" w:pos="9072"/>
        </w:tabs>
        <w:jc w:val="both"/>
        <w:rPr>
          <w:lang w:val="fr-CH"/>
        </w:rPr>
      </w:pPr>
      <w:r>
        <w:rPr>
          <w:lang w:val="fr-CH"/>
        </w:rPr>
        <w:t>Les défis de l’adolescence</w:t>
      </w:r>
    </w:p>
    <w:p w:rsidR="00AC02DA" w:rsidRDefault="00AC02DA">
      <w:pPr>
        <w:pStyle w:val="Header"/>
        <w:tabs>
          <w:tab w:val="clear" w:pos="4536"/>
          <w:tab w:val="clear" w:pos="9072"/>
        </w:tabs>
        <w:jc w:val="both"/>
        <w:rPr>
          <w:lang w:val="fr-CH"/>
        </w:rPr>
      </w:pPr>
    </w:p>
    <w:p w:rsidR="00AC02DA" w:rsidRDefault="00AC02DA" w:rsidP="00AC02DA">
      <w:pPr>
        <w:pStyle w:val="Header"/>
        <w:numPr>
          <w:ilvl w:val="0"/>
          <w:numId w:val="15"/>
        </w:numPr>
        <w:tabs>
          <w:tab w:val="clear" w:pos="4536"/>
          <w:tab w:val="clear" w:pos="9072"/>
        </w:tabs>
        <w:jc w:val="both"/>
        <w:rPr>
          <w:lang w:val="fr-CH"/>
        </w:rPr>
      </w:pPr>
      <w:r>
        <w:rPr>
          <w:lang w:val="fr-CH"/>
        </w:rPr>
        <w:t>Séminaires divers</w:t>
      </w:r>
    </w:p>
    <w:p w:rsidR="00AC02DA" w:rsidRDefault="00AC02DA" w:rsidP="00AC02DA">
      <w:pPr>
        <w:pStyle w:val="Header"/>
        <w:numPr>
          <w:ilvl w:val="0"/>
          <w:numId w:val="16"/>
        </w:numPr>
        <w:tabs>
          <w:tab w:val="clear" w:pos="4536"/>
          <w:tab w:val="clear" w:pos="9072"/>
        </w:tabs>
        <w:jc w:val="both"/>
        <w:rPr>
          <w:lang w:val="fr-CH"/>
        </w:rPr>
      </w:pPr>
      <w:r>
        <w:rPr>
          <w:lang w:val="fr-CH"/>
        </w:rPr>
        <w:t>La gestion financière</w:t>
      </w:r>
    </w:p>
    <w:p w:rsidR="00AC02DA" w:rsidRDefault="00AC02DA" w:rsidP="00AC02DA">
      <w:pPr>
        <w:pStyle w:val="Header"/>
        <w:numPr>
          <w:ilvl w:val="0"/>
          <w:numId w:val="16"/>
        </w:numPr>
        <w:tabs>
          <w:tab w:val="clear" w:pos="4536"/>
          <w:tab w:val="clear" w:pos="9072"/>
        </w:tabs>
        <w:jc w:val="both"/>
        <w:rPr>
          <w:lang w:val="fr-CH"/>
        </w:rPr>
      </w:pPr>
      <w:r>
        <w:rPr>
          <w:lang w:val="fr-CH"/>
        </w:rPr>
        <w:t>Comment prier</w:t>
      </w:r>
    </w:p>
    <w:p w:rsidR="00AC02DA" w:rsidRDefault="00AC02DA" w:rsidP="00AC02DA">
      <w:pPr>
        <w:pStyle w:val="Header"/>
        <w:numPr>
          <w:ilvl w:val="0"/>
          <w:numId w:val="16"/>
        </w:numPr>
        <w:tabs>
          <w:tab w:val="clear" w:pos="4536"/>
          <w:tab w:val="clear" w:pos="9072"/>
        </w:tabs>
        <w:jc w:val="both"/>
        <w:rPr>
          <w:lang w:val="fr-CH"/>
        </w:rPr>
      </w:pPr>
      <w:r>
        <w:rPr>
          <w:lang w:val="fr-CH"/>
        </w:rPr>
        <w:t>La gestion du temps</w:t>
      </w:r>
    </w:p>
    <w:p w:rsidR="00AC02DA" w:rsidRDefault="00AC02DA" w:rsidP="00AC02DA">
      <w:pPr>
        <w:pStyle w:val="Header"/>
        <w:numPr>
          <w:ilvl w:val="0"/>
          <w:numId w:val="16"/>
        </w:numPr>
        <w:tabs>
          <w:tab w:val="clear" w:pos="4536"/>
          <w:tab w:val="clear" w:pos="9072"/>
        </w:tabs>
        <w:jc w:val="both"/>
        <w:rPr>
          <w:lang w:val="fr-CH"/>
        </w:rPr>
      </w:pPr>
      <w:r>
        <w:rPr>
          <w:lang w:val="fr-CH"/>
        </w:rPr>
        <w:t>Les communications</w:t>
      </w:r>
    </w:p>
    <w:p w:rsidR="00AC02DA" w:rsidRDefault="00AC02DA" w:rsidP="00AC02DA">
      <w:pPr>
        <w:pStyle w:val="Header"/>
        <w:numPr>
          <w:ilvl w:val="0"/>
          <w:numId w:val="16"/>
        </w:numPr>
        <w:tabs>
          <w:tab w:val="clear" w:pos="4536"/>
          <w:tab w:val="clear" w:pos="9072"/>
        </w:tabs>
        <w:jc w:val="both"/>
        <w:rPr>
          <w:lang w:val="fr-CH"/>
        </w:rPr>
      </w:pPr>
      <w:r>
        <w:rPr>
          <w:lang w:val="fr-CH"/>
        </w:rPr>
        <w:t>Les cours de deuxième langue</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rsidP="00AC02DA">
      <w:pPr>
        <w:pStyle w:val="Header"/>
        <w:numPr>
          <w:ilvl w:val="0"/>
          <w:numId w:val="18"/>
        </w:numPr>
        <w:tabs>
          <w:tab w:val="clear" w:pos="4536"/>
          <w:tab w:val="clear" w:pos="9072"/>
        </w:tabs>
        <w:jc w:val="both"/>
        <w:rPr>
          <w:lang w:val="fr-CH"/>
        </w:rPr>
      </w:pPr>
      <w:r>
        <w:rPr>
          <w:lang w:val="fr-CH"/>
        </w:rPr>
        <w:t>Les séminaires sur la santé mentale</w:t>
      </w:r>
    </w:p>
    <w:p w:rsidR="00AC02DA" w:rsidRDefault="00AC02DA" w:rsidP="00AC02DA">
      <w:pPr>
        <w:pStyle w:val="Header"/>
        <w:numPr>
          <w:ilvl w:val="0"/>
          <w:numId w:val="19"/>
        </w:numPr>
        <w:tabs>
          <w:tab w:val="clear" w:pos="4536"/>
          <w:tab w:val="clear" w:pos="9072"/>
        </w:tabs>
        <w:jc w:val="both"/>
        <w:rPr>
          <w:lang w:val="fr-CH"/>
        </w:rPr>
      </w:pPr>
      <w:r>
        <w:rPr>
          <w:lang w:val="fr-CH"/>
        </w:rPr>
        <w:t>Le vieillissement</w:t>
      </w:r>
    </w:p>
    <w:p w:rsidR="00AC02DA" w:rsidRDefault="00AC02DA" w:rsidP="00AC02DA">
      <w:pPr>
        <w:pStyle w:val="Header"/>
        <w:numPr>
          <w:ilvl w:val="0"/>
          <w:numId w:val="19"/>
        </w:numPr>
        <w:tabs>
          <w:tab w:val="clear" w:pos="4536"/>
          <w:tab w:val="clear" w:pos="9072"/>
        </w:tabs>
        <w:jc w:val="both"/>
        <w:rPr>
          <w:lang w:val="fr-CH"/>
        </w:rPr>
      </w:pPr>
      <w:r>
        <w:rPr>
          <w:lang w:val="fr-CH"/>
        </w:rPr>
        <w:t>La dépression et le suicide</w:t>
      </w:r>
    </w:p>
    <w:p w:rsidR="00AC02DA" w:rsidRDefault="00AC02DA" w:rsidP="00AC02DA">
      <w:pPr>
        <w:pStyle w:val="Header"/>
        <w:numPr>
          <w:ilvl w:val="0"/>
          <w:numId w:val="19"/>
        </w:numPr>
        <w:tabs>
          <w:tab w:val="clear" w:pos="4536"/>
          <w:tab w:val="clear" w:pos="9072"/>
        </w:tabs>
        <w:jc w:val="both"/>
        <w:rPr>
          <w:lang w:val="fr-CH"/>
        </w:rPr>
      </w:pPr>
      <w:r>
        <w:rPr>
          <w:lang w:val="fr-CH"/>
        </w:rPr>
        <w:t>La guérison du chagrin</w:t>
      </w:r>
    </w:p>
    <w:p w:rsidR="00AC02DA" w:rsidRDefault="00AC02DA" w:rsidP="00AC02DA">
      <w:pPr>
        <w:pStyle w:val="Header"/>
        <w:numPr>
          <w:ilvl w:val="0"/>
          <w:numId w:val="19"/>
        </w:numPr>
        <w:tabs>
          <w:tab w:val="clear" w:pos="4536"/>
          <w:tab w:val="clear" w:pos="9072"/>
        </w:tabs>
        <w:jc w:val="both"/>
        <w:rPr>
          <w:lang w:val="fr-CH"/>
        </w:rPr>
      </w:pPr>
      <w:r>
        <w:rPr>
          <w:lang w:val="fr-CH"/>
        </w:rPr>
        <w:t>Grandir dans une famille où il y a l’alcoolisme, les abus et d’autres traumatismes</w:t>
      </w:r>
    </w:p>
    <w:p w:rsidR="00AC02DA" w:rsidRDefault="00AC02DA" w:rsidP="00AC02DA">
      <w:pPr>
        <w:pStyle w:val="Header"/>
        <w:numPr>
          <w:ilvl w:val="0"/>
          <w:numId w:val="19"/>
        </w:numPr>
        <w:tabs>
          <w:tab w:val="clear" w:pos="4536"/>
          <w:tab w:val="clear" w:pos="9072"/>
        </w:tabs>
        <w:jc w:val="both"/>
        <w:rPr>
          <w:lang w:val="fr-CH"/>
        </w:rPr>
      </w:pPr>
      <w:r>
        <w:rPr>
          <w:lang w:val="fr-CH"/>
        </w:rPr>
        <w:t>L’estime de soi</w:t>
      </w:r>
    </w:p>
    <w:p w:rsidR="00AC02DA" w:rsidRDefault="00AC02DA">
      <w:pPr>
        <w:pStyle w:val="Header"/>
        <w:tabs>
          <w:tab w:val="clear" w:pos="4536"/>
          <w:tab w:val="clear" w:pos="9072"/>
        </w:tabs>
        <w:jc w:val="both"/>
        <w:rPr>
          <w:lang w:val="fr-CH"/>
        </w:rPr>
      </w:pPr>
    </w:p>
    <w:p w:rsidR="00AC02DA" w:rsidRDefault="00AC02DA" w:rsidP="00AC02DA">
      <w:pPr>
        <w:pStyle w:val="Header"/>
        <w:numPr>
          <w:ilvl w:val="0"/>
          <w:numId w:val="20"/>
        </w:numPr>
        <w:tabs>
          <w:tab w:val="clear" w:pos="4536"/>
          <w:tab w:val="clear" w:pos="9072"/>
        </w:tabs>
        <w:jc w:val="both"/>
        <w:rPr>
          <w:lang w:val="fr-CH"/>
        </w:rPr>
      </w:pPr>
      <w:r>
        <w:rPr>
          <w:lang w:val="fr-CH"/>
        </w:rPr>
        <w:t>Les séminaires sur les questions familiales</w:t>
      </w:r>
    </w:p>
    <w:p w:rsidR="00AC02DA" w:rsidRDefault="00AC02DA" w:rsidP="00AC02DA">
      <w:pPr>
        <w:pStyle w:val="Header"/>
        <w:numPr>
          <w:ilvl w:val="0"/>
          <w:numId w:val="21"/>
        </w:numPr>
        <w:tabs>
          <w:tab w:val="clear" w:pos="4536"/>
          <w:tab w:val="clear" w:pos="9072"/>
        </w:tabs>
        <w:jc w:val="both"/>
        <w:rPr>
          <w:lang w:val="fr-CH"/>
        </w:rPr>
      </w:pPr>
      <w:r>
        <w:rPr>
          <w:lang w:val="fr-CH"/>
        </w:rPr>
        <w:t>Les abus d’enfants</w:t>
      </w:r>
    </w:p>
    <w:p w:rsidR="00AC02DA" w:rsidRDefault="004A3A28">
      <w:pPr>
        <w:pStyle w:val="Header"/>
        <w:tabs>
          <w:tab w:val="clear" w:pos="4536"/>
          <w:tab w:val="clear" w:pos="9072"/>
        </w:tabs>
        <w:jc w:val="both"/>
        <w:rPr>
          <w:lang w:val="fr-CH"/>
        </w:rPr>
      </w:pPr>
      <w:r>
        <w:rPr>
          <w:noProof/>
          <w:lang w:val="en-US"/>
        </w:rPr>
        <mc:AlternateContent>
          <mc:Choice Requires="wps">
            <w:drawing>
              <wp:anchor distT="0" distB="0" distL="114300" distR="114300" simplePos="0" relativeHeight="251598336" behindDoc="0" locked="0" layoutInCell="0" allowOverlap="1">
                <wp:simplePos x="0" y="0"/>
                <wp:positionH relativeFrom="column">
                  <wp:posOffset>18415</wp:posOffset>
                </wp:positionH>
                <wp:positionV relativeFrom="paragraph">
                  <wp:posOffset>158750</wp:posOffset>
                </wp:positionV>
                <wp:extent cx="2560320" cy="2560320"/>
                <wp:effectExtent l="0" t="0" r="0" b="0"/>
                <wp:wrapNone/>
                <wp:docPr id="36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6032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pStyle w:val="BodyText"/>
                            </w:pPr>
                            <w:proofErr w:type="spellStart"/>
                            <w:r>
                              <w:t>Meibel</w:t>
                            </w:r>
                            <w:proofErr w:type="spellEnd"/>
                            <w:r>
                              <w:t xml:space="preserve"> </w:t>
                            </w:r>
                            <w:proofErr w:type="spellStart"/>
                            <w:r>
                              <w:t>Guedes</w:t>
                            </w:r>
                            <w:proofErr w:type="spellEnd"/>
                            <w:r>
                              <w:t xml:space="preserve">, directrice des Ministères pour les femmes pour l’Union Centrale du Brésil  a rapporté qu’à travers divers programmes – la journée de prière internationale des femmes, les retraites, les séminaires, les cours d’alphabétisme, les groupes de prière, et les cours bibliques- 3368 personnes ont été baptisées et 29 églises ont vu le jour grâce aux femmes de cette union en juste une année.- </w:t>
                            </w:r>
                            <w:proofErr w:type="spellStart"/>
                            <w:r>
                              <w:t>Vasti</w:t>
                            </w:r>
                            <w:proofErr w:type="spellEnd"/>
                            <w:r>
                              <w:t xml:space="preserve"> Viana, Directrice des Ministères pour les femmes, Division de l’Amérique du Sud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left:0;text-align:left;margin-left:1.45pt;margin-top:12.5pt;width:201.6pt;height:201.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" o:allowincell="f" fillcolor="#ddd">
                <v:shadow on="t" offset="6pt,6pt"/>
                <v:textbox>
                  <w:txbxContent>
                    <w:p w:rsidR="00AC02DA" w:rsidRDefault="00AC02DA">
                      <w:pPr>
                        <w:pStyle w:val="BodyText"/>
                      </w:pPr>
                      <w:proofErr w:type="spellStart"/>
                      <w:r>
                        <w:t>Meibel</w:t>
                      </w:r>
                      <w:proofErr w:type="spellEnd"/>
                      <w:r>
                        <w:t xml:space="preserve"> </w:t>
                      </w:r>
                      <w:proofErr w:type="spellStart"/>
                      <w:r>
                        <w:t>Guedes</w:t>
                      </w:r>
                      <w:proofErr w:type="spellEnd"/>
                      <w:r>
                        <w:t xml:space="preserve">, directrice des Ministères pour les femmes pour l’Union Centrale du Brésil  a rapporté qu’à travers divers programmes – la journée de prière internationale des femmes, les retraites, les séminaires, les cours d’alphabétisme, les groupes de prière, et les cours bibliques- 3368 personnes ont été baptisées et 29 églises ont vu le jour grâce aux femmes de cette union en juste une année.- </w:t>
                      </w:r>
                      <w:proofErr w:type="spellStart"/>
                      <w:r>
                        <w:t>Vasti</w:t>
                      </w:r>
                      <w:proofErr w:type="spellEnd"/>
                      <w:r>
                        <w:t xml:space="preserve"> Viana, Directrice des Ministères pour les femmes, Division de l’Amérique du Sud</w:t>
                      </w:r>
                    </w:p>
                  </w:txbxContent>
                </v:textbox>
              </v:shape>
            </w:pict>
          </mc:Fallback>
        </mc:AlternateConten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sectPr w:rsidR="00AC02DA">
          <w:type w:val="continuous"/>
          <w:pgSz w:w="11906" w:h="16838" w:code="9"/>
          <w:pgMar w:top="1418" w:right="1418" w:bottom="1418" w:left="1418" w:header="720" w:footer="720" w:gutter="0"/>
          <w:cols w:num="2" w:space="720"/>
        </w:sect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Voici quelques idées pour d’autres types de ministère pouvant être effectués dans le but d’évangéliser votre communauté.</w:t>
      </w:r>
    </w:p>
    <w:p w:rsidR="00AC02DA" w:rsidRDefault="00AC02DA">
      <w:pPr>
        <w:pStyle w:val="Header"/>
        <w:tabs>
          <w:tab w:val="clear" w:pos="4536"/>
          <w:tab w:val="clear" w:pos="9072"/>
        </w:tabs>
        <w:jc w:val="both"/>
        <w:rPr>
          <w:lang w:val="fr-CH"/>
        </w:rPr>
      </w:pPr>
    </w:p>
    <w:p w:rsidR="00AC02DA" w:rsidRDefault="00AC02DA" w:rsidP="00AC02DA">
      <w:pPr>
        <w:pStyle w:val="Header"/>
        <w:numPr>
          <w:ilvl w:val="0"/>
          <w:numId w:val="17"/>
        </w:numPr>
        <w:tabs>
          <w:tab w:val="clear" w:pos="4536"/>
          <w:tab w:val="clear" w:pos="9072"/>
        </w:tabs>
        <w:jc w:val="both"/>
        <w:rPr>
          <w:lang w:val="fr-CH"/>
        </w:rPr>
      </w:pPr>
      <w:r>
        <w:rPr>
          <w:lang w:val="fr-CH"/>
        </w:rPr>
        <w:t>Les adultes victimes d’abus d’enfants</w:t>
      </w:r>
    </w:p>
    <w:p w:rsidR="00AC02DA" w:rsidRDefault="00AC02DA" w:rsidP="00AC02DA">
      <w:pPr>
        <w:pStyle w:val="Header"/>
        <w:numPr>
          <w:ilvl w:val="0"/>
          <w:numId w:val="17"/>
        </w:numPr>
        <w:tabs>
          <w:tab w:val="clear" w:pos="4536"/>
          <w:tab w:val="clear" w:pos="9072"/>
        </w:tabs>
        <w:jc w:val="both"/>
        <w:rPr>
          <w:lang w:val="fr-CH"/>
        </w:rPr>
      </w:pPr>
      <w:r>
        <w:rPr>
          <w:lang w:val="fr-CH"/>
        </w:rPr>
        <w:t>Les écoles remplaçantes- écoles privées</w:t>
      </w:r>
    </w:p>
    <w:p w:rsidR="00AC02DA" w:rsidRDefault="00AC02DA" w:rsidP="00AC02DA">
      <w:pPr>
        <w:pStyle w:val="Header"/>
        <w:numPr>
          <w:ilvl w:val="0"/>
          <w:numId w:val="17"/>
        </w:numPr>
        <w:tabs>
          <w:tab w:val="clear" w:pos="4536"/>
          <w:tab w:val="clear" w:pos="9072"/>
        </w:tabs>
        <w:jc w:val="both"/>
        <w:rPr>
          <w:lang w:val="fr-CH"/>
        </w:rPr>
      </w:pPr>
      <w:r>
        <w:rPr>
          <w:lang w:val="fr-CH"/>
        </w:rPr>
        <w:t>Les avocats de l’enfance- représentent les besoins des enfants abandonnés, abusés, et blessés devant les tribunaux, dans les foyers d’accueil, et dans d’autres situations similaires.</w:t>
      </w:r>
    </w:p>
    <w:p w:rsidR="00AC02DA" w:rsidRDefault="00AC02DA" w:rsidP="00AC02DA">
      <w:pPr>
        <w:pStyle w:val="Header"/>
        <w:numPr>
          <w:ilvl w:val="0"/>
          <w:numId w:val="22"/>
        </w:numPr>
        <w:tabs>
          <w:tab w:val="clear" w:pos="4536"/>
          <w:tab w:val="clear" w:pos="9072"/>
        </w:tabs>
        <w:jc w:val="both"/>
        <w:rPr>
          <w:lang w:val="fr-CH"/>
        </w:rPr>
      </w:pPr>
      <w:r>
        <w:rPr>
          <w:lang w:val="fr-CH"/>
        </w:rPr>
        <w:t>Les maisons de café – ce sont des endroits pour les jeunes gens de la communauté où ils peuvent trouver refuge et compagnie humaine</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sectPr w:rsidR="00AC02DA">
          <w:type w:val="continuous"/>
          <w:pgSz w:w="11906" w:h="16838" w:code="9"/>
          <w:pgMar w:top="1418" w:right="1418" w:bottom="1418" w:left="1418" w:header="720" w:footer="720" w:gutter="0"/>
          <w:cols w:space="720"/>
        </w:sectPr>
      </w:pPr>
    </w:p>
    <w:p w:rsidR="00AC02DA" w:rsidRDefault="004A3A28">
      <w:pPr>
        <w:pStyle w:val="Header"/>
        <w:tabs>
          <w:tab w:val="clear" w:pos="4536"/>
          <w:tab w:val="clear" w:pos="9072"/>
        </w:tabs>
        <w:jc w:val="both"/>
        <w:rPr>
          <w:lang w:val="fr-CH"/>
        </w:rPr>
      </w:pPr>
      <w:r>
        <w:rPr>
          <w:noProof/>
          <w:lang w:val="en-US"/>
        </w:rPr>
        <w:lastRenderedPageBreak/>
        <mc:AlternateContent>
          <mc:Choice Requires="wps">
            <w:drawing>
              <wp:anchor distT="0" distB="0" distL="114300" distR="114300" simplePos="0" relativeHeight="251599360" behindDoc="0" locked="0" layoutInCell="0" allowOverlap="1">
                <wp:simplePos x="0" y="0"/>
                <wp:positionH relativeFrom="column">
                  <wp:posOffset>13970</wp:posOffset>
                </wp:positionH>
                <wp:positionV relativeFrom="paragraph">
                  <wp:posOffset>117475</wp:posOffset>
                </wp:positionV>
                <wp:extent cx="2651760" cy="1554480"/>
                <wp:effectExtent l="0" t="0" r="0" b="0"/>
                <wp:wrapNone/>
                <wp:docPr id="36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55448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pStyle w:val="BodyText"/>
                            </w:pPr>
                            <w:r>
                              <w:t xml:space="preserve">Dans la fédération centrale du Brésil, une femme adventiste qui participait à un programme d’analphabétisme invita trois femmes non-adventistes à apporter une aide en tant que professeurs ; à la suite de quoi, deux ont été baptisées, et la troisième étudie toujours en vue du baptême.- </w:t>
                            </w:r>
                            <w:proofErr w:type="spellStart"/>
                            <w:r>
                              <w:t>Vasti</w:t>
                            </w:r>
                            <w:proofErr w:type="spellEnd"/>
                            <w:r>
                              <w:t xml:space="preserve"> Viana</w:t>
                            </w:r>
                          </w:p>
                          <w:p w:rsidR="00AC02DA" w:rsidRDefault="00AC02DA">
                            <w:pPr>
                              <w:rPr>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9" type="#_x0000_t202" style="position:absolute;left:0;text-align:left;margin-left:1.1pt;margin-top:9.25pt;width:208.8pt;height:122.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" o:allowincell="f" fillcolor="#ddd">
                <v:shadow on="t" offset="6pt,6pt"/>
                <v:textbox>
                  <w:txbxContent>
                    <w:p w:rsidR="00AC02DA" w:rsidRDefault="00AC02DA">
                      <w:pPr>
                        <w:pStyle w:val="BodyText"/>
                      </w:pPr>
                      <w:r>
                        <w:t xml:space="preserve">Dans la fédération centrale du Brésil, une femme adventiste qui participait à un programme d’analphabétisme invita trois femmes non-adventistes à apporter une aide en tant que professeurs ; à la suite de quoi, deux ont été baptisées, et la troisième étudie toujours en vue du baptême.- </w:t>
                      </w:r>
                      <w:proofErr w:type="spellStart"/>
                      <w:r>
                        <w:t>Vasti</w:t>
                      </w:r>
                      <w:proofErr w:type="spellEnd"/>
                      <w:r>
                        <w:t xml:space="preserve"> Viana</w:t>
                      </w:r>
                    </w:p>
                    <w:p w:rsidR="00AC02DA" w:rsidRDefault="00AC02DA">
                      <w:pPr>
                        <w:rPr>
                          <w:lang w:val="fr-CH"/>
                        </w:rPr>
                      </w:pPr>
                    </w:p>
                  </w:txbxContent>
                </v:textbox>
              </v:shape>
            </w:pict>
          </mc:Fallback>
        </mc:AlternateContent>
      </w:r>
    </w:p>
    <w:p w:rsidR="00AC02DA" w:rsidRDefault="00AC02DA" w:rsidP="00AC02DA">
      <w:pPr>
        <w:pStyle w:val="Header"/>
        <w:numPr>
          <w:ilvl w:val="0"/>
          <w:numId w:val="24"/>
        </w:numPr>
        <w:tabs>
          <w:tab w:val="clear" w:pos="4536"/>
          <w:tab w:val="clear" w:pos="9072"/>
        </w:tabs>
        <w:jc w:val="both"/>
        <w:rPr>
          <w:lang w:val="fr-CH"/>
        </w:rPr>
      </w:pPr>
      <w:r>
        <w:rPr>
          <w:lang w:val="fr-CH"/>
        </w:rPr>
        <w:br w:type="column"/>
      </w:r>
      <w:r>
        <w:rPr>
          <w:lang w:val="fr-CH"/>
        </w:rPr>
        <w:lastRenderedPageBreak/>
        <w:t>Analphabétisme par ordinateur- enseigner aux personnes non privilégiées ou aux jeunes pauvres des villes les techniques informatiques de base</w:t>
      </w:r>
    </w:p>
    <w:p w:rsidR="00AC02DA" w:rsidRDefault="00AC02DA" w:rsidP="00AC02DA">
      <w:pPr>
        <w:pStyle w:val="Header"/>
        <w:numPr>
          <w:ilvl w:val="0"/>
          <w:numId w:val="24"/>
        </w:numPr>
        <w:tabs>
          <w:tab w:val="clear" w:pos="4536"/>
          <w:tab w:val="clear" w:pos="9072"/>
        </w:tabs>
        <w:jc w:val="both"/>
        <w:rPr>
          <w:lang w:val="fr-CH"/>
        </w:rPr>
      </w:pPr>
      <w:r>
        <w:rPr>
          <w:lang w:val="fr-CH"/>
        </w:rPr>
        <w:t>crise</w:t>
      </w:r>
    </w:p>
    <w:p w:rsidR="00AC02DA" w:rsidRDefault="00AC02DA" w:rsidP="00AC02DA">
      <w:pPr>
        <w:pStyle w:val="Header"/>
        <w:numPr>
          <w:ilvl w:val="0"/>
          <w:numId w:val="24"/>
        </w:numPr>
        <w:tabs>
          <w:tab w:val="clear" w:pos="4536"/>
          <w:tab w:val="clear" w:pos="9072"/>
        </w:tabs>
        <w:jc w:val="both"/>
        <w:rPr>
          <w:lang w:val="fr-CH"/>
        </w:rPr>
      </w:pPr>
      <w:r>
        <w:rPr>
          <w:lang w:val="fr-CH"/>
        </w:rPr>
        <w:t>ministères du développement de la communauté et de l’économie- programmes permanents de logement, et cetera</w:t>
      </w:r>
    </w:p>
    <w:p w:rsidR="00AC02DA" w:rsidRDefault="00AC02DA" w:rsidP="00AC02DA">
      <w:pPr>
        <w:pStyle w:val="Header"/>
        <w:numPr>
          <w:ilvl w:val="0"/>
          <w:numId w:val="24"/>
        </w:numPr>
        <w:tabs>
          <w:tab w:val="clear" w:pos="4536"/>
          <w:tab w:val="clear" w:pos="9072"/>
        </w:tabs>
        <w:jc w:val="both"/>
        <w:rPr>
          <w:lang w:val="fr-CH"/>
        </w:rPr>
      </w:pPr>
      <w:r>
        <w:rPr>
          <w:lang w:val="fr-CH"/>
        </w:rPr>
        <w:t>ministères de l’emploi – offrir de l’espoir, de l’encouragement, et de l’aide</w:t>
      </w:r>
    </w:p>
    <w:p w:rsidR="00AC02DA" w:rsidRDefault="00AC02DA" w:rsidP="00AC02DA">
      <w:pPr>
        <w:pStyle w:val="Header"/>
        <w:numPr>
          <w:ilvl w:val="0"/>
          <w:numId w:val="24"/>
        </w:numPr>
        <w:tabs>
          <w:tab w:val="clear" w:pos="4536"/>
          <w:tab w:val="clear" w:pos="9072"/>
        </w:tabs>
        <w:jc w:val="both"/>
        <w:rPr>
          <w:lang w:val="fr-CH"/>
        </w:rPr>
      </w:pPr>
      <w:r>
        <w:rPr>
          <w:lang w:val="fr-CH"/>
        </w:rPr>
        <w:t>foyers d’accueil</w:t>
      </w:r>
    </w:p>
    <w:p w:rsidR="00AC02DA" w:rsidRDefault="00AC02DA">
      <w:pPr>
        <w:pStyle w:val="Header"/>
        <w:tabs>
          <w:tab w:val="clear" w:pos="4536"/>
          <w:tab w:val="clear" w:pos="9072"/>
        </w:tabs>
        <w:jc w:val="both"/>
        <w:rPr>
          <w:lang w:val="fr-CH"/>
        </w:rPr>
        <w:sectPr w:rsidR="00AC02DA">
          <w:type w:val="continuous"/>
          <w:pgSz w:w="11906" w:h="16838" w:code="9"/>
          <w:pgMar w:top="1418" w:right="1418" w:bottom="1418" w:left="1418" w:header="720" w:footer="720" w:gutter="0"/>
          <w:cols w:num="2" w:space="720"/>
        </w:sect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sectPr w:rsidR="00AC02DA">
          <w:type w:val="continuous"/>
          <w:pgSz w:w="11906" w:h="16838" w:code="9"/>
          <w:pgMar w:top="1418" w:right="1418" w:bottom="1418" w:left="1418" w:header="720" w:footer="720" w:gutter="0"/>
          <w:cols w:num="2" w:space="720"/>
        </w:sectPr>
      </w:pPr>
    </w:p>
    <w:p w:rsidR="00AC02DA" w:rsidRDefault="00AC02DA" w:rsidP="00AC02DA">
      <w:pPr>
        <w:pStyle w:val="Header"/>
        <w:numPr>
          <w:ilvl w:val="0"/>
          <w:numId w:val="23"/>
        </w:numPr>
        <w:tabs>
          <w:tab w:val="clear" w:pos="4536"/>
          <w:tab w:val="clear" w:pos="9072"/>
        </w:tabs>
        <w:jc w:val="both"/>
        <w:rPr>
          <w:lang w:val="fr-CH"/>
        </w:rPr>
      </w:pPr>
      <w:r>
        <w:rPr>
          <w:lang w:val="fr-CH"/>
        </w:rPr>
        <w:lastRenderedPageBreak/>
        <w:t>Cliniques dentaires et médicales</w:t>
      </w:r>
    </w:p>
    <w:p w:rsidR="00AC02DA" w:rsidRDefault="00AC02DA" w:rsidP="00AC02DA">
      <w:pPr>
        <w:pStyle w:val="Header"/>
        <w:numPr>
          <w:ilvl w:val="0"/>
          <w:numId w:val="23"/>
        </w:numPr>
        <w:tabs>
          <w:tab w:val="clear" w:pos="4536"/>
          <w:tab w:val="clear" w:pos="9072"/>
        </w:tabs>
        <w:jc w:val="both"/>
        <w:rPr>
          <w:lang w:val="fr-CH"/>
        </w:rPr>
      </w:pPr>
      <w:r>
        <w:rPr>
          <w:lang w:val="fr-CH"/>
        </w:rPr>
        <w:t xml:space="preserve">Évangélisations d’étudiant internationales </w:t>
      </w:r>
    </w:p>
    <w:p w:rsidR="00AC02DA" w:rsidRDefault="00AC02DA" w:rsidP="00AC02DA">
      <w:pPr>
        <w:pStyle w:val="Header"/>
        <w:numPr>
          <w:ilvl w:val="0"/>
          <w:numId w:val="23"/>
        </w:numPr>
        <w:tabs>
          <w:tab w:val="clear" w:pos="4536"/>
          <w:tab w:val="clear" w:pos="9072"/>
        </w:tabs>
        <w:jc w:val="both"/>
        <w:rPr>
          <w:lang w:val="fr-CH"/>
        </w:rPr>
      </w:pPr>
      <w:r>
        <w:rPr>
          <w:lang w:val="fr-CH"/>
        </w:rPr>
        <w:t>Ministère de la médiation – conçu pour intercéder ou arbitrer les disputes légales ou les conflits interpersonnels, surtout parmi les chrétiens.</w:t>
      </w:r>
    </w:p>
    <w:p w:rsidR="00AC02DA" w:rsidRDefault="00AC02DA" w:rsidP="00AC02DA">
      <w:pPr>
        <w:pStyle w:val="Header"/>
        <w:numPr>
          <w:ilvl w:val="0"/>
          <w:numId w:val="23"/>
        </w:numPr>
        <w:tabs>
          <w:tab w:val="clear" w:pos="4536"/>
          <w:tab w:val="clear" w:pos="9072"/>
        </w:tabs>
        <w:jc w:val="both"/>
        <w:rPr>
          <w:lang w:val="fr-CH"/>
        </w:rPr>
      </w:pPr>
      <w:r>
        <w:rPr>
          <w:lang w:val="fr-CH"/>
        </w:rPr>
        <w:t>Les mères d’enfants d’âge préscolaire</w:t>
      </w:r>
    </w:p>
    <w:p w:rsidR="00AC02DA" w:rsidRDefault="00AC02DA" w:rsidP="00AC02DA">
      <w:pPr>
        <w:pStyle w:val="Header"/>
        <w:numPr>
          <w:ilvl w:val="0"/>
          <w:numId w:val="23"/>
        </w:numPr>
        <w:tabs>
          <w:tab w:val="clear" w:pos="4536"/>
          <w:tab w:val="clear" w:pos="9072"/>
        </w:tabs>
        <w:jc w:val="both"/>
        <w:rPr>
          <w:lang w:val="fr-CH"/>
        </w:rPr>
      </w:pPr>
      <w:r>
        <w:rPr>
          <w:lang w:val="fr-CH"/>
        </w:rPr>
        <w:t>Le ministère de la nuit- conçu pour fournir un abri de secours et répondre aux autres besoins des gens qui errent la nuit dans nos grandes villes</w:t>
      </w:r>
    </w:p>
    <w:p w:rsidR="00AC02DA" w:rsidRDefault="00AC02DA" w:rsidP="00AC02DA">
      <w:pPr>
        <w:pStyle w:val="Header"/>
        <w:numPr>
          <w:ilvl w:val="0"/>
          <w:numId w:val="23"/>
        </w:numPr>
        <w:tabs>
          <w:tab w:val="clear" w:pos="4536"/>
          <w:tab w:val="clear" w:pos="9072"/>
        </w:tabs>
        <w:jc w:val="both"/>
        <w:rPr>
          <w:lang w:val="fr-CH"/>
        </w:rPr>
      </w:pPr>
      <w:r>
        <w:rPr>
          <w:lang w:val="fr-CH"/>
        </w:rPr>
        <w:t>Évangélisation sur le parking</w:t>
      </w:r>
    </w:p>
    <w:p w:rsidR="00AC02DA" w:rsidRDefault="00AC02DA" w:rsidP="00AC02DA">
      <w:pPr>
        <w:pStyle w:val="Header"/>
        <w:numPr>
          <w:ilvl w:val="0"/>
          <w:numId w:val="23"/>
        </w:numPr>
        <w:tabs>
          <w:tab w:val="clear" w:pos="4536"/>
          <w:tab w:val="clear" w:pos="9072"/>
        </w:tabs>
        <w:jc w:val="both"/>
        <w:rPr>
          <w:lang w:val="fr-CH"/>
        </w:rPr>
      </w:pPr>
      <w:r>
        <w:rPr>
          <w:lang w:val="fr-CH"/>
        </w:rPr>
        <w:t>Ministères auprès des prostitués- offrir de l’aide et du soutien.</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Dans certains endroits, notre Eglise n’attire pas maintenant autant de personnes à certains des séminaires auxquels nous avions des centaines de personnes par le passé.  Le séminaire respirer librement pour arrêter de fumer dans certains endroits des Etats-Unis n’est pas aussi populaire qu’il l’était avant parce que d’autres programmes sont devenu disponibles. Nous devons continuellement inventer et revoir des façons d’aider les gens de nos communautés. Nous devons être créatifs et sentir quels sont les besoins de la communauté.</w:t>
      </w:r>
    </w:p>
    <w:p w:rsidR="00AC02DA" w:rsidRDefault="00AC02DA">
      <w:pPr>
        <w:pStyle w:val="Header"/>
        <w:tabs>
          <w:tab w:val="clear" w:pos="4536"/>
          <w:tab w:val="clear" w:pos="9072"/>
        </w:tabs>
        <w:jc w:val="both"/>
        <w:rPr>
          <w:lang w:val="fr-CH"/>
        </w:rPr>
      </w:pPr>
      <w:r>
        <w:rPr>
          <w:lang w:val="fr-CH"/>
        </w:rPr>
        <w:t>En organisant ces séminaires et en subvenant aux besoins des gens, il y a quelques principes qui nous aideront à être plus efficaces. Premièrement, puisque nous sommes des ambassadeurs de l’amour du Christ, ceci veut dire que nous devons d’abord créer dans chaque réunion ou ministère une ambiance où les gens se sentent aimés et sentent qu’on s’intéresse à eux. Les gens sont plus importants que des programmes ou des ministères.</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 xml:space="preserve">Deuxièmement, pour accomplir ceci, empreignez le séminaire ou ministère de prière- priez pour que le Saint-Esprit vous utilise et vous guide. Priez pour les gens dont vous allez vous occuper. En outre, prenez chaque occasion que vous avez pour prier </w:t>
      </w:r>
      <w:r>
        <w:rPr>
          <w:i/>
          <w:lang w:val="fr-CH"/>
        </w:rPr>
        <w:t>avec</w:t>
      </w:r>
      <w:r>
        <w:rPr>
          <w:lang w:val="fr-CH"/>
        </w:rPr>
        <w:t xml:space="preserve"> les participants. Etablissez exprès un temps de prière individuellement et collectivement avec vos associés. Comme nous l’avons mentionné précédemment, recrutez les gens de l’église pour prier pour vous, pour les gens, et pour vos associés. Gardez-les informés de ce qui se passe et des besoins de prière.</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sectPr w:rsidR="00AC02DA">
          <w:type w:val="continuous"/>
          <w:pgSz w:w="11906" w:h="16838" w:code="9"/>
          <w:pgMar w:top="1418" w:right="1418" w:bottom="1418" w:left="1418" w:header="720" w:footer="720" w:gutter="0"/>
          <w:cols w:space="720"/>
        </w:sectPr>
      </w:pPr>
    </w:p>
    <w:p w:rsidR="00AC02DA" w:rsidRDefault="00AC02DA">
      <w:pPr>
        <w:pStyle w:val="Header"/>
        <w:tabs>
          <w:tab w:val="clear" w:pos="4536"/>
          <w:tab w:val="clear" w:pos="9072"/>
        </w:tabs>
        <w:jc w:val="both"/>
        <w:rPr>
          <w:lang w:val="fr-CH"/>
        </w:rPr>
      </w:pPr>
      <w:r>
        <w:rPr>
          <w:lang w:val="fr-CH"/>
        </w:rPr>
        <w:lastRenderedPageBreak/>
        <w:t>De plus, créez des amitiés le long du chemin. Nous devons nous lier d’amitié avec les gens bien longtemps avant qu’ils ne viennent à l’église et entretenir toujours ces amitiés même après qu’ils soient devenus membres d’église. Nous aurons bien plus de gens qui se joindront à nous et resteront avec nous si nous prenons le temps et faisons l’effort de former des amitiés. C’est l’un des besoins les plus critiques de notre monde moderne aujourd’hui. C’est pourquoi la plupart de nos formations à l’évangélisation traitent de l’amitié, de comment se faire des amis.</w:t>
      </w:r>
    </w:p>
    <w:p w:rsidR="00AC02DA" w:rsidRDefault="004A3A28">
      <w:pPr>
        <w:pStyle w:val="Header"/>
        <w:tabs>
          <w:tab w:val="clear" w:pos="4536"/>
          <w:tab w:val="clear" w:pos="9072"/>
        </w:tabs>
        <w:jc w:val="both"/>
        <w:rPr>
          <w:lang w:val="fr-CH"/>
        </w:rPr>
      </w:pPr>
      <w:r>
        <w:rPr>
          <w:noProof/>
          <w:lang w:val="en-US"/>
        </w:rPr>
        <mc:AlternateContent>
          <mc:Choice Requires="wps">
            <w:drawing>
              <wp:anchor distT="0" distB="0" distL="114300" distR="114300" simplePos="0" relativeHeight="251600384" behindDoc="0" locked="0" layoutInCell="0" allowOverlap="1">
                <wp:simplePos x="0" y="0"/>
                <wp:positionH relativeFrom="column">
                  <wp:posOffset>3214370</wp:posOffset>
                </wp:positionH>
                <wp:positionV relativeFrom="paragraph">
                  <wp:posOffset>-2531110</wp:posOffset>
                </wp:positionV>
                <wp:extent cx="2926080" cy="2377440"/>
                <wp:effectExtent l="0" t="0" r="0" b="0"/>
                <wp:wrapNone/>
                <wp:docPr id="36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37744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pStyle w:val="BodyText"/>
                            </w:pPr>
                            <w:r>
                              <w:t xml:space="preserve">Dans la dernière école de cuisine que nous avons organisée, nous avons non seulement eu les meilleurs professeurs et démonstrateurs que nous puissions trouver, mais nous avons recruté des membres ayant des compétences pour s’occuper des gens et de l’amour pour les autres afin qu’ils soient hôtesses et hôtes aux tables pour huit. Nous les avons formés à l’avance en une courte séance. Certains d’entre eux gardent les amitiés après six séances de cuisine. Cela fit une différence de provoquer ces amitiés. – Cynthia et Russel </w:t>
                            </w:r>
                            <w:proofErr w:type="spellStart"/>
                            <w:r>
                              <w:t>Burrill</w:t>
                            </w:r>
                            <w:proofErr w:type="spellEnd"/>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0" type="#_x0000_t202" style="position:absolute;left:0;text-align:left;margin-left:253.1pt;margin-top:-199.3pt;width:230.4pt;height:187.2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" o:allowincell="f" fillcolor="#ddd">
                <v:shadow on="t" offset="6pt,6pt"/>
                <v:textbox>
                  <w:txbxContent>
                    <w:p w:rsidR="00AC02DA" w:rsidRDefault="00AC02DA">
                      <w:pPr>
                        <w:pStyle w:val="BodyText"/>
                      </w:pPr>
                      <w:r>
                        <w:t xml:space="preserve">Dans la dernière école de cuisine que nous avons organisée, nous avons non seulement eu les meilleurs professeurs et démonstrateurs que nous puissions trouver, mais nous avons recruté des membres ayant des compétences pour s’occuper des gens et de l’amour pour les autres afin qu’ils soient hôtesses et hôtes aux tables pour huit. Nous les avons formés à l’avance en une courte séance. Certains d’entre eux gardent les amitiés après six séances de cuisine. Cela fit une différence de provoquer ces amitiés. – Cynthia et Russel </w:t>
                      </w:r>
                      <w:proofErr w:type="spellStart"/>
                      <w:r>
                        <w:t>Burrill</w:t>
                      </w:r>
                      <w:proofErr w:type="spellEnd"/>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txbxContent>
                </v:textbox>
              </v:shape>
            </w:pict>
          </mc:Fallback>
        </mc:AlternateContent>
      </w:r>
      <w:r w:rsidR="00AC02DA">
        <w:rPr>
          <w:lang w:val="fr-CH"/>
        </w:rPr>
        <w:br w:type="column"/>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sectPr w:rsidR="00AC02DA">
          <w:type w:val="continuous"/>
          <w:pgSz w:w="11906" w:h="16838" w:code="9"/>
          <w:pgMar w:top="1418" w:right="1418" w:bottom="1418" w:left="1418" w:header="720" w:footer="720" w:gutter="0"/>
          <w:cols w:num="2" w:space="720"/>
        </w:sectPr>
      </w:pPr>
    </w:p>
    <w:p w:rsidR="00AC02DA" w:rsidRDefault="00AC02DA">
      <w:pPr>
        <w:pStyle w:val="Header"/>
        <w:tabs>
          <w:tab w:val="clear" w:pos="4536"/>
          <w:tab w:val="clear" w:pos="9072"/>
        </w:tabs>
        <w:jc w:val="both"/>
        <w:rPr>
          <w:lang w:val="fr-CH"/>
        </w:rPr>
      </w:pPr>
      <w:r>
        <w:rPr>
          <w:lang w:val="fr-CH"/>
        </w:rPr>
        <w:lastRenderedPageBreak/>
        <w:t>Aidez nos membres à se faire des amis. Formez-les à l’avance et donnez-leur l’occasion durant les ministères et programmes de développer ces amitiés.</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Soutenir les groupes et petits groupes qui sont intégrés avec les séminaires ou le ministère sont de bonnes façons pour les gens de former de solides amitiés.</w:t>
      </w:r>
    </w:p>
    <w:p w:rsidR="00AC02DA" w:rsidRDefault="00AC02DA">
      <w:pPr>
        <w:pStyle w:val="Header"/>
        <w:tabs>
          <w:tab w:val="clear" w:pos="4536"/>
          <w:tab w:val="clear" w:pos="9072"/>
        </w:tabs>
        <w:jc w:val="both"/>
        <w:rPr>
          <w:lang w:val="fr-CH"/>
        </w:rPr>
      </w:pPr>
      <w:r>
        <w:rPr>
          <w:lang w:val="fr-CH"/>
        </w:rPr>
        <w:t>Il est également utile de construire des pépites spirituelles dans toutes vos présentations publiques- juste assez pour que les gens puissent s’intéresser, mais pas assez pour les offenser. Vous aurez réellement besoin des conseils du Saint-Esprit et de sa sagesse en faisant cela.</w:t>
      </w:r>
    </w:p>
    <w:p w:rsidR="00AC02DA" w:rsidRDefault="004A3A28">
      <w:pPr>
        <w:pStyle w:val="Header"/>
        <w:tabs>
          <w:tab w:val="clear" w:pos="4536"/>
          <w:tab w:val="clear" w:pos="9072"/>
        </w:tabs>
        <w:jc w:val="both"/>
        <w:rPr>
          <w:lang w:val="fr-CH"/>
        </w:rPr>
      </w:pPr>
      <w:r>
        <w:rPr>
          <w:noProof/>
          <w:lang w:val="en-US"/>
        </w:rPr>
        <mc:AlternateContent>
          <mc:Choice Requires="wps">
            <w:drawing>
              <wp:anchor distT="0" distB="0" distL="114300" distR="114300" simplePos="0" relativeHeight="251601408" behindDoc="0" locked="0" layoutInCell="0" allowOverlap="1">
                <wp:simplePos x="0" y="0"/>
                <wp:positionH relativeFrom="column">
                  <wp:posOffset>13970</wp:posOffset>
                </wp:positionH>
                <wp:positionV relativeFrom="paragraph">
                  <wp:posOffset>106045</wp:posOffset>
                </wp:positionV>
                <wp:extent cx="5486400" cy="1371600"/>
                <wp:effectExtent l="0" t="0" r="0" b="0"/>
                <wp:wrapNone/>
                <wp:docPr id="36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7160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pStyle w:val="BodyText"/>
                            </w:pPr>
                            <w:r>
                              <w:t xml:space="preserve">Lorsque je donnais un cours sur le métier de parent, j’avais l’habitude de dire aux participants qu’ils pourraient avoir besoin d’une plus grande puissance pour les aider à aimer réellement leurs enfants. C’est tout ce que j’avais dit. Durant une pause, une mère vint vers moi et me dit qu’elle avait du mal à aimer son enfant. Après avoir parlé avec elle pendant un moment, je découvris qu’elle était chrétienne et croyait en Dieu. Ce fut alors facile de lui parler de l’amour de Dieu et de la façon dont il aimerait son enfant à travers elle.- Cynthia </w:t>
                            </w:r>
                            <w:proofErr w:type="spellStart"/>
                            <w:r>
                              <w:t>Burril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left:0;text-align:left;margin-left:1.1pt;margin-top:8.35pt;width:6in;height:108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" o:allowincell="f" fillcolor="#ddd">
                <v:shadow on="t" offset="6pt,6pt"/>
                <v:textbox>
                  <w:txbxContent>
                    <w:p w:rsidR="00AC02DA" w:rsidRDefault="00AC02DA">
                      <w:pPr>
                        <w:pStyle w:val="BodyText"/>
                      </w:pPr>
                      <w:r>
                        <w:t xml:space="preserve">Lorsque je donnais un cours sur le métier de parent, j’avais l’habitude de dire aux participants qu’ils pourraient avoir besoin d’une plus grande puissance pour les aider à aimer réellement leurs enfants. C’est tout ce que j’avais dit. Durant une pause, une mère vint vers moi et me dit qu’elle avait du mal à aimer son enfant. Après avoir parlé avec elle pendant un moment, je découvris qu’elle était chrétienne et croyait en Dieu. Ce fut alors facile de lui parler de l’amour de Dieu et de la façon dont il aimerait son enfant à travers elle.- Cynthia </w:t>
                      </w:r>
                      <w:proofErr w:type="spellStart"/>
                      <w:r>
                        <w:t>Burril</w:t>
                      </w:r>
                      <w:proofErr w:type="spellEnd"/>
                    </w:p>
                  </w:txbxContent>
                </v:textbox>
              </v:shape>
            </w:pict>
          </mc:Fallback>
        </mc:AlternateConten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Il est vital que vous fassiez exprès un suivi après vos séminaires et votre ministère avec des petits groupes, des programmes, des réunions dans votre église, ou avec d’autres séminaires et ministères. Nous serions bien plus efficaces dans nos ministères et nous verrions plus de résultats si nous nous assurerions que tous nos ministères et programmes sont suivis d’une façon ou d’une autre. En fait, vous pouvez parler aux gens des prochains séminaires et les inscrire dans les activités auxquelles ils sont intéressés à la fin de chaque séminaire.</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b/>
          <w:lang w:val="fr-CH"/>
        </w:rPr>
      </w:pPr>
      <w:r>
        <w:rPr>
          <w:b/>
          <w:lang w:val="fr-CH"/>
        </w:rPr>
        <w:t>Documentation :</w:t>
      </w:r>
    </w:p>
    <w:p w:rsidR="00AC02DA" w:rsidRDefault="00AC02DA">
      <w:pPr>
        <w:pStyle w:val="Header"/>
        <w:tabs>
          <w:tab w:val="clear" w:pos="4536"/>
          <w:tab w:val="clear" w:pos="9072"/>
        </w:tabs>
        <w:jc w:val="both"/>
        <w:rPr>
          <w:lang w:val="fr-CH"/>
        </w:rPr>
      </w:pPr>
      <w:r>
        <w:rPr>
          <w:lang w:val="fr-CH"/>
        </w:rPr>
        <w:t>Pour une liste plus complète de la documentation, des programmes, des ministères et de leurs adresses, voir appendice A</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b/>
          <w:sz w:val="28"/>
          <w:lang w:val="fr-CH"/>
        </w:rPr>
      </w:pPr>
      <w:r>
        <w:rPr>
          <w:b/>
          <w:sz w:val="28"/>
          <w:lang w:val="fr-CH"/>
        </w:rPr>
        <w:lastRenderedPageBreak/>
        <w:t>Organiser un programme pour la communauté</w:t>
      </w:r>
    </w:p>
    <w:p w:rsidR="00AC02DA" w:rsidRDefault="004A3A28">
      <w:pPr>
        <w:pStyle w:val="Header"/>
        <w:tabs>
          <w:tab w:val="clear" w:pos="4536"/>
          <w:tab w:val="clear" w:pos="9072"/>
        </w:tabs>
        <w:jc w:val="both"/>
        <w:rPr>
          <w:b/>
          <w:lang w:val="fr-CH"/>
        </w:rPr>
      </w:pPr>
      <w:r>
        <w:rPr>
          <w:b/>
          <w:noProof/>
          <w:lang w:val="en-US"/>
        </w:rPr>
        <mc:AlternateContent>
          <mc:Choice Requires="wps">
            <w:drawing>
              <wp:anchor distT="0" distB="0" distL="114300" distR="114300" simplePos="0" relativeHeight="251602432" behindDoc="0" locked="0" layoutInCell="0" allowOverlap="1">
                <wp:simplePos x="0" y="0"/>
                <wp:positionH relativeFrom="column">
                  <wp:posOffset>-77470</wp:posOffset>
                </wp:positionH>
                <wp:positionV relativeFrom="paragraph">
                  <wp:posOffset>21590</wp:posOffset>
                </wp:positionV>
                <wp:extent cx="5394960" cy="0"/>
                <wp:effectExtent l="0" t="0" r="0" b="0"/>
                <wp:wrapNone/>
                <wp:docPr id="36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7pt" to="418.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" o:allowincell="f" strokeweight="3pt">
                <v:stroke linestyle="thinThin"/>
              </v:line>
            </w:pict>
          </mc:Fallback>
        </mc:AlternateContent>
      </w:r>
    </w:p>
    <w:p w:rsidR="00AC02DA" w:rsidRDefault="00AC02DA">
      <w:pPr>
        <w:pStyle w:val="Header"/>
        <w:tabs>
          <w:tab w:val="clear" w:pos="4536"/>
          <w:tab w:val="clear" w:pos="9072"/>
        </w:tabs>
        <w:jc w:val="both"/>
        <w:rPr>
          <w:b/>
          <w:lang w:val="fr-CH"/>
        </w:rPr>
        <w:sectPr w:rsidR="00AC02DA">
          <w:type w:val="continuous"/>
          <w:pgSz w:w="11906" w:h="16838" w:code="9"/>
          <w:pgMar w:top="1418" w:right="1418" w:bottom="1418" w:left="1418" w:header="720" w:footer="720" w:gutter="0"/>
          <w:cols w:space="720"/>
        </w:sectPr>
      </w:pPr>
    </w:p>
    <w:p w:rsidR="00AC02DA" w:rsidRDefault="00AC02DA">
      <w:pPr>
        <w:pStyle w:val="Header"/>
        <w:tabs>
          <w:tab w:val="clear" w:pos="4536"/>
          <w:tab w:val="clear" w:pos="9072"/>
        </w:tabs>
        <w:jc w:val="both"/>
        <w:rPr>
          <w:lang w:val="fr-CH"/>
        </w:rPr>
      </w:pPr>
      <w:r>
        <w:rPr>
          <w:lang w:val="fr-CH"/>
        </w:rPr>
        <w:lastRenderedPageBreak/>
        <w:t>Organiser un programme qui suscite les intérêts de la communauté, c’est comme les réunions d’évangélisation elles-mêmes. Cela demande de l’organisation, de la réflexion, des prières, des comités et de l’engagement.</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Voici certaines des activités de planification qui doivent être effectuées :</w:t>
      </w:r>
    </w:p>
    <w:p w:rsidR="00AC02DA" w:rsidRDefault="00AC02DA">
      <w:pPr>
        <w:pStyle w:val="Header"/>
        <w:tabs>
          <w:tab w:val="clear" w:pos="4536"/>
          <w:tab w:val="clear" w:pos="9072"/>
        </w:tabs>
        <w:jc w:val="both"/>
        <w:rPr>
          <w:lang w:val="fr-CH"/>
        </w:rPr>
      </w:pPr>
    </w:p>
    <w:p w:rsidR="00AC02DA" w:rsidRDefault="00AC02DA" w:rsidP="00AC02DA">
      <w:pPr>
        <w:pStyle w:val="Header"/>
        <w:numPr>
          <w:ilvl w:val="0"/>
          <w:numId w:val="25"/>
        </w:numPr>
        <w:tabs>
          <w:tab w:val="clear" w:pos="4536"/>
          <w:tab w:val="clear" w:pos="9072"/>
        </w:tabs>
        <w:jc w:val="both"/>
        <w:rPr>
          <w:lang w:val="fr-CH"/>
        </w:rPr>
      </w:pPr>
      <w:r>
        <w:rPr>
          <w:lang w:val="fr-CH"/>
        </w:rPr>
        <w:t>Rassemblez un comité de planification</w:t>
      </w:r>
    </w:p>
    <w:p w:rsidR="00AC02DA" w:rsidRDefault="00AC02DA" w:rsidP="00AC02DA">
      <w:pPr>
        <w:pStyle w:val="Header"/>
        <w:numPr>
          <w:ilvl w:val="0"/>
          <w:numId w:val="25"/>
        </w:numPr>
        <w:tabs>
          <w:tab w:val="clear" w:pos="4536"/>
          <w:tab w:val="clear" w:pos="9072"/>
        </w:tabs>
        <w:jc w:val="both"/>
        <w:rPr>
          <w:lang w:val="fr-CH"/>
        </w:rPr>
      </w:pPr>
      <w:r>
        <w:rPr>
          <w:lang w:val="fr-CH"/>
        </w:rPr>
        <w:t>Examinez les renseignements disponibles sur les besoins de la communauté pour identifier les occasions</w:t>
      </w:r>
    </w:p>
    <w:p w:rsidR="00AC02DA" w:rsidRDefault="00AC02DA" w:rsidP="00AC02DA">
      <w:pPr>
        <w:pStyle w:val="Header"/>
        <w:numPr>
          <w:ilvl w:val="0"/>
          <w:numId w:val="25"/>
        </w:numPr>
        <w:tabs>
          <w:tab w:val="clear" w:pos="4536"/>
          <w:tab w:val="clear" w:pos="9072"/>
        </w:tabs>
        <w:jc w:val="both"/>
        <w:rPr>
          <w:lang w:val="fr-CH"/>
        </w:rPr>
      </w:pPr>
      <w:r>
        <w:rPr>
          <w:lang w:val="fr-CH"/>
        </w:rPr>
        <w:t>Définissez un groupe cible</w:t>
      </w:r>
    </w:p>
    <w:p w:rsidR="00AC02DA" w:rsidRDefault="00AC02DA" w:rsidP="00AC02DA">
      <w:pPr>
        <w:pStyle w:val="Header"/>
        <w:numPr>
          <w:ilvl w:val="0"/>
          <w:numId w:val="25"/>
        </w:numPr>
        <w:tabs>
          <w:tab w:val="clear" w:pos="4536"/>
          <w:tab w:val="clear" w:pos="9072"/>
        </w:tabs>
        <w:jc w:val="both"/>
        <w:rPr>
          <w:lang w:val="fr-CH"/>
        </w:rPr>
      </w:pPr>
      <w:r>
        <w:rPr>
          <w:lang w:val="fr-CH"/>
        </w:rPr>
        <w:t>Mettez au point un plan d’action :</w:t>
      </w:r>
    </w:p>
    <w:p w:rsidR="00AC02DA" w:rsidRDefault="00AC02DA">
      <w:pPr>
        <w:pStyle w:val="Header"/>
        <w:tabs>
          <w:tab w:val="clear" w:pos="4536"/>
          <w:tab w:val="clear" w:pos="9072"/>
        </w:tabs>
        <w:ind w:left="360"/>
        <w:jc w:val="both"/>
        <w:rPr>
          <w:lang w:val="fr-CH"/>
        </w:rPr>
      </w:pPr>
      <w:r>
        <w:rPr>
          <w:lang w:val="fr-CH"/>
        </w:rPr>
        <w:t>Quels sont les objectifs des séminaires, programmes ?</w:t>
      </w:r>
    </w:p>
    <w:p w:rsidR="00AC02DA" w:rsidRDefault="00AC02DA">
      <w:pPr>
        <w:pStyle w:val="Header"/>
        <w:tabs>
          <w:tab w:val="clear" w:pos="4536"/>
          <w:tab w:val="clear" w:pos="9072"/>
        </w:tabs>
        <w:ind w:left="360"/>
        <w:jc w:val="both"/>
        <w:rPr>
          <w:lang w:val="fr-CH"/>
        </w:rPr>
      </w:pPr>
      <w:r>
        <w:rPr>
          <w:lang w:val="fr-CH"/>
        </w:rPr>
        <w:t>Quelles démarches doit-on entreprendre pour les réaliser ?</w:t>
      </w:r>
    </w:p>
    <w:p w:rsidR="00AC02DA" w:rsidRDefault="00AC02DA">
      <w:pPr>
        <w:pStyle w:val="Header"/>
        <w:tabs>
          <w:tab w:val="clear" w:pos="4536"/>
          <w:tab w:val="clear" w:pos="9072"/>
        </w:tabs>
        <w:ind w:left="360"/>
        <w:jc w:val="both"/>
        <w:rPr>
          <w:lang w:val="fr-CH"/>
        </w:rPr>
      </w:pPr>
      <w:r>
        <w:rPr>
          <w:lang w:val="fr-CH"/>
        </w:rPr>
        <w:t>Mettez au point des calendriers et un budget</w:t>
      </w:r>
      <w:r>
        <w:rPr>
          <w:lang w:val="fr-CH"/>
        </w:rPr>
        <w:tab/>
      </w:r>
    </w:p>
    <w:p w:rsidR="00AC02DA" w:rsidRDefault="00AC02DA" w:rsidP="00AC02DA">
      <w:pPr>
        <w:pStyle w:val="Header"/>
        <w:numPr>
          <w:ilvl w:val="0"/>
          <w:numId w:val="26"/>
        </w:numPr>
        <w:tabs>
          <w:tab w:val="clear" w:pos="4536"/>
          <w:tab w:val="clear" w:pos="9072"/>
        </w:tabs>
        <w:jc w:val="both"/>
        <w:rPr>
          <w:lang w:val="fr-CH"/>
        </w:rPr>
      </w:pPr>
      <w:r>
        <w:rPr>
          <w:lang w:val="fr-CH"/>
        </w:rPr>
        <w:t>Fixez vos comités</w:t>
      </w:r>
    </w:p>
    <w:p w:rsidR="00AC02DA" w:rsidRDefault="00AC02DA" w:rsidP="00AC02DA">
      <w:pPr>
        <w:pStyle w:val="Header"/>
        <w:numPr>
          <w:ilvl w:val="0"/>
          <w:numId w:val="26"/>
        </w:numPr>
        <w:tabs>
          <w:tab w:val="clear" w:pos="4536"/>
          <w:tab w:val="clear" w:pos="9072"/>
        </w:tabs>
        <w:jc w:val="both"/>
        <w:rPr>
          <w:lang w:val="fr-CH"/>
        </w:rPr>
      </w:pPr>
      <w:r>
        <w:rPr>
          <w:lang w:val="fr-CH"/>
        </w:rPr>
        <w:t>Faites une liste du personnel nécessité pour réaliser le projet</w:t>
      </w:r>
    </w:p>
    <w:p w:rsidR="00AC02DA" w:rsidRDefault="00AC02DA" w:rsidP="00AC02DA">
      <w:pPr>
        <w:pStyle w:val="Header"/>
        <w:numPr>
          <w:ilvl w:val="0"/>
          <w:numId w:val="26"/>
        </w:numPr>
        <w:tabs>
          <w:tab w:val="clear" w:pos="4536"/>
          <w:tab w:val="clear" w:pos="9072"/>
        </w:tabs>
        <w:jc w:val="both"/>
        <w:rPr>
          <w:lang w:val="fr-CH"/>
        </w:rPr>
      </w:pPr>
      <w:r>
        <w:rPr>
          <w:lang w:val="fr-CH"/>
        </w:rPr>
        <w:t xml:space="preserve">Recrutez des volontaires </w:t>
      </w:r>
    </w:p>
    <w:p w:rsidR="00AC02DA" w:rsidRDefault="00AC02DA" w:rsidP="00AC02DA">
      <w:pPr>
        <w:pStyle w:val="Header"/>
        <w:numPr>
          <w:ilvl w:val="0"/>
          <w:numId w:val="26"/>
        </w:numPr>
        <w:tabs>
          <w:tab w:val="clear" w:pos="4536"/>
          <w:tab w:val="clear" w:pos="9072"/>
        </w:tabs>
        <w:jc w:val="both"/>
        <w:rPr>
          <w:lang w:val="fr-CH"/>
        </w:rPr>
      </w:pPr>
      <w:r>
        <w:rPr>
          <w:lang w:val="fr-CH"/>
        </w:rPr>
        <w:t>Recrutez des gens qui prieront pour votre ministère :</w:t>
      </w:r>
    </w:p>
    <w:p w:rsidR="00AC02DA" w:rsidRDefault="00AC02DA" w:rsidP="00AC02DA">
      <w:pPr>
        <w:pStyle w:val="Header"/>
        <w:numPr>
          <w:ilvl w:val="0"/>
          <w:numId w:val="27"/>
        </w:numPr>
        <w:tabs>
          <w:tab w:val="clear" w:pos="360"/>
          <w:tab w:val="clear" w:pos="4536"/>
          <w:tab w:val="clear" w:pos="9072"/>
          <w:tab w:val="num" w:pos="720"/>
        </w:tabs>
        <w:ind w:left="720"/>
        <w:jc w:val="both"/>
        <w:rPr>
          <w:lang w:val="fr-CH"/>
        </w:rPr>
      </w:pPr>
      <w:r>
        <w:rPr>
          <w:lang w:val="fr-CH"/>
        </w:rPr>
        <w:t>Demandez-leur de prier pour tous les aspects du ministère</w:t>
      </w:r>
    </w:p>
    <w:p w:rsidR="00AC02DA" w:rsidRDefault="00AC02DA" w:rsidP="00AC02DA">
      <w:pPr>
        <w:pStyle w:val="Header"/>
        <w:numPr>
          <w:ilvl w:val="0"/>
          <w:numId w:val="27"/>
        </w:numPr>
        <w:tabs>
          <w:tab w:val="clear" w:pos="360"/>
          <w:tab w:val="clear" w:pos="4536"/>
          <w:tab w:val="clear" w:pos="9072"/>
          <w:tab w:val="num" w:pos="720"/>
        </w:tabs>
        <w:ind w:left="720"/>
        <w:jc w:val="both"/>
        <w:rPr>
          <w:lang w:val="fr-CH"/>
        </w:rPr>
      </w:pPr>
      <w:r>
        <w:rPr>
          <w:lang w:val="fr-CH"/>
        </w:rPr>
        <w:t>Donnez-leur des rapports. C’est l’un des éléments les plus importants de votre ministère ou de votre programme</w:t>
      </w:r>
    </w:p>
    <w:p w:rsidR="00AC02DA" w:rsidRDefault="00AC02DA" w:rsidP="00AC02DA">
      <w:pPr>
        <w:pStyle w:val="Header"/>
        <w:numPr>
          <w:ilvl w:val="0"/>
          <w:numId w:val="27"/>
        </w:numPr>
        <w:tabs>
          <w:tab w:val="clear" w:pos="360"/>
          <w:tab w:val="clear" w:pos="4536"/>
          <w:tab w:val="clear" w:pos="9072"/>
          <w:tab w:val="num" w:pos="720"/>
        </w:tabs>
        <w:ind w:left="720"/>
        <w:jc w:val="both"/>
        <w:rPr>
          <w:lang w:val="fr-CH"/>
        </w:rPr>
      </w:pPr>
      <w:r>
        <w:rPr>
          <w:lang w:val="fr-CH"/>
        </w:rPr>
        <w:t>Ne  sous-estimez pas la puissance de la prière et la prière pour les gens</w:t>
      </w:r>
    </w:p>
    <w:p w:rsidR="00AC02DA" w:rsidRDefault="00AC02DA" w:rsidP="00AC02DA">
      <w:pPr>
        <w:pStyle w:val="Header"/>
        <w:numPr>
          <w:ilvl w:val="0"/>
          <w:numId w:val="28"/>
        </w:numPr>
        <w:tabs>
          <w:tab w:val="clear" w:pos="4536"/>
          <w:tab w:val="clear" w:pos="9072"/>
        </w:tabs>
        <w:jc w:val="both"/>
        <w:rPr>
          <w:lang w:val="fr-CH"/>
        </w:rPr>
      </w:pPr>
      <w:r>
        <w:rPr>
          <w:lang w:val="fr-CH"/>
        </w:rPr>
        <w:t xml:space="preserve">Etablissez un numéro de téléphone pour les inscriptions et répondez aux questions des volontaires. </w:t>
      </w:r>
    </w:p>
    <w:p w:rsidR="00AC02DA" w:rsidRDefault="00AC02DA" w:rsidP="00AC02DA">
      <w:pPr>
        <w:pStyle w:val="Header"/>
        <w:numPr>
          <w:ilvl w:val="0"/>
          <w:numId w:val="31"/>
        </w:numPr>
        <w:tabs>
          <w:tab w:val="clear" w:pos="4536"/>
          <w:tab w:val="clear" w:pos="9072"/>
        </w:tabs>
        <w:jc w:val="both"/>
        <w:rPr>
          <w:lang w:val="fr-CH"/>
        </w:rPr>
      </w:pPr>
      <w:r>
        <w:rPr>
          <w:lang w:val="fr-CH"/>
        </w:rPr>
        <w:t>Organisez et réalisez une campagne de publicité</w:t>
      </w:r>
    </w:p>
    <w:p w:rsidR="00AC02DA" w:rsidRDefault="00AC02DA" w:rsidP="00AC02DA">
      <w:pPr>
        <w:pStyle w:val="Header"/>
        <w:numPr>
          <w:ilvl w:val="0"/>
          <w:numId w:val="32"/>
        </w:numPr>
        <w:tabs>
          <w:tab w:val="clear" w:pos="360"/>
          <w:tab w:val="clear" w:pos="4536"/>
          <w:tab w:val="clear" w:pos="9072"/>
          <w:tab w:val="num" w:pos="720"/>
        </w:tabs>
        <w:ind w:left="720"/>
        <w:jc w:val="both"/>
        <w:rPr>
          <w:lang w:val="fr-CH"/>
        </w:rPr>
      </w:pPr>
      <w:r>
        <w:rPr>
          <w:lang w:val="fr-CH"/>
        </w:rPr>
        <w:t xml:space="preserve">Saturez la région de tous types de media disponibles et dans les moyens (vous avez besoin de moins de publicité si vous êtes connu dans la communauté. Le </w:t>
      </w:r>
      <w:r>
        <w:rPr>
          <w:lang w:val="fr-CH"/>
        </w:rPr>
        <w:lastRenderedPageBreak/>
        <w:t>succès de votre ministère peut dépendre de la façon dont vous effectuez cela.)</w:t>
      </w:r>
    </w:p>
    <w:p w:rsidR="00AC02DA" w:rsidRDefault="004A3A28">
      <w:pPr>
        <w:pStyle w:val="Header"/>
        <w:tabs>
          <w:tab w:val="clear" w:pos="4536"/>
          <w:tab w:val="clear" w:pos="9072"/>
        </w:tabs>
        <w:ind w:left="360"/>
        <w:jc w:val="both"/>
        <w:rPr>
          <w:lang w:val="fr-CH"/>
        </w:rPr>
      </w:pPr>
      <w:r>
        <w:rPr>
          <w:noProof/>
          <w:lang w:val="en-US"/>
        </w:rPr>
        <mc:AlternateContent>
          <mc:Choice Requires="wps">
            <w:drawing>
              <wp:anchor distT="0" distB="0" distL="114300" distR="114300" simplePos="0" relativeHeight="251603456" behindDoc="0" locked="0" layoutInCell="0" allowOverlap="1">
                <wp:simplePos x="0" y="0"/>
                <wp:positionH relativeFrom="column">
                  <wp:posOffset>109855</wp:posOffset>
                </wp:positionH>
                <wp:positionV relativeFrom="paragraph">
                  <wp:posOffset>114300</wp:posOffset>
                </wp:positionV>
                <wp:extent cx="3017520" cy="8046720"/>
                <wp:effectExtent l="0" t="0" r="0" b="0"/>
                <wp:wrapNone/>
                <wp:docPr id="35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804672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pStyle w:val="BodyText"/>
                            </w:pPr>
                            <w:r>
                              <w:t>Les femmes d’Adrian de l’Eglise de Michigan ont tenu des séminaires d’évangélisation pour leur communauté. Elles furent ravies de l’excellente réponse. « Nous avons toujours eu 75 personnes – 80 non adventistes participent à nos écoles de cuisine, mais nous voulions quelque chose de différent, » dit Tanya Warner, ancienne directrice des Ministères pour les femmes pour Adrian.</w:t>
                            </w:r>
                          </w:p>
                          <w:p w:rsidR="00AC02DA" w:rsidRDefault="00AC02DA">
                            <w:pPr>
                              <w:jc w:val="both"/>
                              <w:rPr>
                                <w:lang w:val="fr-CH"/>
                              </w:rPr>
                            </w:pPr>
                            <w:r>
                              <w:rPr>
                                <w:lang w:val="fr-CH"/>
                              </w:rPr>
                              <w:t>Aussi ont-elles formé un comité et planifié une année entière de séminaires d’évangélisation et elles l’ont appelé « les dames de la soirée. » elles ont traité de sujets tels que :</w:t>
                            </w:r>
                          </w:p>
                          <w:p w:rsidR="00AC02DA" w:rsidRDefault="00AC02DA" w:rsidP="00AC02DA">
                            <w:pPr>
                              <w:numPr>
                                <w:ilvl w:val="0"/>
                                <w:numId w:val="29"/>
                              </w:numPr>
                              <w:jc w:val="both"/>
                              <w:rPr>
                                <w:lang w:val="fr-CH"/>
                              </w:rPr>
                            </w:pPr>
                            <w:r>
                              <w:rPr>
                                <w:lang w:val="fr-CH"/>
                              </w:rPr>
                              <w:t>Comment s’habiller mieux en incluant l’analyse de la couleur</w:t>
                            </w:r>
                          </w:p>
                          <w:p w:rsidR="00AC02DA" w:rsidRDefault="00AC02DA" w:rsidP="00AC02DA">
                            <w:pPr>
                              <w:numPr>
                                <w:ilvl w:val="0"/>
                                <w:numId w:val="29"/>
                              </w:numPr>
                              <w:jc w:val="both"/>
                              <w:rPr>
                                <w:lang w:val="fr-CH"/>
                              </w:rPr>
                            </w:pPr>
                            <w:r>
                              <w:rPr>
                                <w:lang w:val="fr-CH"/>
                              </w:rPr>
                              <w:t>Instruction venant d’un expert en image sur la façon d’acheter des beaux vêtements</w:t>
                            </w:r>
                          </w:p>
                          <w:p w:rsidR="00AC02DA" w:rsidRDefault="00AC02DA" w:rsidP="00AC02DA">
                            <w:pPr>
                              <w:numPr>
                                <w:ilvl w:val="0"/>
                                <w:numId w:val="29"/>
                              </w:numPr>
                              <w:jc w:val="both"/>
                              <w:rPr>
                                <w:lang w:val="fr-CH"/>
                              </w:rPr>
                            </w:pPr>
                            <w:r>
                              <w:rPr>
                                <w:lang w:val="fr-CH"/>
                              </w:rPr>
                              <w:t>Instruction  sur l’organisation du foyer personnel avec Nancy Van Pelt – plus de 40 personnes ont participé ainsi que 25 visiteurs</w:t>
                            </w:r>
                          </w:p>
                          <w:p w:rsidR="00AC02DA" w:rsidRDefault="00AC02DA" w:rsidP="00AC02DA">
                            <w:pPr>
                              <w:numPr>
                                <w:ilvl w:val="0"/>
                                <w:numId w:val="29"/>
                              </w:numPr>
                              <w:jc w:val="both"/>
                              <w:rPr>
                                <w:lang w:val="fr-CH"/>
                              </w:rPr>
                            </w:pPr>
                            <w:r>
                              <w:rPr>
                                <w:lang w:val="fr-CH"/>
                              </w:rPr>
                              <w:t>Une extravagance de goût végétarien- 45 femmes ont participé- la majorité étaient des visiteurs.</w:t>
                            </w:r>
                          </w:p>
                          <w:p w:rsidR="00AC02DA" w:rsidRDefault="00AC02DA" w:rsidP="00AC02DA">
                            <w:pPr>
                              <w:numPr>
                                <w:ilvl w:val="0"/>
                                <w:numId w:val="29"/>
                              </w:numPr>
                              <w:jc w:val="both"/>
                              <w:rPr>
                                <w:lang w:val="fr-CH"/>
                              </w:rPr>
                            </w:pPr>
                            <w:r>
                              <w:rPr>
                                <w:lang w:val="fr-CH"/>
                              </w:rPr>
                              <w:t>Muriel Wilson, infirmière, a parlé de questions liées à la santé des femmes.</w:t>
                            </w:r>
                          </w:p>
                          <w:p w:rsidR="00AC02DA" w:rsidRDefault="00AC02DA">
                            <w:pPr>
                              <w:jc w:val="both"/>
                              <w:rPr>
                                <w:lang w:val="fr-CH"/>
                              </w:rPr>
                            </w:pPr>
                            <w:r>
                              <w:rPr>
                                <w:lang w:val="fr-CH"/>
                              </w:rPr>
                              <w:t>Donc quels sont les résultats de leur programme d’une année ?</w:t>
                            </w:r>
                          </w:p>
                          <w:p w:rsidR="00AC02DA" w:rsidRDefault="00AC02DA" w:rsidP="00AC02DA">
                            <w:pPr>
                              <w:numPr>
                                <w:ilvl w:val="0"/>
                                <w:numId w:val="30"/>
                              </w:numPr>
                              <w:jc w:val="both"/>
                              <w:rPr>
                                <w:lang w:val="fr-CH"/>
                              </w:rPr>
                            </w:pPr>
                            <w:r>
                              <w:rPr>
                                <w:lang w:val="fr-CH"/>
                              </w:rPr>
                              <w:t>Elles ont le nom de 75 femmes de la communauté sur leur liste de courrier pour des réunions étant planifiées pour la communauté.</w:t>
                            </w:r>
                          </w:p>
                          <w:p w:rsidR="00AC02DA" w:rsidRDefault="00AC02DA" w:rsidP="00AC02DA">
                            <w:pPr>
                              <w:numPr>
                                <w:ilvl w:val="0"/>
                                <w:numId w:val="30"/>
                              </w:numPr>
                              <w:jc w:val="both"/>
                              <w:rPr>
                                <w:lang w:val="fr-CH"/>
                              </w:rPr>
                            </w:pPr>
                            <w:r>
                              <w:rPr>
                                <w:lang w:val="fr-CH"/>
                              </w:rPr>
                              <w:t>Trois femmes ont commencé des études bibliques personnelles et six ont demandé des renseignements sur la vie saine.</w:t>
                            </w:r>
                          </w:p>
                          <w:p w:rsidR="00AC02DA" w:rsidRDefault="00AC02DA" w:rsidP="00AC02DA">
                            <w:pPr>
                              <w:numPr>
                                <w:ilvl w:val="0"/>
                                <w:numId w:val="30"/>
                              </w:numPr>
                              <w:jc w:val="both"/>
                              <w:rPr>
                                <w:lang w:val="fr-CH"/>
                              </w:rPr>
                            </w:pPr>
                            <w:r>
                              <w:rPr>
                                <w:lang w:val="fr-CH"/>
                              </w:rPr>
                              <w:t xml:space="preserve">Plusieurs des visiteurs sont venus à l’église Adrian le sabbat et/ou ont assisté à la campagne d’évangélisation de Net 96.- </w:t>
                            </w:r>
                            <w:proofErr w:type="spellStart"/>
                            <w:r>
                              <w:rPr>
                                <w:lang w:val="fr-CH"/>
                              </w:rPr>
                              <w:t>Madlyn</w:t>
                            </w:r>
                            <w:proofErr w:type="spellEnd"/>
                            <w:r>
                              <w:rPr>
                                <w:lang w:val="fr-CH"/>
                              </w:rPr>
                              <w:t xml:space="preserve"> Hamblin, directrice des Ministères pour les femmes, église d’Adrian, Michigan. Division de l’Amérique du Nord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2" type="#_x0000_t202" style="position:absolute;left:0;text-align:left;margin-left:8.65pt;margin-top:9pt;width:237.6pt;height:633.6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" o:allowincell="f" fillcolor="#ddd">
                <v:shadow on="t" offset="6pt,6pt"/>
                <v:textbox>
                  <w:txbxContent>
                    <w:p w:rsidR="00AC02DA" w:rsidRDefault="00AC02DA">
                      <w:pPr>
                        <w:pStyle w:val="BodyText"/>
                      </w:pPr>
                      <w:r>
                        <w:t>Les femmes d’Adrian de l’Eglise de Michigan ont tenu des séminaires d’évangélisation pour leur communauté. Elles furent ravies de l’excellente réponse. « Nous avons toujours eu 75 personnes – 80 non adventistes participent à nos écoles de cuisine, mais nous voulions quelque chose de différent, » dit Tanya Warner, ancienne directrice des Ministères pour les femmes pour Adrian.</w:t>
                      </w:r>
                    </w:p>
                    <w:p w:rsidR="00AC02DA" w:rsidRDefault="00AC02DA">
                      <w:pPr>
                        <w:jc w:val="both"/>
                        <w:rPr>
                          <w:lang w:val="fr-CH"/>
                        </w:rPr>
                      </w:pPr>
                      <w:r>
                        <w:rPr>
                          <w:lang w:val="fr-CH"/>
                        </w:rPr>
                        <w:t>Aussi ont-elles formé un comité et planifié une année entière de séminaires d’évangélisation et elles l’ont appelé « les dames de la soirée. » elles ont traité de sujets tels que :</w:t>
                      </w:r>
                    </w:p>
                    <w:p w:rsidR="00AC02DA" w:rsidRDefault="00AC02DA" w:rsidP="00AC02DA">
                      <w:pPr>
                        <w:numPr>
                          <w:ilvl w:val="0"/>
                          <w:numId w:val="29"/>
                        </w:numPr>
                        <w:jc w:val="both"/>
                        <w:rPr>
                          <w:lang w:val="fr-CH"/>
                        </w:rPr>
                      </w:pPr>
                      <w:r>
                        <w:rPr>
                          <w:lang w:val="fr-CH"/>
                        </w:rPr>
                        <w:t>Comment s’habiller mieux en incluant l’analyse de la couleur</w:t>
                      </w:r>
                    </w:p>
                    <w:p w:rsidR="00AC02DA" w:rsidRDefault="00AC02DA" w:rsidP="00AC02DA">
                      <w:pPr>
                        <w:numPr>
                          <w:ilvl w:val="0"/>
                          <w:numId w:val="29"/>
                        </w:numPr>
                        <w:jc w:val="both"/>
                        <w:rPr>
                          <w:lang w:val="fr-CH"/>
                        </w:rPr>
                      </w:pPr>
                      <w:r>
                        <w:rPr>
                          <w:lang w:val="fr-CH"/>
                        </w:rPr>
                        <w:t>Instruction venant d’un expert en image sur la façon d’acheter des beaux vêtements</w:t>
                      </w:r>
                    </w:p>
                    <w:p w:rsidR="00AC02DA" w:rsidRDefault="00AC02DA" w:rsidP="00AC02DA">
                      <w:pPr>
                        <w:numPr>
                          <w:ilvl w:val="0"/>
                          <w:numId w:val="29"/>
                        </w:numPr>
                        <w:jc w:val="both"/>
                        <w:rPr>
                          <w:lang w:val="fr-CH"/>
                        </w:rPr>
                      </w:pPr>
                      <w:r>
                        <w:rPr>
                          <w:lang w:val="fr-CH"/>
                        </w:rPr>
                        <w:t xml:space="preserve">Instruction  sur l’organisation du foyer personnel avec Nancy Van </w:t>
                      </w:r>
                      <w:proofErr w:type="spellStart"/>
                      <w:r>
                        <w:rPr>
                          <w:lang w:val="fr-CH"/>
                        </w:rPr>
                        <w:t>Pelt</w:t>
                      </w:r>
                      <w:proofErr w:type="spellEnd"/>
                      <w:r>
                        <w:rPr>
                          <w:lang w:val="fr-CH"/>
                        </w:rPr>
                        <w:t xml:space="preserve"> – plus de 40 personnes ont participé ainsi que 25 visiteurs</w:t>
                      </w:r>
                    </w:p>
                    <w:p w:rsidR="00AC02DA" w:rsidRDefault="00AC02DA" w:rsidP="00AC02DA">
                      <w:pPr>
                        <w:numPr>
                          <w:ilvl w:val="0"/>
                          <w:numId w:val="29"/>
                        </w:numPr>
                        <w:jc w:val="both"/>
                        <w:rPr>
                          <w:lang w:val="fr-CH"/>
                        </w:rPr>
                      </w:pPr>
                      <w:r>
                        <w:rPr>
                          <w:lang w:val="fr-CH"/>
                        </w:rPr>
                        <w:t>Une extravagance de goût végétarien- 45 femmes ont participé- la majorité étaient des visiteurs.</w:t>
                      </w:r>
                    </w:p>
                    <w:p w:rsidR="00AC02DA" w:rsidRDefault="00AC02DA" w:rsidP="00AC02DA">
                      <w:pPr>
                        <w:numPr>
                          <w:ilvl w:val="0"/>
                          <w:numId w:val="29"/>
                        </w:numPr>
                        <w:jc w:val="both"/>
                        <w:rPr>
                          <w:lang w:val="fr-CH"/>
                        </w:rPr>
                      </w:pPr>
                      <w:r>
                        <w:rPr>
                          <w:lang w:val="fr-CH"/>
                        </w:rPr>
                        <w:t>Muriel Wilson, infirmière, a parlé de questions liées à la santé des femmes.</w:t>
                      </w:r>
                    </w:p>
                    <w:p w:rsidR="00AC02DA" w:rsidRDefault="00AC02DA">
                      <w:pPr>
                        <w:jc w:val="both"/>
                        <w:rPr>
                          <w:lang w:val="fr-CH"/>
                        </w:rPr>
                      </w:pPr>
                      <w:r>
                        <w:rPr>
                          <w:lang w:val="fr-CH"/>
                        </w:rPr>
                        <w:t>Donc quels sont les résultats de leur programme d’une année ?</w:t>
                      </w:r>
                    </w:p>
                    <w:p w:rsidR="00AC02DA" w:rsidRDefault="00AC02DA" w:rsidP="00AC02DA">
                      <w:pPr>
                        <w:numPr>
                          <w:ilvl w:val="0"/>
                          <w:numId w:val="30"/>
                        </w:numPr>
                        <w:jc w:val="both"/>
                        <w:rPr>
                          <w:lang w:val="fr-CH"/>
                        </w:rPr>
                      </w:pPr>
                      <w:r>
                        <w:rPr>
                          <w:lang w:val="fr-CH"/>
                        </w:rPr>
                        <w:t>Elles ont le nom de 75 femmes de la communauté sur leur liste de courrier pour des réunions étant planifiées pour la communauté.</w:t>
                      </w:r>
                    </w:p>
                    <w:p w:rsidR="00AC02DA" w:rsidRDefault="00AC02DA" w:rsidP="00AC02DA">
                      <w:pPr>
                        <w:numPr>
                          <w:ilvl w:val="0"/>
                          <w:numId w:val="30"/>
                        </w:numPr>
                        <w:jc w:val="both"/>
                        <w:rPr>
                          <w:lang w:val="fr-CH"/>
                        </w:rPr>
                      </w:pPr>
                      <w:r>
                        <w:rPr>
                          <w:lang w:val="fr-CH"/>
                        </w:rPr>
                        <w:t>Trois femmes ont commencé des études bibliques personnelles et six ont demandé des renseignements sur la vie saine.</w:t>
                      </w:r>
                    </w:p>
                    <w:p w:rsidR="00AC02DA" w:rsidRDefault="00AC02DA" w:rsidP="00AC02DA">
                      <w:pPr>
                        <w:numPr>
                          <w:ilvl w:val="0"/>
                          <w:numId w:val="30"/>
                        </w:numPr>
                        <w:jc w:val="both"/>
                        <w:rPr>
                          <w:lang w:val="fr-CH"/>
                        </w:rPr>
                      </w:pPr>
                      <w:r>
                        <w:rPr>
                          <w:lang w:val="fr-CH"/>
                        </w:rPr>
                        <w:t xml:space="preserve">Plusieurs des visiteurs sont venus à l’église Adrian le sabbat et/ou ont assisté à la campagne d’évangélisation de Net 96.- </w:t>
                      </w:r>
                      <w:proofErr w:type="spellStart"/>
                      <w:r>
                        <w:rPr>
                          <w:lang w:val="fr-CH"/>
                        </w:rPr>
                        <w:t>Madlyn</w:t>
                      </w:r>
                      <w:proofErr w:type="spellEnd"/>
                      <w:r>
                        <w:rPr>
                          <w:lang w:val="fr-CH"/>
                        </w:rPr>
                        <w:t xml:space="preserve"> </w:t>
                      </w:r>
                      <w:proofErr w:type="spellStart"/>
                      <w:r>
                        <w:rPr>
                          <w:lang w:val="fr-CH"/>
                        </w:rPr>
                        <w:t>Hamblin</w:t>
                      </w:r>
                      <w:proofErr w:type="spellEnd"/>
                      <w:r>
                        <w:rPr>
                          <w:lang w:val="fr-CH"/>
                        </w:rPr>
                        <w:t>, directrice des Ministères pour les femmes, église d’Adrian, Michigan. Division de l’Amérique du Nord</w:t>
                      </w:r>
                    </w:p>
                  </w:txbxContent>
                </v:textbox>
              </v:shape>
            </w:pict>
          </mc:Fallback>
        </mc:AlternateConten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sectPr w:rsidR="00AC02DA">
          <w:type w:val="continuous"/>
          <w:pgSz w:w="11906" w:h="16838" w:code="9"/>
          <w:pgMar w:top="1418" w:right="1418" w:bottom="1418" w:left="1418" w:header="720" w:footer="720" w:gutter="0"/>
          <w:cols w:num="2" w:space="720"/>
        </w:sectPr>
      </w:pPr>
    </w:p>
    <w:p w:rsidR="00AC02DA" w:rsidRDefault="00AC02DA">
      <w:pPr>
        <w:pStyle w:val="Header"/>
        <w:tabs>
          <w:tab w:val="clear" w:pos="4536"/>
          <w:tab w:val="clear" w:pos="9072"/>
        </w:tabs>
        <w:jc w:val="both"/>
        <w:rPr>
          <w:lang w:val="fr-CH"/>
        </w:rPr>
      </w:pPr>
    </w:p>
    <w:p w:rsidR="00AC02DA" w:rsidRDefault="00AC02DA" w:rsidP="00AC02DA">
      <w:pPr>
        <w:pStyle w:val="Header"/>
        <w:numPr>
          <w:ilvl w:val="0"/>
          <w:numId w:val="33"/>
        </w:numPr>
        <w:tabs>
          <w:tab w:val="clear" w:pos="4536"/>
          <w:tab w:val="clear" w:pos="9072"/>
        </w:tabs>
        <w:jc w:val="both"/>
        <w:rPr>
          <w:lang w:val="fr-CH"/>
        </w:rPr>
      </w:pPr>
      <w:r>
        <w:rPr>
          <w:lang w:val="fr-CH"/>
        </w:rPr>
        <w:t>La synchronisation est très importante</w:t>
      </w:r>
    </w:p>
    <w:p w:rsidR="00AC02DA" w:rsidRDefault="00AC02DA">
      <w:pPr>
        <w:pStyle w:val="Header"/>
        <w:tabs>
          <w:tab w:val="clear" w:pos="4536"/>
          <w:tab w:val="clear" w:pos="9072"/>
        </w:tabs>
        <w:jc w:val="both"/>
        <w:rPr>
          <w:lang w:val="fr-CH"/>
        </w:rPr>
      </w:pPr>
    </w:p>
    <w:p w:rsidR="00AC02DA" w:rsidRDefault="00AC02DA" w:rsidP="00AC02DA">
      <w:pPr>
        <w:pStyle w:val="Header"/>
        <w:numPr>
          <w:ilvl w:val="0"/>
          <w:numId w:val="34"/>
        </w:numPr>
        <w:tabs>
          <w:tab w:val="clear" w:pos="4536"/>
          <w:tab w:val="clear" w:pos="9072"/>
        </w:tabs>
        <w:jc w:val="both"/>
        <w:rPr>
          <w:lang w:val="fr-CH"/>
        </w:rPr>
      </w:pPr>
      <w:r>
        <w:rPr>
          <w:lang w:val="fr-CH"/>
        </w:rPr>
        <w:t>Désignez une personne pour le matériel audio-visuel et prenez des dispositions pour tout le matériel audio-visuel nécessité</w:t>
      </w:r>
    </w:p>
    <w:p w:rsidR="00AC02DA" w:rsidRDefault="00AC02DA" w:rsidP="00AC02DA">
      <w:pPr>
        <w:pStyle w:val="Header"/>
        <w:numPr>
          <w:ilvl w:val="0"/>
          <w:numId w:val="34"/>
        </w:numPr>
        <w:tabs>
          <w:tab w:val="clear" w:pos="4536"/>
          <w:tab w:val="clear" w:pos="9072"/>
        </w:tabs>
        <w:jc w:val="both"/>
        <w:rPr>
          <w:lang w:val="fr-CH"/>
        </w:rPr>
      </w:pPr>
      <w:r>
        <w:rPr>
          <w:lang w:val="fr-CH"/>
        </w:rPr>
        <w:t>Faites le nécessaire pour la production de prospectus etc</w:t>
      </w:r>
    </w:p>
    <w:p w:rsidR="00AC02DA" w:rsidRDefault="00AC02DA" w:rsidP="00AC02DA">
      <w:pPr>
        <w:pStyle w:val="Header"/>
        <w:numPr>
          <w:ilvl w:val="0"/>
          <w:numId w:val="34"/>
        </w:numPr>
        <w:tabs>
          <w:tab w:val="clear" w:pos="4536"/>
          <w:tab w:val="clear" w:pos="9072"/>
        </w:tabs>
        <w:jc w:val="both"/>
        <w:rPr>
          <w:lang w:val="fr-CH"/>
        </w:rPr>
      </w:pPr>
      <w:r>
        <w:rPr>
          <w:lang w:val="fr-CH"/>
        </w:rPr>
        <w:t>Décidez-vous pour les installations de la réunion</w:t>
      </w:r>
    </w:p>
    <w:p w:rsidR="00AC02DA" w:rsidRDefault="00AC02DA" w:rsidP="00AC02DA">
      <w:pPr>
        <w:pStyle w:val="Header"/>
        <w:numPr>
          <w:ilvl w:val="0"/>
          <w:numId w:val="34"/>
        </w:numPr>
        <w:tabs>
          <w:tab w:val="clear" w:pos="4536"/>
          <w:tab w:val="clear" w:pos="9072"/>
        </w:tabs>
        <w:jc w:val="both"/>
        <w:rPr>
          <w:lang w:val="fr-CH"/>
        </w:rPr>
      </w:pPr>
      <w:r>
        <w:rPr>
          <w:lang w:val="fr-CH"/>
        </w:rPr>
        <w:t>Prenez des dispositions pour loger les participants qui ne font pas partie de la ville</w:t>
      </w:r>
    </w:p>
    <w:p w:rsidR="00AC02DA" w:rsidRDefault="00AC02DA" w:rsidP="00AC02DA">
      <w:pPr>
        <w:pStyle w:val="Header"/>
        <w:numPr>
          <w:ilvl w:val="0"/>
          <w:numId w:val="34"/>
        </w:numPr>
        <w:tabs>
          <w:tab w:val="clear" w:pos="4536"/>
          <w:tab w:val="clear" w:pos="9072"/>
        </w:tabs>
        <w:jc w:val="both"/>
        <w:rPr>
          <w:lang w:val="fr-CH"/>
        </w:rPr>
      </w:pPr>
      <w:r>
        <w:rPr>
          <w:lang w:val="fr-CH"/>
        </w:rPr>
        <w:t>Recrutez  des spécialistes du ministère personnel :</w:t>
      </w:r>
    </w:p>
    <w:p w:rsidR="00AC02DA" w:rsidRDefault="00AC02DA" w:rsidP="00AC02DA">
      <w:pPr>
        <w:pStyle w:val="Header"/>
        <w:numPr>
          <w:ilvl w:val="0"/>
          <w:numId w:val="35"/>
        </w:numPr>
        <w:tabs>
          <w:tab w:val="clear" w:pos="360"/>
          <w:tab w:val="clear" w:pos="4536"/>
          <w:tab w:val="clear" w:pos="9072"/>
          <w:tab w:val="num" w:pos="720"/>
        </w:tabs>
        <w:ind w:left="720"/>
        <w:jc w:val="both"/>
        <w:rPr>
          <w:lang w:val="fr-CH"/>
        </w:rPr>
      </w:pPr>
      <w:r>
        <w:rPr>
          <w:lang w:val="fr-CH"/>
        </w:rPr>
        <w:t>Doués pour se mêler aux participants</w:t>
      </w:r>
    </w:p>
    <w:p w:rsidR="00AC02DA" w:rsidRDefault="00AC02DA" w:rsidP="00AC02DA">
      <w:pPr>
        <w:pStyle w:val="Header"/>
        <w:numPr>
          <w:ilvl w:val="0"/>
          <w:numId w:val="35"/>
        </w:numPr>
        <w:tabs>
          <w:tab w:val="clear" w:pos="360"/>
          <w:tab w:val="clear" w:pos="4536"/>
          <w:tab w:val="clear" w:pos="9072"/>
          <w:tab w:val="num" w:pos="720"/>
        </w:tabs>
        <w:ind w:left="720"/>
        <w:jc w:val="both"/>
        <w:rPr>
          <w:lang w:val="fr-CH"/>
        </w:rPr>
      </w:pPr>
      <w:r>
        <w:rPr>
          <w:lang w:val="fr-CH"/>
        </w:rPr>
        <w:t>Pour écouter les participants</w:t>
      </w:r>
    </w:p>
    <w:p w:rsidR="00AC02DA" w:rsidRDefault="00AC02DA" w:rsidP="00AC02DA">
      <w:pPr>
        <w:pStyle w:val="Header"/>
        <w:numPr>
          <w:ilvl w:val="0"/>
          <w:numId w:val="35"/>
        </w:numPr>
        <w:tabs>
          <w:tab w:val="clear" w:pos="360"/>
          <w:tab w:val="clear" w:pos="4536"/>
          <w:tab w:val="clear" w:pos="9072"/>
          <w:tab w:val="num" w:pos="720"/>
        </w:tabs>
        <w:ind w:left="720"/>
        <w:jc w:val="both"/>
        <w:rPr>
          <w:lang w:val="fr-CH"/>
        </w:rPr>
      </w:pPr>
      <w:r>
        <w:rPr>
          <w:lang w:val="fr-CH"/>
        </w:rPr>
        <w:t>Pour créer des amitiés</w:t>
      </w:r>
    </w:p>
    <w:p w:rsidR="00AC02DA" w:rsidRDefault="00AC02DA" w:rsidP="00AC02DA">
      <w:pPr>
        <w:pStyle w:val="Header"/>
        <w:numPr>
          <w:ilvl w:val="0"/>
          <w:numId w:val="35"/>
        </w:numPr>
        <w:tabs>
          <w:tab w:val="clear" w:pos="360"/>
          <w:tab w:val="clear" w:pos="4536"/>
          <w:tab w:val="clear" w:pos="9072"/>
          <w:tab w:val="num" w:pos="720"/>
        </w:tabs>
        <w:ind w:left="720"/>
        <w:jc w:val="both"/>
        <w:rPr>
          <w:lang w:val="fr-CH"/>
        </w:rPr>
      </w:pPr>
      <w:r>
        <w:rPr>
          <w:lang w:val="fr-CH"/>
        </w:rPr>
        <w:t>Pour toucher les besoins personnels et spirituels des participants de manière appropriée puisqu’ils en ont l’occasion</w:t>
      </w:r>
    </w:p>
    <w:p w:rsidR="00AC02DA" w:rsidRDefault="00AC02DA" w:rsidP="00AC02DA">
      <w:pPr>
        <w:pStyle w:val="Header"/>
        <w:numPr>
          <w:ilvl w:val="0"/>
          <w:numId w:val="36"/>
        </w:numPr>
        <w:tabs>
          <w:tab w:val="clear" w:pos="4536"/>
          <w:tab w:val="clear" w:pos="9072"/>
        </w:tabs>
        <w:jc w:val="both"/>
        <w:rPr>
          <w:lang w:val="fr-CH"/>
        </w:rPr>
      </w:pPr>
      <w:r>
        <w:rPr>
          <w:lang w:val="fr-CH"/>
        </w:rPr>
        <w:t>Stand d’inscription : il doit y avoir des volontaires sympathiques, organisés, et du matériel à distribuer</w:t>
      </w:r>
    </w:p>
    <w:p w:rsidR="00AC02DA" w:rsidRDefault="00AC02DA" w:rsidP="00AC02DA">
      <w:pPr>
        <w:pStyle w:val="Header"/>
        <w:numPr>
          <w:ilvl w:val="0"/>
          <w:numId w:val="36"/>
        </w:numPr>
        <w:tabs>
          <w:tab w:val="clear" w:pos="4536"/>
          <w:tab w:val="clear" w:pos="9072"/>
        </w:tabs>
        <w:jc w:val="both"/>
        <w:rPr>
          <w:lang w:val="fr-CH"/>
        </w:rPr>
      </w:pPr>
      <w:r>
        <w:rPr>
          <w:lang w:val="fr-CH"/>
        </w:rPr>
        <w:t>On peut fournir des rafraîchissements</w:t>
      </w:r>
    </w:p>
    <w:p w:rsidR="00AC02DA" w:rsidRDefault="00AC02DA" w:rsidP="00AC02DA">
      <w:pPr>
        <w:pStyle w:val="Header"/>
        <w:numPr>
          <w:ilvl w:val="0"/>
          <w:numId w:val="36"/>
        </w:numPr>
        <w:tabs>
          <w:tab w:val="clear" w:pos="4536"/>
          <w:tab w:val="clear" w:pos="9072"/>
        </w:tabs>
        <w:jc w:val="both"/>
        <w:rPr>
          <w:lang w:val="fr-CH"/>
        </w:rPr>
      </w:pPr>
      <w:r>
        <w:rPr>
          <w:lang w:val="fr-CH"/>
        </w:rPr>
        <w:t>Recrutez du personnel pour le nettoyage après la réunion ou le ministère</w:t>
      </w:r>
    </w:p>
    <w:p w:rsidR="00AC02DA" w:rsidRDefault="00AC02DA" w:rsidP="00AC02DA">
      <w:pPr>
        <w:pStyle w:val="Header"/>
        <w:numPr>
          <w:ilvl w:val="0"/>
          <w:numId w:val="36"/>
        </w:numPr>
        <w:tabs>
          <w:tab w:val="clear" w:pos="4536"/>
          <w:tab w:val="clear" w:pos="9072"/>
        </w:tabs>
        <w:jc w:val="both"/>
        <w:rPr>
          <w:lang w:val="fr-CH"/>
        </w:rPr>
      </w:pPr>
      <w:r>
        <w:rPr>
          <w:lang w:val="fr-CH"/>
        </w:rPr>
        <w:t>Evaluez- c’est essentiel pour votre ministère</w:t>
      </w:r>
    </w:p>
    <w:p w:rsidR="00AC02DA" w:rsidRDefault="00AC02DA" w:rsidP="00AC02DA">
      <w:pPr>
        <w:pStyle w:val="Header"/>
        <w:numPr>
          <w:ilvl w:val="0"/>
          <w:numId w:val="36"/>
        </w:numPr>
        <w:tabs>
          <w:tab w:val="clear" w:pos="4536"/>
          <w:tab w:val="clear" w:pos="9072"/>
        </w:tabs>
        <w:jc w:val="both"/>
        <w:rPr>
          <w:lang w:val="fr-CH"/>
        </w:rPr>
      </w:pPr>
      <w:r>
        <w:rPr>
          <w:lang w:val="fr-CH"/>
        </w:rPr>
        <w:t>Organisez un suivi</w:t>
      </w:r>
    </w:p>
    <w:p w:rsidR="00AC02DA" w:rsidRDefault="00AC02DA" w:rsidP="00AC02DA">
      <w:pPr>
        <w:pStyle w:val="Header"/>
        <w:numPr>
          <w:ilvl w:val="0"/>
          <w:numId w:val="37"/>
        </w:numPr>
        <w:tabs>
          <w:tab w:val="clear" w:pos="360"/>
          <w:tab w:val="clear" w:pos="4536"/>
          <w:tab w:val="clear" w:pos="9072"/>
          <w:tab w:val="num" w:pos="720"/>
        </w:tabs>
        <w:ind w:left="720"/>
        <w:jc w:val="both"/>
        <w:rPr>
          <w:lang w:val="fr-CH"/>
        </w:rPr>
      </w:pPr>
      <w:r>
        <w:rPr>
          <w:lang w:val="fr-CH"/>
        </w:rPr>
        <w:t>Petit groupe</w:t>
      </w:r>
    </w:p>
    <w:p w:rsidR="00AC02DA" w:rsidRDefault="00AC02DA" w:rsidP="00AC02DA">
      <w:pPr>
        <w:pStyle w:val="Header"/>
        <w:numPr>
          <w:ilvl w:val="0"/>
          <w:numId w:val="37"/>
        </w:numPr>
        <w:tabs>
          <w:tab w:val="clear" w:pos="360"/>
          <w:tab w:val="clear" w:pos="4536"/>
          <w:tab w:val="clear" w:pos="9072"/>
          <w:tab w:val="num" w:pos="720"/>
        </w:tabs>
        <w:ind w:left="720"/>
        <w:jc w:val="both"/>
        <w:rPr>
          <w:lang w:val="fr-CH"/>
        </w:rPr>
      </w:pPr>
      <w:r>
        <w:rPr>
          <w:lang w:val="fr-CH"/>
        </w:rPr>
        <w:t>Invitation par d’autres participants et les dirigeants aux autres réunions</w:t>
      </w:r>
    </w:p>
    <w:p w:rsidR="00AC02DA" w:rsidRDefault="00AC02DA" w:rsidP="00AC02DA">
      <w:pPr>
        <w:pStyle w:val="Header"/>
        <w:numPr>
          <w:ilvl w:val="0"/>
          <w:numId w:val="37"/>
        </w:numPr>
        <w:tabs>
          <w:tab w:val="clear" w:pos="360"/>
          <w:tab w:val="clear" w:pos="4536"/>
          <w:tab w:val="clear" w:pos="9072"/>
          <w:tab w:val="num" w:pos="720"/>
        </w:tabs>
        <w:ind w:left="720"/>
        <w:jc w:val="both"/>
        <w:rPr>
          <w:lang w:val="fr-CH"/>
        </w:rPr>
      </w:pPr>
      <w:r>
        <w:rPr>
          <w:lang w:val="fr-CH"/>
        </w:rPr>
        <w:t>Visites</w:t>
      </w:r>
    </w:p>
    <w:p w:rsidR="00AC02DA" w:rsidRDefault="00AC02DA" w:rsidP="00AC02DA">
      <w:pPr>
        <w:pStyle w:val="Header"/>
        <w:numPr>
          <w:ilvl w:val="0"/>
          <w:numId w:val="37"/>
        </w:numPr>
        <w:tabs>
          <w:tab w:val="clear" w:pos="360"/>
          <w:tab w:val="clear" w:pos="4536"/>
          <w:tab w:val="clear" w:pos="9072"/>
          <w:tab w:val="num" w:pos="720"/>
        </w:tabs>
        <w:ind w:left="720"/>
        <w:jc w:val="both"/>
        <w:rPr>
          <w:lang w:val="fr-CH"/>
        </w:rPr>
      </w:pPr>
      <w:r>
        <w:rPr>
          <w:lang w:val="fr-CH"/>
        </w:rPr>
        <w:t>Formation d’amitiés</w:t>
      </w:r>
    </w:p>
    <w:p w:rsidR="00AC02DA" w:rsidRDefault="00AC02DA" w:rsidP="00AC02DA">
      <w:pPr>
        <w:pStyle w:val="Header"/>
        <w:numPr>
          <w:ilvl w:val="0"/>
          <w:numId w:val="37"/>
        </w:numPr>
        <w:tabs>
          <w:tab w:val="clear" w:pos="360"/>
          <w:tab w:val="clear" w:pos="4536"/>
          <w:tab w:val="clear" w:pos="9072"/>
          <w:tab w:val="num" w:pos="720"/>
        </w:tabs>
        <w:ind w:left="720"/>
        <w:jc w:val="both"/>
        <w:rPr>
          <w:lang w:val="fr-CH"/>
        </w:rPr>
      </w:pPr>
      <w:r>
        <w:rPr>
          <w:lang w:val="fr-CH"/>
        </w:rPr>
        <w:t>Noms pour les courriers, inscriptions aux magazines etc</w:t>
      </w:r>
    </w:p>
    <w:p w:rsidR="00AC02DA" w:rsidRDefault="00AC02DA" w:rsidP="00AC02DA">
      <w:pPr>
        <w:pStyle w:val="Header"/>
        <w:numPr>
          <w:ilvl w:val="0"/>
          <w:numId w:val="38"/>
        </w:numPr>
        <w:tabs>
          <w:tab w:val="clear" w:pos="4536"/>
          <w:tab w:val="clear" w:pos="9072"/>
        </w:tabs>
        <w:jc w:val="both"/>
        <w:rPr>
          <w:lang w:val="fr-CH"/>
        </w:rPr>
      </w:pPr>
      <w:r>
        <w:rPr>
          <w:lang w:val="fr-CH"/>
        </w:rPr>
        <w:t>Prévoyez une séance de compte rendu</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b/>
          <w:sz w:val="28"/>
          <w:lang w:val="fr-CH"/>
        </w:rPr>
      </w:pPr>
      <w:r>
        <w:rPr>
          <w:b/>
          <w:sz w:val="28"/>
          <w:lang w:val="fr-CH"/>
        </w:rPr>
        <w:t>Obtenir des noms</w:t>
      </w:r>
    </w:p>
    <w:p w:rsidR="00AC02DA" w:rsidRDefault="004A3A28">
      <w:pPr>
        <w:pStyle w:val="Header"/>
        <w:tabs>
          <w:tab w:val="clear" w:pos="4536"/>
          <w:tab w:val="clear" w:pos="9072"/>
        </w:tabs>
        <w:jc w:val="both"/>
        <w:rPr>
          <w:lang w:val="fr-CH"/>
        </w:rPr>
      </w:pPr>
      <w:r>
        <w:rPr>
          <w:noProof/>
          <w:lang w:val="en-US"/>
        </w:rPr>
        <mc:AlternateContent>
          <mc:Choice Requires="wps">
            <w:drawing>
              <wp:anchor distT="0" distB="0" distL="114300" distR="114300" simplePos="0" relativeHeight="251604480" behindDoc="0" locked="0" layoutInCell="0" allowOverlap="1">
                <wp:simplePos x="0" y="0"/>
                <wp:positionH relativeFrom="column">
                  <wp:posOffset>13970</wp:posOffset>
                </wp:positionH>
                <wp:positionV relativeFrom="paragraph">
                  <wp:posOffset>118110</wp:posOffset>
                </wp:positionV>
                <wp:extent cx="5212080" cy="0"/>
                <wp:effectExtent l="0" t="0" r="0" b="0"/>
                <wp:wrapNone/>
                <wp:docPr id="35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pt" to="41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" o:allowincell="f" strokeweight="3pt">
                <v:stroke linestyle="thinThin"/>
              </v:line>
            </w:pict>
          </mc:Fallback>
        </mc:AlternateConten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L’une des ressources les plus précieuses que vous ayez pour une évangélisation réussie, ce sont les noms- noms de personnes que vous pouvez inviter à venir, de personnes qui connaissent l’église, de personnes qui ont participé aux programmes par le passé. Certains de ces noms peuvent être obtenus avant que vous ne commenciez un projet dans la communauté ; d’autres peuvent être obtenus lors de la présentation de vos programmes.</w:t>
      </w:r>
    </w:p>
    <w:p w:rsidR="00AC02DA" w:rsidRDefault="00AC02DA">
      <w:pPr>
        <w:pStyle w:val="Header"/>
        <w:tabs>
          <w:tab w:val="clear" w:pos="4536"/>
          <w:tab w:val="clear" w:pos="9072"/>
        </w:tabs>
        <w:jc w:val="both"/>
        <w:rPr>
          <w:lang w:val="fr-CH"/>
        </w:rPr>
      </w:pPr>
    </w:p>
    <w:p w:rsidR="00AC02DA" w:rsidRDefault="00AC02DA" w:rsidP="00AC02DA">
      <w:pPr>
        <w:pStyle w:val="Header"/>
        <w:numPr>
          <w:ilvl w:val="0"/>
          <w:numId w:val="39"/>
        </w:numPr>
        <w:tabs>
          <w:tab w:val="clear" w:pos="4536"/>
          <w:tab w:val="clear" w:pos="9072"/>
        </w:tabs>
        <w:jc w:val="both"/>
        <w:rPr>
          <w:lang w:val="fr-CH"/>
        </w:rPr>
      </w:pPr>
      <w:r>
        <w:rPr>
          <w:lang w:val="fr-CH"/>
        </w:rPr>
        <w:t>Sources de noms avant que la campagne commence :</w:t>
      </w:r>
    </w:p>
    <w:p w:rsidR="00AC02DA" w:rsidRDefault="00AC02DA" w:rsidP="00AC02DA">
      <w:pPr>
        <w:pStyle w:val="Header"/>
        <w:numPr>
          <w:ilvl w:val="0"/>
          <w:numId w:val="40"/>
        </w:numPr>
        <w:tabs>
          <w:tab w:val="clear" w:pos="360"/>
          <w:tab w:val="clear" w:pos="4536"/>
          <w:tab w:val="clear" w:pos="9072"/>
          <w:tab w:val="num" w:pos="720"/>
        </w:tabs>
        <w:ind w:left="720"/>
        <w:jc w:val="both"/>
        <w:rPr>
          <w:lang w:val="fr-CH"/>
        </w:rPr>
      </w:pPr>
      <w:r>
        <w:rPr>
          <w:lang w:val="fr-CH"/>
        </w:rPr>
        <w:t>Les noms des membres d’église</w:t>
      </w:r>
    </w:p>
    <w:p w:rsidR="00AC02DA" w:rsidRDefault="00AC02DA" w:rsidP="00AC02DA">
      <w:pPr>
        <w:pStyle w:val="Header"/>
        <w:numPr>
          <w:ilvl w:val="0"/>
          <w:numId w:val="40"/>
        </w:numPr>
        <w:tabs>
          <w:tab w:val="clear" w:pos="360"/>
          <w:tab w:val="clear" w:pos="4536"/>
          <w:tab w:val="clear" w:pos="9072"/>
          <w:tab w:val="num" w:pos="720"/>
        </w:tabs>
        <w:ind w:left="720"/>
        <w:jc w:val="both"/>
        <w:rPr>
          <w:lang w:val="fr-CH"/>
        </w:rPr>
      </w:pPr>
      <w:r>
        <w:rPr>
          <w:lang w:val="fr-CH"/>
        </w:rPr>
        <w:t>Les anciens membres</w:t>
      </w:r>
    </w:p>
    <w:p w:rsidR="00AC02DA" w:rsidRDefault="00AC02DA" w:rsidP="00AC02DA">
      <w:pPr>
        <w:pStyle w:val="Header"/>
        <w:numPr>
          <w:ilvl w:val="0"/>
          <w:numId w:val="40"/>
        </w:numPr>
        <w:tabs>
          <w:tab w:val="clear" w:pos="360"/>
          <w:tab w:val="clear" w:pos="4536"/>
          <w:tab w:val="clear" w:pos="9072"/>
          <w:tab w:val="num" w:pos="720"/>
        </w:tabs>
        <w:ind w:left="720"/>
        <w:jc w:val="both"/>
        <w:rPr>
          <w:lang w:val="fr-CH"/>
        </w:rPr>
      </w:pPr>
      <w:r>
        <w:rPr>
          <w:lang w:val="fr-CH"/>
        </w:rPr>
        <w:t xml:space="preserve">Les noms des medias- </w:t>
      </w:r>
      <w:proofErr w:type="spellStart"/>
      <w:r>
        <w:rPr>
          <w:lang w:val="fr-CH"/>
        </w:rPr>
        <w:t>Breath</w:t>
      </w:r>
      <w:proofErr w:type="spellEnd"/>
      <w:r>
        <w:rPr>
          <w:lang w:val="fr-CH"/>
        </w:rPr>
        <w:t xml:space="preserve"> of Life, Faith for </w:t>
      </w:r>
      <w:proofErr w:type="spellStart"/>
      <w:r>
        <w:rPr>
          <w:lang w:val="fr-CH"/>
        </w:rPr>
        <w:t>Today</w:t>
      </w:r>
      <w:proofErr w:type="spellEnd"/>
      <w:r>
        <w:rPr>
          <w:lang w:val="fr-CH"/>
        </w:rPr>
        <w:t xml:space="preserve">, Voice of </w:t>
      </w:r>
      <w:proofErr w:type="spellStart"/>
      <w:r>
        <w:rPr>
          <w:lang w:val="fr-CH"/>
        </w:rPr>
        <w:t>Prophecy</w:t>
      </w:r>
      <w:proofErr w:type="spellEnd"/>
      <w:r>
        <w:rPr>
          <w:lang w:val="fr-CH"/>
        </w:rPr>
        <w:t xml:space="preserve">, La </w:t>
      </w:r>
      <w:proofErr w:type="spellStart"/>
      <w:r>
        <w:rPr>
          <w:lang w:val="fr-CH"/>
        </w:rPr>
        <w:t>Voz</w:t>
      </w:r>
      <w:proofErr w:type="spellEnd"/>
      <w:r>
        <w:rPr>
          <w:lang w:val="fr-CH"/>
        </w:rPr>
        <w:t xml:space="preserve"> de </w:t>
      </w:r>
      <w:proofErr w:type="gramStart"/>
      <w:r>
        <w:rPr>
          <w:lang w:val="fr-CH"/>
        </w:rPr>
        <w:t>la Esperanza</w:t>
      </w:r>
      <w:proofErr w:type="gramEnd"/>
      <w:r>
        <w:rPr>
          <w:lang w:val="fr-CH"/>
        </w:rPr>
        <w:t>, Voice of Hope, Adve</w:t>
      </w:r>
      <w:r w:rsidR="00157DF0">
        <w:rPr>
          <w:lang w:val="fr-CH"/>
        </w:rPr>
        <w:t xml:space="preserve">ntist World Radio, It </w:t>
      </w:r>
      <w:proofErr w:type="spellStart"/>
      <w:r w:rsidR="00157DF0">
        <w:rPr>
          <w:lang w:val="fr-CH"/>
        </w:rPr>
        <w:t>is</w:t>
      </w:r>
      <w:proofErr w:type="spellEnd"/>
      <w:r w:rsidR="00157DF0">
        <w:rPr>
          <w:lang w:val="fr-CH"/>
        </w:rPr>
        <w:t xml:space="preserve"> </w:t>
      </w:r>
      <w:proofErr w:type="spellStart"/>
      <w:r w:rsidR="00157DF0">
        <w:rPr>
          <w:lang w:val="fr-CH"/>
        </w:rPr>
        <w:t>Written</w:t>
      </w:r>
      <w:proofErr w:type="spellEnd"/>
      <w:r>
        <w:rPr>
          <w:lang w:val="fr-CH"/>
        </w:rPr>
        <w:t>,</w:t>
      </w:r>
      <w:r w:rsidR="00157DF0">
        <w:rPr>
          <w:lang w:val="fr-CH"/>
        </w:rPr>
        <w:t xml:space="preserve"> Il est écrit,</w:t>
      </w:r>
      <w:r>
        <w:rPr>
          <w:lang w:val="fr-CH"/>
        </w:rPr>
        <w:t xml:space="preserve"> et beaucoup d’autres programmes de radio, télévision.</w:t>
      </w:r>
    </w:p>
    <w:p w:rsidR="00AC02DA" w:rsidRDefault="00AC02DA" w:rsidP="00AC02DA">
      <w:pPr>
        <w:pStyle w:val="Header"/>
        <w:numPr>
          <w:ilvl w:val="0"/>
          <w:numId w:val="40"/>
        </w:numPr>
        <w:tabs>
          <w:tab w:val="clear" w:pos="360"/>
          <w:tab w:val="clear" w:pos="4536"/>
          <w:tab w:val="clear" w:pos="9072"/>
          <w:tab w:val="num" w:pos="720"/>
        </w:tabs>
        <w:ind w:left="720"/>
        <w:jc w:val="both"/>
        <w:rPr>
          <w:lang w:val="fr-CH"/>
        </w:rPr>
      </w:pPr>
      <w:r>
        <w:rPr>
          <w:lang w:val="fr-CH"/>
        </w:rPr>
        <w:t>Cours biblique de pasteur</w:t>
      </w:r>
    </w:p>
    <w:p w:rsidR="00AC02DA" w:rsidRDefault="00AC02DA" w:rsidP="00AC02DA">
      <w:pPr>
        <w:pStyle w:val="Header"/>
        <w:numPr>
          <w:ilvl w:val="0"/>
          <w:numId w:val="41"/>
        </w:numPr>
        <w:tabs>
          <w:tab w:val="clear" w:pos="4536"/>
          <w:tab w:val="clear" w:pos="9072"/>
        </w:tabs>
        <w:jc w:val="both"/>
        <w:rPr>
          <w:lang w:val="fr-CH"/>
        </w:rPr>
      </w:pPr>
      <w:r>
        <w:rPr>
          <w:lang w:val="fr-CH"/>
        </w:rPr>
        <w:t>Sources de noms durant les réunions</w:t>
      </w:r>
    </w:p>
    <w:p w:rsidR="00AC02DA" w:rsidRDefault="00AC02DA" w:rsidP="00AC02DA">
      <w:pPr>
        <w:pStyle w:val="Header"/>
        <w:numPr>
          <w:ilvl w:val="0"/>
          <w:numId w:val="42"/>
        </w:numPr>
        <w:tabs>
          <w:tab w:val="clear" w:pos="360"/>
          <w:tab w:val="clear" w:pos="4536"/>
          <w:tab w:val="clear" w:pos="9072"/>
          <w:tab w:val="num" w:pos="720"/>
        </w:tabs>
        <w:ind w:left="720"/>
        <w:jc w:val="both"/>
        <w:rPr>
          <w:lang w:val="fr-CH"/>
        </w:rPr>
      </w:pPr>
      <w:r>
        <w:rPr>
          <w:lang w:val="fr-CH"/>
        </w:rPr>
        <w:t>Cartes d’enquête publicitaires</w:t>
      </w:r>
    </w:p>
    <w:p w:rsidR="00AC02DA" w:rsidRDefault="00AC02DA" w:rsidP="00AC02DA">
      <w:pPr>
        <w:pStyle w:val="Header"/>
        <w:numPr>
          <w:ilvl w:val="0"/>
          <w:numId w:val="42"/>
        </w:numPr>
        <w:tabs>
          <w:tab w:val="clear" w:pos="360"/>
          <w:tab w:val="clear" w:pos="4536"/>
          <w:tab w:val="clear" w:pos="9072"/>
          <w:tab w:val="num" w:pos="720"/>
        </w:tabs>
        <w:ind w:left="720"/>
        <w:jc w:val="both"/>
        <w:rPr>
          <w:lang w:val="fr-CH"/>
        </w:rPr>
      </w:pPr>
      <w:r>
        <w:rPr>
          <w:lang w:val="fr-CH"/>
        </w:rPr>
        <w:t>Cartes de requête de prédication</w:t>
      </w:r>
    </w:p>
    <w:p w:rsidR="00AC02DA" w:rsidRDefault="00AC02DA" w:rsidP="00AC02DA">
      <w:pPr>
        <w:pStyle w:val="Header"/>
        <w:numPr>
          <w:ilvl w:val="0"/>
          <w:numId w:val="42"/>
        </w:numPr>
        <w:tabs>
          <w:tab w:val="clear" w:pos="360"/>
          <w:tab w:val="clear" w:pos="4536"/>
          <w:tab w:val="clear" w:pos="9072"/>
          <w:tab w:val="num" w:pos="720"/>
        </w:tabs>
        <w:ind w:left="720"/>
        <w:jc w:val="both"/>
        <w:rPr>
          <w:lang w:val="fr-CH"/>
        </w:rPr>
      </w:pPr>
      <w:r>
        <w:rPr>
          <w:lang w:val="fr-CH"/>
        </w:rPr>
        <w:t>Cartes de participation à la Bible</w:t>
      </w:r>
    </w:p>
    <w:p w:rsidR="00AC02DA" w:rsidRDefault="00AC02DA" w:rsidP="00AC02DA">
      <w:pPr>
        <w:pStyle w:val="Header"/>
        <w:numPr>
          <w:ilvl w:val="0"/>
          <w:numId w:val="42"/>
        </w:numPr>
        <w:tabs>
          <w:tab w:val="clear" w:pos="360"/>
          <w:tab w:val="clear" w:pos="4536"/>
          <w:tab w:val="clear" w:pos="9072"/>
          <w:tab w:val="num" w:pos="720"/>
        </w:tabs>
        <w:ind w:left="720"/>
        <w:jc w:val="both"/>
        <w:rPr>
          <w:lang w:val="fr-CH"/>
        </w:rPr>
      </w:pPr>
      <w:r>
        <w:rPr>
          <w:lang w:val="fr-CH"/>
        </w:rPr>
        <w:t>Cartes de réponse</w:t>
      </w:r>
    </w:p>
    <w:p w:rsidR="00AC02DA" w:rsidRDefault="00AC02DA" w:rsidP="00AC02DA">
      <w:pPr>
        <w:pStyle w:val="Header"/>
        <w:numPr>
          <w:ilvl w:val="0"/>
          <w:numId w:val="42"/>
        </w:numPr>
        <w:tabs>
          <w:tab w:val="clear" w:pos="360"/>
          <w:tab w:val="clear" w:pos="4536"/>
          <w:tab w:val="clear" w:pos="9072"/>
          <w:tab w:val="num" w:pos="720"/>
        </w:tabs>
        <w:ind w:left="720"/>
        <w:jc w:val="both"/>
        <w:rPr>
          <w:lang w:val="fr-CH"/>
        </w:rPr>
      </w:pPr>
      <w:r>
        <w:rPr>
          <w:lang w:val="fr-CH"/>
        </w:rPr>
        <w:t>Formulaires d’inscription</w:t>
      </w:r>
    </w:p>
    <w:p w:rsidR="00AC02DA" w:rsidRDefault="00AC02DA">
      <w:pPr>
        <w:pStyle w:val="Header"/>
        <w:tabs>
          <w:tab w:val="clear" w:pos="4536"/>
          <w:tab w:val="clear" w:pos="9072"/>
        </w:tabs>
        <w:ind w:left="360"/>
        <w:jc w:val="both"/>
        <w:rPr>
          <w:lang w:val="fr-CH"/>
        </w:rPr>
      </w:pPr>
      <w:r>
        <w:rPr>
          <w:lang w:val="fr-CH"/>
        </w:rPr>
        <w:t>Il y a un formulaire suggéré (à modifier selon vos besoins) que vous pouvez utiliser pour obtenir des noms de parents et d’amis des membres d’église. On devrait travailler sur de telles listes avant le commencement de n’importe quel type de programme d’évangélisation (voir appendice C).</w:t>
      </w: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sectPr w:rsidR="00AC02DA">
          <w:type w:val="continuous"/>
          <w:pgSz w:w="11906" w:h="16838" w:code="9"/>
          <w:pgMar w:top="1418" w:right="1418" w:bottom="1418" w:left="1418" w:header="720" w:footer="720" w:gutter="0"/>
          <w:cols w:space="720"/>
        </w:sect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b/>
          <w:sz w:val="28"/>
          <w:lang w:val="fr-CH"/>
        </w:rPr>
      </w:pPr>
      <w:r>
        <w:rPr>
          <w:lang w:val="fr-CH"/>
        </w:rPr>
        <w:br w:type="column"/>
      </w:r>
      <w:r>
        <w:rPr>
          <w:b/>
          <w:sz w:val="28"/>
          <w:lang w:val="fr-CH"/>
        </w:rPr>
        <w:lastRenderedPageBreak/>
        <w:t xml:space="preserve"> La publicité</w:t>
      </w:r>
    </w:p>
    <w:p w:rsidR="00AC02DA" w:rsidRDefault="004A3A28">
      <w:pPr>
        <w:pStyle w:val="Header"/>
        <w:tabs>
          <w:tab w:val="clear" w:pos="4536"/>
          <w:tab w:val="clear" w:pos="9072"/>
        </w:tabs>
        <w:jc w:val="both"/>
        <w:rPr>
          <w:lang w:val="fr-CH"/>
        </w:rPr>
      </w:pPr>
      <w:r>
        <w:rPr>
          <w:noProof/>
          <w:lang w:val="en-US"/>
        </w:rPr>
        <mc:AlternateContent>
          <mc:Choice Requires="wps">
            <w:drawing>
              <wp:anchor distT="0" distB="0" distL="114300" distR="114300" simplePos="0" relativeHeight="251605504" behindDoc="0" locked="0" layoutInCell="0" allowOverlap="1">
                <wp:simplePos x="0" y="0"/>
                <wp:positionH relativeFrom="column">
                  <wp:posOffset>13970</wp:posOffset>
                </wp:positionH>
                <wp:positionV relativeFrom="paragraph">
                  <wp:posOffset>21590</wp:posOffset>
                </wp:positionV>
                <wp:extent cx="5486400" cy="0"/>
                <wp:effectExtent l="0" t="0" r="0" b="0"/>
                <wp:wrapNone/>
                <wp:docPr id="35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39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7pt" to="433.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" o:allowincell="f" strokeweight="4.25pt">
                <v:stroke linestyle="thinThin"/>
              </v:line>
            </w:pict>
          </mc:Fallback>
        </mc:AlternateContent>
      </w: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jc w:val="both"/>
        <w:rPr>
          <w:lang w:val="fr-CH"/>
        </w:rPr>
        <w:sectPr w:rsidR="00AC02DA">
          <w:type w:val="continuous"/>
          <w:pgSz w:w="11906" w:h="16838" w:code="9"/>
          <w:pgMar w:top="1418" w:right="1418" w:bottom="1418" w:left="1418" w:header="720" w:footer="720" w:gutter="0"/>
          <w:cols w:space="720"/>
        </w:sectPr>
      </w:pPr>
    </w:p>
    <w:p w:rsidR="00AC02DA" w:rsidRDefault="00AC02DA">
      <w:pPr>
        <w:pStyle w:val="Header"/>
        <w:tabs>
          <w:tab w:val="clear" w:pos="4536"/>
          <w:tab w:val="clear" w:pos="9072"/>
        </w:tabs>
        <w:jc w:val="both"/>
        <w:rPr>
          <w:lang w:val="fr-CH"/>
        </w:rPr>
        <w:sectPr w:rsidR="00AC02DA">
          <w:type w:val="continuous"/>
          <w:pgSz w:w="11906" w:h="16838" w:code="9"/>
          <w:pgMar w:top="1418" w:right="1418" w:bottom="1418" w:left="1418" w:header="720" w:footer="720" w:gutter="0"/>
          <w:cols w:num="2" w:space="720"/>
        </w:sectPr>
      </w:pPr>
    </w:p>
    <w:p w:rsidR="00AC02DA" w:rsidRDefault="00AC02DA">
      <w:pPr>
        <w:pStyle w:val="Header"/>
        <w:tabs>
          <w:tab w:val="clear" w:pos="4536"/>
          <w:tab w:val="clear" w:pos="9072"/>
        </w:tabs>
        <w:jc w:val="both"/>
        <w:rPr>
          <w:lang w:val="fr-CH"/>
        </w:rPr>
      </w:pPr>
      <w:r>
        <w:rPr>
          <w:lang w:val="fr-CH"/>
        </w:rPr>
        <w:lastRenderedPageBreak/>
        <w:t>Si les gens n’entendent pas parler de vos réunions, ils ne viendront pas. Ceci est vrai pour les membres d’église ainsi que pour le public en général. Ainsi l’objectif de la publicité est d’atteindre la communauté et de lui faire savoir ce qui se passe.  Continuez à prier pour que le Saint-Esprit impressionne ceux qui lisent et entendent la publicité à venir à la réunion. La publicité peut servir de support visuel pour ceux qui invitent leurs amis à la réunion. Elle peut être un rappel leur faisant savoir le lieu, l’heure, et le sujet de la réunion qui vient.</w:t>
      </w:r>
    </w:p>
    <w:p w:rsidR="00AC02DA" w:rsidRDefault="00AC02DA">
      <w:pPr>
        <w:pStyle w:val="Header"/>
        <w:tabs>
          <w:tab w:val="clear" w:pos="4536"/>
          <w:tab w:val="clear" w:pos="9072"/>
        </w:tabs>
        <w:jc w:val="both"/>
        <w:rPr>
          <w:lang w:val="fr-CH"/>
        </w:rPr>
        <w:sectPr w:rsidR="00AC02DA">
          <w:type w:val="continuous"/>
          <w:pgSz w:w="11906" w:h="16838" w:code="9"/>
          <w:pgMar w:top="1418" w:right="1418" w:bottom="1418" w:left="1418" w:header="720" w:footer="720" w:gutter="0"/>
          <w:cols w:space="720"/>
        </w:sect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La règle de base la plus importante pour une bonne publicité, c’est de savoir qui vous essayez d’atteindre. La publicité ne peut toucher tout le monde et vous n’avez probablement pas les moyens pour faire de la publicité pour tout le monde. Vous devez cibler le public que vous espérez attirer à votre campagne. Si vous essayez de toucher tout le monde, vous ne toucherez probablement personne.</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L’un des groupes cibles les plus productifs pour les réunions d’évangélisation et les publicités de séminaires, ce sont les jeunes adultes qui s’intéressent à la religion et à la prophétie. Décidez quelles sont les personnes qui, selon toute probabilité, pourraient être intéressées et que vous aimeriez atteindre. Puis ciblez votre publicité au groupe le plus productif que vous essayez d’atteindre.</w:t>
      </w:r>
    </w:p>
    <w:p w:rsidR="00AC02DA" w:rsidRDefault="00AC02DA">
      <w:pPr>
        <w:pStyle w:val="Header"/>
        <w:tabs>
          <w:tab w:val="clear" w:pos="4536"/>
          <w:tab w:val="clear" w:pos="9072"/>
        </w:tabs>
        <w:jc w:val="both"/>
        <w:rPr>
          <w:lang w:val="fr-CH"/>
        </w:rPr>
        <w:sectPr w:rsidR="00AC02DA">
          <w:type w:val="continuous"/>
          <w:pgSz w:w="11906" w:h="16838" w:code="9"/>
          <w:pgMar w:top="1418" w:right="1418" w:bottom="1418" w:left="1418" w:header="720" w:footer="720" w:gutter="0"/>
          <w:cols w:space="720"/>
        </w:sect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Certains évangélistes qui réussissent ont utilisé les agences de publicité. La plupart des professionnels savent ce qu’ils font et peuvent vous donner des conseils d’expert. Cela peut faire gagner du temps mais être assez cher. Si vous ne tirez pas le maximum de vos occasions, cela peut être une perte d’argent aussi.</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sectPr w:rsidR="00AC02DA">
          <w:type w:val="continuous"/>
          <w:pgSz w:w="11906" w:h="16838" w:code="9"/>
          <w:pgMar w:top="1418" w:right="1418" w:bottom="1418" w:left="1418" w:header="720" w:footer="720" w:gutter="0"/>
          <w:cols w:space="720"/>
        </w:sectPr>
      </w:pPr>
    </w:p>
    <w:p w:rsidR="00AC02DA" w:rsidRDefault="00AC02DA">
      <w:pPr>
        <w:pStyle w:val="Header"/>
        <w:tabs>
          <w:tab w:val="clear" w:pos="4536"/>
          <w:tab w:val="clear" w:pos="9072"/>
        </w:tabs>
        <w:jc w:val="both"/>
        <w:rPr>
          <w:lang w:val="fr-CH"/>
        </w:rPr>
      </w:pPr>
      <w:r>
        <w:rPr>
          <w:lang w:val="fr-CH"/>
        </w:rPr>
        <w:lastRenderedPageBreak/>
        <w:t>L’efficacité de divers types de publicité dépend de la partie du monde où vous vivez, si vous essayez d’atteindre les gens des grandes villes, des petites villes, des zones rurales ; si vous essayez d’atteindre les hommes ou les femmes, les jeunes ou les vieux. En Amérique du Nord, en général la combinaison prospectus / publicité télévisée est la plus efficace.</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Un moyen aussi très efficace, c’est que les membres d’église amènent un ami. Et cela ne coûte presque rien. Deux autres types d’invitation personnelle qui réussissent, c’est que les membres d’église écrivent des lettres d’invitation personnelles (en y joignant une brochure) à des amis et à la famille. Les membres d’églises peuvent aussi faire des appels téléphoniques- à des amis personnels, à des connaissances, ou même à des personnes dont ils ont trouvé le nom dans l’annuaire.</w:t>
      </w:r>
    </w:p>
    <w:p w:rsidR="00AC02DA" w:rsidRDefault="00AC02DA">
      <w:pPr>
        <w:pStyle w:val="Header"/>
        <w:tabs>
          <w:tab w:val="clear" w:pos="4536"/>
          <w:tab w:val="clear" w:pos="9072"/>
        </w:tabs>
        <w:jc w:val="both"/>
        <w:rPr>
          <w:lang w:val="fr-CH"/>
        </w:rPr>
      </w:pPr>
      <w:r>
        <w:rPr>
          <w:lang w:val="fr-CH"/>
        </w:rPr>
        <w:lastRenderedPageBreak/>
        <w:t>Mais ceux qui appellent doivent faire attention que cela ne soit pas comme le télémarketing arriviste car cela peut créer des préjugés et de la mauvaise volonté.</w:t>
      </w:r>
    </w:p>
    <w:p w:rsidR="00AC02DA" w:rsidRDefault="004A3A28">
      <w:pPr>
        <w:pStyle w:val="Header"/>
        <w:tabs>
          <w:tab w:val="clear" w:pos="4536"/>
          <w:tab w:val="clear" w:pos="9072"/>
        </w:tabs>
        <w:jc w:val="both"/>
        <w:rPr>
          <w:lang w:val="fr-CH"/>
        </w:rPr>
      </w:pPr>
      <w:r>
        <w:rPr>
          <w:noProof/>
          <w:lang w:val="en-US"/>
        </w:rPr>
        <mc:AlternateContent>
          <mc:Choice Requires="wps">
            <w:drawing>
              <wp:anchor distT="0" distB="0" distL="114300" distR="114300" simplePos="0" relativeHeight="251606528" behindDoc="0" locked="0" layoutInCell="0" allowOverlap="1">
                <wp:simplePos x="0" y="0"/>
                <wp:positionH relativeFrom="column">
                  <wp:posOffset>-73025</wp:posOffset>
                </wp:positionH>
                <wp:positionV relativeFrom="paragraph">
                  <wp:posOffset>61595</wp:posOffset>
                </wp:positionV>
                <wp:extent cx="3200400" cy="2468880"/>
                <wp:effectExtent l="0" t="0" r="0" b="0"/>
                <wp:wrapNone/>
                <wp:docPr id="35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6888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pStyle w:val="BodyText"/>
                            </w:pPr>
                            <w:r>
                              <w:t>Courte vidéo- des vidéos faisant de la publicité pour la réunion peuvent être distribuées aux membres pour donner à leurs amis, voisins, et famille. Cela marche mieux si les vidéos ne sont pas louées mais données aux gens. Les visiteurs aux réunions peuvent ensuite rendre leurs vidéos lorsqu’ils viennent à la réunion et les échanger contre un cadeau gratuit.</w:t>
                            </w:r>
                          </w:p>
                          <w:p w:rsidR="00AC02DA" w:rsidRDefault="00AC02DA">
                            <w:pPr>
                              <w:jc w:val="both"/>
                              <w:rPr>
                                <w:lang w:val="fr-CH"/>
                              </w:rPr>
                            </w:pPr>
                            <w:r>
                              <w:rPr>
                                <w:lang w:val="fr-CH"/>
                              </w:rPr>
                              <w:t xml:space="preserve">Cela marche bien. Nous mettons les vidéos sur une table devant l’église à l’heure de l’église une semaine ou deux avant la réunion et nous prions avant de les donner à nos amis. – Cynthia et Russel </w:t>
                            </w:r>
                            <w:proofErr w:type="spellStart"/>
                            <w:r>
                              <w:rPr>
                                <w:lang w:val="fr-CH"/>
                              </w:rPr>
                              <w:t>Burrill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3" type="#_x0000_t202" style="position:absolute;left:0;text-align:left;margin-left:-5.75pt;margin-top:4.85pt;width:252pt;height:194.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" o:allowincell="f" fillcolor="#ddd">
                <v:shadow on="t" offset="6pt,6pt"/>
                <v:textbox>
                  <w:txbxContent>
                    <w:p w:rsidR="00AC02DA" w:rsidRDefault="00AC02DA">
                      <w:pPr>
                        <w:pStyle w:val="BodyText"/>
                      </w:pPr>
                      <w:r>
                        <w:t>Courte vidéo- des vidéos faisant de la publicité pour la réunion peuvent être distribuées aux membres pour donner à leurs amis, voisins, et famille. Cela marche mieux si les vidéos ne sont pas louées mais données aux gens. Les visiteurs aux réunions peuvent ensuite rendre leurs vidéos lorsqu’ils viennent à la réunion et les échanger contre un cadeau gratuit.</w:t>
                      </w:r>
                    </w:p>
                    <w:p w:rsidR="00AC02DA" w:rsidRDefault="00AC02DA">
                      <w:pPr>
                        <w:jc w:val="both"/>
                        <w:rPr>
                          <w:lang w:val="fr-CH"/>
                        </w:rPr>
                      </w:pPr>
                      <w:r>
                        <w:rPr>
                          <w:lang w:val="fr-CH"/>
                        </w:rPr>
                        <w:t xml:space="preserve">Cela marche bien. Nous mettons les vidéos sur une table devant l’église à l’heure de l’église une semaine ou deux avant la réunion et nous prions avant de les donner à nos amis. – Cynthia et Russel </w:t>
                      </w:r>
                      <w:proofErr w:type="spellStart"/>
                      <w:r>
                        <w:rPr>
                          <w:lang w:val="fr-CH"/>
                        </w:rPr>
                        <w:t>Burrill</w:t>
                      </w:r>
                      <w:proofErr w:type="spellEnd"/>
                    </w:p>
                  </w:txbxContent>
                </v:textbox>
              </v:shape>
            </w:pict>
          </mc:Fallback>
        </mc:AlternateConten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sectPr w:rsidR="00AC02DA">
          <w:type w:val="continuous"/>
          <w:pgSz w:w="11906" w:h="16838" w:code="9"/>
          <w:pgMar w:top="1418" w:right="1418" w:bottom="1418" w:left="1418" w:header="720" w:footer="720" w:gutter="0"/>
          <w:cols w:num="2" w:space="720"/>
        </w:sect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On peut également utiliser les entités d’église pour contacter les gens. Divers programmes de radio et programmes télévisés peuvent envoyer des lettres aux personnes intéressées. Généralement il y a des frais pour cela. Vous pouvez aussi faire de la publicité dans les journaux de l’église en demandant aux gens d’envoyer des noms d’amis, de parents, et d’anciens membres habitant la région où se déroulent les réunions. Ceci doit être effectué longtemps à l’avance.</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Vous pouvez utiliser les journaux et la radio, soit avec de la publicité payée, des annonces publicitaires publiques, soit avec des articles de fond. Dans les petites villes et les régions où il n’y a qu’une ou deux stations, vous pouvez facilement saturer les ondes de la communauté. Dans la plupart des endroits, les annonces publicitaires publiques sont gratuites mais il vous faudra identifier l’église avec ces annonces ; ceci peut être un problème dans les régions où il y a beaucoup de préjugés. La télévision coûte cher et elle est plus efficace lorsqu’elle est utilisée conjointement avec la publicité de masse. Vous aurez probablement besoin d’un minimum de trente messages publicitaires de 30 secondes sur une période de trois jours sur toutes les stations avec un bon mélange entre le matin, l’après-midi, et les heures de grande écoute.  Certaines compagnies vous donneront des messages publicitaires gratuits si à l’origine vous achetez certains messages publicitaires. Lorsque vous utilisez la télévision, n’oubliez pas les messages publicitaires de télévision câblée.</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Les affiches marchent mieux dans les petites villes ou petites communautés locales. Certaines autres formes publicitaires utiles sont les banderoles, les panneaux d’affichage, les prospectus, les panneaux</w:t>
      </w:r>
      <w:r w:rsidR="00D53DE2">
        <w:rPr>
          <w:lang w:val="fr-CH"/>
        </w:rPr>
        <w:t xml:space="preserve"> sur les bus et taxis, les magaz</w:t>
      </w:r>
      <w:r>
        <w:rPr>
          <w:lang w:val="fr-CH"/>
        </w:rPr>
        <w:t>ines d’actualités des clients, et les cintres. (voir Appendice D pour un exemple de cintre.)</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Vous devez décider ce qui marchera le mieux pour votre public cible, ce que vous avez les moyens d’acheter et puis saturer la communauté de manière à ce que la communauté  sache ce qui est en train de se passer. Faites de la publicité d’autant de façons et autant de fois que vous le pouvez. Les experts nous disent que dans les sociétés modernes il faut maintenant dire cinq à sept fois une chose à quelqu’un pour que la personne la remarque et s’en souvienne.</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Avant que vous ne fassiez la publicité, vous devez décider si vous allez mettre en vedette l’orateur ou les sujets. A moins que l’évangéliste soit bien connu dans la communauté ou ait quelque caractéristique ou compétence qui puisse attirer les gens, il serait mieux de faire de la publicité pour le sujet plutôt que pour la personne.</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Il y a une tentation d’en mettre trop sur un prospectus ou une affiche. Doit-on faire une liste de tous les sujets que l’on prévoit de présenter ? Certaines personnes peuvent attendre jusqu’à la date d’un sujet qui les intéresse- tel que la « marque de la bête ». S’ils font cela, il se peut qu’ils ne soient pas préparés à recevoir positivement ce message, parce que la vérité est révélée progressivement. C’est pourquoi faites seulement une liste des soirs de la première ou deuxième semaine. Vous devez également faire attention à ne pas accabler votre public.</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 xml:space="preserve">Certains évangélistes ont des tickets et des sièges réservés. Ceci peut aider les gens à réagir tout de suite et à prendre des engagements hésitants à venir. Si vous faites ceci, assurez-vous d’avoir les meilleurs sièges réservés pour eux. Prévoyez d’utiliser environ 50 % des sièges qui </w:t>
      </w:r>
      <w:r>
        <w:rPr>
          <w:lang w:val="fr-CH"/>
        </w:rPr>
        <w:lastRenderedPageBreak/>
        <w:t>sont vraiment réservés. Et votre publicité doit leur dire comment obtenir ces tickets et sièges. On devra former des volontaires qui seront disponibles pour recevoir ces réservations.</w:t>
      </w:r>
    </w:p>
    <w:p w:rsidR="00AC02DA" w:rsidRDefault="00AC02DA">
      <w:pPr>
        <w:pStyle w:val="Header"/>
        <w:tabs>
          <w:tab w:val="clear" w:pos="4536"/>
          <w:tab w:val="clear" w:pos="9072"/>
        </w:tabs>
        <w:jc w:val="both"/>
        <w:rPr>
          <w:lang w:val="fr-CH"/>
        </w:rPr>
      </w:pPr>
      <w:r>
        <w:rPr>
          <w:lang w:val="fr-CH"/>
        </w:rPr>
        <w:t xml:space="preserve">Une bonne publicité comporte plusieurs caractéristiques. Etudiez la publicité des autres évangélistes ou les autres produits qui </w:t>
      </w:r>
      <w:r w:rsidR="00D53DE2">
        <w:rPr>
          <w:lang w:val="fr-CH"/>
        </w:rPr>
        <w:t>attirent votre public ciblé</w:t>
      </w:r>
      <w:r>
        <w:rPr>
          <w:lang w:val="fr-CH"/>
        </w:rPr>
        <w:t>. Voici quelques règles simples aussi pour vous aider :</w:t>
      </w:r>
    </w:p>
    <w:p w:rsidR="00AC02DA" w:rsidRDefault="00AC02DA">
      <w:pPr>
        <w:pStyle w:val="Header"/>
        <w:tabs>
          <w:tab w:val="clear" w:pos="4536"/>
          <w:tab w:val="clear" w:pos="9072"/>
        </w:tabs>
        <w:jc w:val="both"/>
        <w:rPr>
          <w:lang w:val="fr-CH"/>
        </w:rPr>
      </w:pPr>
    </w:p>
    <w:p w:rsidR="00AC02DA" w:rsidRDefault="00AC02DA" w:rsidP="00AC02DA">
      <w:pPr>
        <w:pStyle w:val="Header"/>
        <w:numPr>
          <w:ilvl w:val="0"/>
          <w:numId w:val="43"/>
        </w:numPr>
        <w:tabs>
          <w:tab w:val="clear" w:pos="4536"/>
          <w:tab w:val="clear" w:pos="9072"/>
        </w:tabs>
        <w:jc w:val="both"/>
        <w:rPr>
          <w:lang w:val="fr-CH"/>
        </w:rPr>
      </w:pPr>
      <w:r>
        <w:rPr>
          <w:lang w:val="fr-CH"/>
        </w:rPr>
        <w:t>Rendez votre exemplaire attrayant et de bon goût. Le fait d’avoir plus d’une couleur et des images rend la brochure plus attrayante.</w:t>
      </w:r>
    </w:p>
    <w:p w:rsidR="00AC02DA" w:rsidRDefault="00AC02DA" w:rsidP="00AC02DA">
      <w:pPr>
        <w:pStyle w:val="Header"/>
        <w:numPr>
          <w:ilvl w:val="0"/>
          <w:numId w:val="43"/>
        </w:numPr>
        <w:tabs>
          <w:tab w:val="clear" w:pos="4536"/>
          <w:tab w:val="clear" w:pos="9072"/>
        </w:tabs>
        <w:jc w:val="both"/>
        <w:rPr>
          <w:lang w:val="fr-CH"/>
        </w:rPr>
      </w:pPr>
      <w:r>
        <w:rPr>
          <w:lang w:val="fr-CH"/>
        </w:rPr>
        <w:t>Le caractère ou l’écriture imprimée doit être lisible et frapper aux yeux. L’endroit où vous placez le caractère d’imprimerie est important aussi. Les gens lisent généralement de haut en bas et de gauche à droite. Gardez ce que vous voulez que les gens se rappellent tout au début et tout en bas à droite. Cela peut être différent dans certaines cultures, comme dans celles où les gens lisent de droite à gauche.</w:t>
      </w:r>
    </w:p>
    <w:p w:rsidR="00AC02DA" w:rsidRDefault="00AC02DA" w:rsidP="00AC02DA">
      <w:pPr>
        <w:pStyle w:val="Header"/>
        <w:numPr>
          <w:ilvl w:val="0"/>
          <w:numId w:val="43"/>
        </w:numPr>
        <w:tabs>
          <w:tab w:val="clear" w:pos="4536"/>
          <w:tab w:val="clear" w:pos="9072"/>
        </w:tabs>
        <w:jc w:val="both"/>
        <w:rPr>
          <w:lang w:val="fr-CH"/>
        </w:rPr>
      </w:pPr>
      <w:r>
        <w:rPr>
          <w:lang w:val="fr-CH"/>
        </w:rPr>
        <w:t>Il est également important de laisser un espace blanc autour du caractère et de l’image. Certaines personnes ne liront pas l’exemplaire s’il est trop chargé.</w:t>
      </w:r>
    </w:p>
    <w:p w:rsidR="00AC02DA" w:rsidRDefault="00AC02DA" w:rsidP="00AC02DA">
      <w:pPr>
        <w:pStyle w:val="Header"/>
        <w:numPr>
          <w:ilvl w:val="0"/>
          <w:numId w:val="43"/>
        </w:numPr>
        <w:tabs>
          <w:tab w:val="clear" w:pos="4536"/>
          <w:tab w:val="clear" w:pos="9072"/>
        </w:tabs>
        <w:jc w:val="both"/>
        <w:rPr>
          <w:lang w:val="fr-CH"/>
        </w:rPr>
      </w:pPr>
      <w:r>
        <w:rPr>
          <w:lang w:val="fr-CH"/>
        </w:rPr>
        <w:t>N’excitez pas de manière délibérée l’hostilité ou n’élevez pas des arguments par votre publicité. Ceci peut causer des préjugés contre le message avant même que les gens aient eu une chance de l’entendre. Utilisez le bon sens.</w:t>
      </w:r>
    </w:p>
    <w:p w:rsidR="00AC02DA" w:rsidRDefault="00AC02DA" w:rsidP="00AC02DA">
      <w:pPr>
        <w:pStyle w:val="Header"/>
        <w:numPr>
          <w:ilvl w:val="0"/>
          <w:numId w:val="43"/>
        </w:numPr>
        <w:tabs>
          <w:tab w:val="clear" w:pos="4536"/>
          <w:tab w:val="clear" w:pos="9072"/>
        </w:tabs>
        <w:jc w:val="both"/>
        <w:rPr>
          <w:lang w:val="fr-CH"/>
        </w:rPr>
      </w:pPr>
      <w:r>
        <w:rPr>
          <w:lang w:val="fr-CH"/>
        </w:rPr>
        <w:t>Evitez de parler de politique et par tous les moyens, ne vous moquez pas ou ne raillez pas tout autre pasteur ou tout autre église ou religion.</w:t>
      </w:r>
    </w:p>
    <w:p w:rsidR="00AC02DA" w:rsidRDefault="00AC02DA" w:rsidP="00AC02DA">
      <w:pPr>
        <w:pStyle w:val="Header"/>
        <w:numPr>
          <w:ilvl w:val="0"/>
          <w:numId w:val="43"/>
        </w:numPr>
        <w:tabs>
          <w:tab w:val="clear" w:pos="4536"/>
          <w:tab w:val="clear" w:pos="9072"/>
        </w:tabs>
        <w:jc w:val="both"/>
        <w:rPr>
          <w:lang w:val="fr-CH"/>
        </w:rPr>
      </w:pPr>
      <w:r>
        <w:rPr>
          <w:lang w:val="fr-CH"/>
        </w:rPr>
        <w:t>N’utilisez jamais des genres de publicité suggestifs ou vulgaires. Les femmes ne voudraient pas répondre ou utiliser ce genre de publicité.</w:t>
      </w:r>
    </w:p>
    <w:p w:rsidR="00AC02DA" w:rsidRDefault="00AC02DA" w:rsidP="00AC02DA">
      <w:pPr>
        <w:pStyle w:val="Header"/>
        <w:numPr>
          <w:ilvl w:val="0"/>
          <w:numId w:val="43"/>
        </w:numPr>
        <w:tabs>
          <w:tab w:val="clear" w:pos="4536"/>
          <w:tab w:val="clear" w:pos="9072"/>
        </w:tabs>
        <w:jc w:val="both"/>
        <w:rPr>
          <w:lang w:val="fr-CH"/>
        </w:rPr>
      </w:pPr>
      <w:r>
        <w:rPr>
          <w:lang w:val="fr-CH"/>
        </w:rPr>
        <w:t>Dans certaines cultures, la couleur et le nombre ont une grande signification. Soyez conscient de cela lorsque vous faites vos plans.</w:t>
      </w:r>
    </w:p>
    <w:p w:rsidR="00AC02DA" w:rsidRDefault="00AC02DA" w:rsidP="00AC02DA">
      <w:pPr>
        <w:pStyle w:val="Header"/>
        <w:numPr>
          <w:ilvl w:val="0"/>
          <w:numId w:val="43"/>
        </w:numPr>
        <w:tabs>
          <w:tab w:val="clear" w:pos="4536"/>
          <w:tab w:val="clear" w:pos="9072"/>
        </w:tabs>
        <w:jc w:val="both"/>
        <w:rPr>
          <w:lang w:val="fr-CH"/>
        </w:rPr>
      </w:pPr>
      <w:r>
        <w:rPr>
          <w:lang w:val="fr-CH"/>
        </w:rPr>
        <w:t>Soyez au-dessus de tout reproche et soyez juste. Ne posez pas des questions auxquelles l’évangéliste ne prévoit pas de répondre. Ne faites pas de publicité pour des services que vous ne prévoyez pas de fournir.</w:t>
      </w:r>
    </w:p>
    <w:p w:rsidR="00AC02DA" w:rsidRDefault="00AC02DA" w:rsidP="00AC02DA">
      <w:pPr>
        <w:pStyle w:val="Header"/>
        <w:numPr>
          <w:ilvl w:val="0"/>
          <w:numId w:val="43"/>
        </w:numPr>
        <w:tabs>
          <w:tab w:val="clear" w:pos="4536"/>
          <w:tab w:val="clear" w:pos="9072"/>
        </w:tabs>
        <w:jc w:val="both"/>
        <w:rPr>
          <w:lang w:val="fr-CH"/>
        </w:rPr>
      </w:pPr>
      <w:r>
        <w:rPr>
          <w:lang w:val="fr-CH"/>
        </w:rPr>
        <w:t>Assurez-vous que la photo de vous et de votre équipe, si vous en utilisez une dans la publicité, soit la meilleure qui puisse être faite. Vous voulez vous vendre et donner aux gens envie de venir aux réunions. Il est également important que les photos soient récentes afin que les gens puissent vous reconnaître lorsqu’ils viennent à la réunion.</w:t>
      </w:r>
    </w:p>
    <w:p w:rsidR="00AC02DA" w:rsidRDefault="00AC02DA" w:rsidP="00AC02DA">
      <w:pPr>
        <w:pStyle w:val="Header"/>
        <w:numPr>
          <w:ilvl w:val="0"/>
          <w:numId w:val="43"/>
        </w:numPr>
        <w:tabs>
          <w:tab w:val="clear" w:pos="4536"/>
          <w:tab w:val="clear" w:pos="9072"/>
        </w:tabs>
        <w:jc w:val="both"/>
        <w:rPr>
          <w:lang w:val="fr-CH"/>
        </w:rPr>
      </w:pPr>
      <w:r>
        <w:rPr>
          <w:lang w:val="fr-CH"/>
        </w:rPr>
        <w:t>Posez des questions qui intéresseront votre groupe cible.</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On dit que « les gens ne sont pas autant attirés par ce qu’ils entendront que par ce qu’ils pourraient manquer, »  ainsi faites-leur sentir qu’ils manqueront un événement important s’ils n’y assistent pas.</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 xml:space="preserve">Trop dépendre de la publicité produira un sentiment de déception. En Amérique du Nord, les experts estiment que pour mille brochures envoyées par courrier une personne viendra. Et la publicité peut seulement amener la personne la première fois. C’est ce que </w:t>
      </w:r>
      <w:r>
        <w:rPr>
          <w:i/>
          <w:lang w:val="fr-CH"/>
        </w:rPr>
        <w:t>vous</w:t>
      </w:r>
      <w:r>
        <w:rPr>
          <w:lang w:val="fr-CH"/>
        </w:rPr>
        <w:t xml:space="preserve"> faites, ou ne faites pas, qui peut déterminer si les visiteurs reviendront ou pas.</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C’est pourquoi, la meilleure façon de s’assurer qu’il y aura beaucoup de monde, c’est d’encourager vos membres d’église à amener leurs amis. De bons programmes d’ensemencement des mois à l’avance sont nécessaires pour obtenir de bons résultats.</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Quelques dernières pensées concernant la publicité. Un aspect qui est assez discutable, c’est de savoir si oui ou non on devrait identifier les réunions comme étant adventistes du septième jour. Cela dépend de la région, du degré de préjugé envers les adventistes et si les adventistes sont bien connus ou pas. Certains trouvent que c’est trompeur de ne pas identifier l’église, qu’en quelque sorte nous piégeons les gens. D’autres trouvent qu’il y en a beaucoup qui ne viendraient pas à cause de préjugés fondés sur un manque de connaissances ou de fausses suppositions. Ceci doit être décidé dans un esprit de prière et en consultation avec les dirigeants locaux.</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Il n’est probablement pas nécessaire de faire de la publicité une fois que les réunions ont commencé. Une fois que vous avez des personnes, travaillez pour les garder en encourageant les gens à amener leurs amis.</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Devrions-nous utiliser des cadeaux et des primes ? Cette méthode ne marche généralement pas avec les  personnes instruites et riches. Il serait bon de déterminer comment elle serait acceptée dans votre région et culture. Vous pouvez l’utiliser efficacement dans un programme pour les enfants.</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Il y a un certain nombre de traits particuliers, cependant, qui peuvent aider à créer une participation. L’un est un programme spécial pour les enfants- ceci peut être dirigé comme une école biblique de vacances. Dans certaines régions, les films et les vidéos attireront les gens. Ceci ne marchera probablement pas là où les gens ont déjà accès à beaucoup de télévisions et vidéos. Les chorales et les groupes musicaux spéciaux sont toujours appréciés. Faites-les venir surtout les soirs clés, comme quand la doctrine du sabbat est présentée.</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Dans certaines régions du monde, les gens assisteront fidèlement aux réunions s’ils peuvent recevoir une Bible et d’autres livres. Vous pouvez aussi donner aux participants leur choix de cassettes audio lors de « soirs clés. »</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b/>
          <w:lang w:val="fr-CH"/>
        </w:rPr>
      </w:pPr>
      <w:r>
        <w:rPr>
          <w:b/>
          <w:lang w:val="fr-CH"/>
        </w:rPr>
        <w:t>Documentation :</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roofErr w:type="spellStart"/>
      <w:r>
        <w:rPr>
          <w:i/>
          <w:lang w:val="fr-CH"/>
        </w:rPr>
        <w:t>Friendship</w:t>
      </w:r>
      <w:proofErr w:type="spellEnd"/>
      <w:r>
        <w:rPr>
          <w:i/>
          <w:lang w:val="fr-CH"/>
        </w:rPr>
        <w:t xml:space="preserve"> </w:t>
      </w:r>
      <w:proofErr w:type="spellStart"/>
      <w:r>
        <w:rPr>
          <w:i/>
          <w:lang w:val="fr-CH"/>
        </w:rPr>
        <w:t>Evangelism</w:t>
      </w:r>
      <w:proofErr w:type="spellEnd"/>
      <w:r>
        <w:rPr>
          <w:lang w:val="fr-CH"/>
        </w:rPr>
        <w:t xml:space="preserve">, Monte </w:t>
      </w:r>
      <w:proofErr w:type="spellStart"/>
      <w:r>
        <w:rPr>
          <w:lang w:val="fr-CH"/>
        </w:rPr>
        <w:t>Sahlin</w:t>
      </w:r>
      <w:proofErr w:type="spellEnd"/>
      <w:r>
        <w:rPr>
          <w:lang w:val="fr-CH"/>
        </w:rPr>
        <w:t xml:space="preserve">- </w:t>
      </w:r>
      <w:proofErr w:type="spellStart"/>
      <w:r>
        <w:rPr>
          <w:lang w:val="fr-CH"/>
        </w:rPr>
        <w:t>Seminars</w:t>
      </w:r>
      <w:proofErr w:type="spellEnd"/>
      <w:r>
        <w:rPr>
          <w:lang w:val="fr-CH"/>
        </w:rPr>
        <w:t xml:space="preserve"> </w:t>
      </w:r>
      <w:proofErr w:type="spellStart"/>
      <w:r>
        <w:rPr>
          <w:lang w:val="fr-CH"/>
        </w:rPr>
        <w:t>Unlimited</w:t>
      </w:r>
      <w:proofErr w:type="spellEnd"/>
    </w:p>
    <w:p w:rsidR="00AC02DA" w:rsidRDefault="00AC02DA">
      <w:pPr>
        <w:pStyle w:val="Header"/>
        <w:tabs>
          <w:tab w:val="clear" w:pos="4536"/>
          <w:tab w:val="clear" w:pos="9072"/>
        </w:tabs>
        <w:jc w:val="both"/>
        <w:rPr>
          <w:lang w:val="fr-CH"/>
        </w:rPr>
      </w:pPr>
      <w:proofErr w:type="spellStart"/>
      <w:r>
        <w:rPr>
          <w:i/>
          <w:lang w:val="fr-CH"/>
        </w:rPr>
        <w:t>Fulfilling</w:t>
      </w:r>
      <w:proofErr w:type="spellEnd"/>
      <w:r>
        <w:rPr>
          <w:i/>
          <w:lang w:val="fr-CH"/>
        </w:rPr>
        <w:t xml:space="preserve"> the Gospel Commission</w:t>
      </w:r>
      <w:r>
        <w:rPr>
          <w:lang w:val="fr-CH"/>
        </w:rPr>
        <w:t xml:space="preserve">, Mark Finley, Hart </w:t>
      </w:r>
      <w:proofErr w:type="spellStart"/>
      <w:r>
        <w:rPr>
          <w:lang w:val="fr-CH"/>
        </w:rPr>
        <w:t>Research</w:t>
      </w:r>
      <w:proofErr w:type="spellEnd"/>
      <w:r>
        <w:rPr>
          <w:lang w:val="fr-CH"/>
        </w:rPr>
        <w:t xml:space="preserve"> Center (série de 9 vidéos et le manuel)</w:t>
      </w:r>
    </w:p>
    <w:p w:rsidR="00AC02DA" w:rsidRDefault="00AC02DA">
      <w:pPr>
        <w:pStyle w:val="Header"/>
        <w:tabs>
          <w:tab w:val="clear" w:pos="4536"/>
          <w:tab w:val="clear" w:pos="9072"/>
        </w:tabs>
        <w:jc w:val="both"/>
        <w:rPr>
          <w:lang w:val="en-US"/>
        </w:rPr>
      </w:pPr>
      <w:r>
        <w:rPr>
          <w:i/>
          <w:lang w:val="en-US"/>
        </w:rPr>
        <w:t>Making Friends for God</w:t>
      </w:r>
      <w:r>
        <w:rPr>
          <w:lang w:val="en-US"/>
        </w:rPr>
        <w:t>, Mark Finley, Hart Research Center (</w:t>
      </w:r>
      <w:proofErr w:type="spellStart"/>
      <w:r>
        <w:rPr>
          <w:lang w:val="en-US"/>
        </w:rPr>
        <w:t>série</w:t>
      </w:r>
      <w:proofErr w:type="spellEnd"/>
      <w:r>
        <w:rPr>
          <w:lang w:val="en-US"/>
        </w:rPr>
        <w:t xml:space="preserve"> de 5 </w:t>
      </w:r>
      <w:proofErr w:type="spellStart"/>
      <w:r>
        <w:rPr>
          <w:lang w:val="en-US"/>
        </w:rPr>
        <w:t>vidéos</w:t>
      </w:r>
      <w:proofErr w:type="spellEnd"/>
      <w:r>
        <w:rPr>
          <w:lang w:val="en-US"/>
        </w:rPr>
        <w:t xml:space="preserve"> </w:t>
      </w:r>
      <w:proofErr w:type="gramStart"/>
      <w:r>
        <w:rPr>
          <w:lang w:val="en-US"/>
        </w:rPr>
        <w:t>et</w:t>
      </w:r>
      <w:proofErr w:type="gramEnd"/>
      <w:r>
        <w:rPr>
          <w:lang w:val="en-US"/>
        </w:rPr>
        <w:t xml:space="preserve"> le </w:t>
      </w:r>
      <w:proofErr w:type="spellStart"/>
      <w:r>
        <w:rPr>
          <w:lang w:val="en-US"/>
        </w:rPr>
        <w:t>manuel</w:t>
      </w:r>
      <w:proofErr w:type="spellEnd"/>
      <w:r>
        <w:rPr>
          <w:lang w:val="en-US"/>
        </w:rPr>
        <w:t>)</w:t>
      </w:r>
    </w:p>
    <w:p w:rsidR="00AC02DA" w:rsidRDefault="00AC02DA">
      <w:pPr>
        <w:pStyle w:val="Header"/>
        <w:tabs>
          <w:tab w:val="clear" w:pos="4536"/>
          <w:tab w:val="clear" w:pos="9072"/>
        </w:tabs>
        <w:jc w:val="both"/>
        <w:rPr>
          <w:lang w:val="en-US"/>
        </w:rPr>
      </w:pPr>
      <w:r>
        <w:rPr>
          <w:i/>
          <w:lang w:val="en-US"/>
        </w:rPr>
        <w:t>The Spirit’s Invitation</w:t>
      </w:r>
      <w:r>
        <w:rPr>
          <w:lang w:val="en-US"/>
        </w:rPr>
        <w:t xml:space="preserve">, Leo </w:t>
      </w:r>
      <w:proofErr w:type="spellStart"/>
      <w:r>
        <w:rPr>
          <w:lang w:val="en-US"/>
        </w:rPr>
        <w:t>Schreven</w:t>
      </w:r>
      <w:proofErr w:type="spellEnd"/>
      <w:r>
        <w:rPr>
          <w:lang w:val="en-US"/>
        </w:rPr>
        <w:t>, Color Press</w:t>
      </w:r>
    </w:p>
    <w:p w:rsidR="00AC02DA" w:rsidRDefault="00AC02DA">
      <w:pPr>
        <w:pStyle w:val="Header"/>
        <w:tabs>
          <w:tab w:val="clear" w:pos="4536"/>
          <w:tab w:val="clear" w:pos="9072"/>
        </w:tabs>
        <w:jc w:val="both"/>
        <w:rPr>
          <w:lang w:val="en-US"/>
        </w:rPr>
      </w:pPr>
    </w:p>
    <w:p w:rsidR="00AC02DA" w:rsidRDefault="00AC02DA">
      <w:pPr>
        <w:pStyle w:val="Header"/>
        <w:tabs>
          <w:tab w:val="clear" w:pos="4536"/>
          <w:tab w:val="clear" w:pos="9072"/>
        </w:tabs>
        <w:jc w:val="both"/>
        <w:rPr>
          <w:lang w:val="en-US"/>
        </w:rPr>
      </w:pPr>
    </w:p>
    <w:p w:rsidR="00AC02DA" w:rsidRDefault="00AC02DA">
      <w:pPr>
        <w:pStyle w:val="Header"/>
        <w:tabs>
          <w:tab w:val="clear" w:pos="4536"/>
          <w:tab w:val="clear" w:pos="9072"/>
        </w:tabs>
        <w:jc w:val="both"/>
        <w:rPr>
          <w:lang w:val="en-US"/>
        </w:rPr>
      </w:pPr>
    </w:p>
    <w:p w:rsidR="00AC02DA" w:rsidRDefault="00AC02DA">
      <w:pPr>
        <w:pStyle w:val="Header"/>
        <w:tabs>
          <w:tab w:val="clear" w:pos="4536"/>
          <w:tab w:val="clear" w:pos="9072"/>
        </w:tabs>
        <w:jc w:val="both"/>
        <w:rPr>
          <w:lang w:val="en-US"/>
        </w:rPr>
      </w:pPr>
    </w:p>
    <w:p w:rsidR="00AC02DA" w:rsidRDefault="00AC02DA">
      <w:pPr>
        <w:pStyle w:val="Header"/>
        <w:tabs>
          <w:tab w:val="clear" w:pos="4536"/>
          <w:tab w:val="clear" w:pos="9072"/>
        </w:tabs>
        <w:jc w:val="both"/>
        <w:rPr>
          <w:lang w:val="en-US"/>
        </w:rPr>
      </w:pPr>
    </w:p>
    <w:p w:rsidR="00AC02DA" w:rsidRDefault="00AC02DA">
      <w:pPr>
        <w:pStyle w:val="Header"/>
        <w:tabs>
          <w:tab w:val="clear" w:pos="4536"/>
          <w:tab w:val="clear" w:pos="9072"/>
        </w:tabs>
        <w:jc w:val="both"/>
        <w:rPr>
          <w:lang w:val="en-US"/>
        </w:rPr>
      </w:pPr>
    </w:p>
    <w:p w:rsidR="00AC02DA" w:rsidRDefault="00AC02DA">
      <w:pPr>
        <w:pStyle w:val="Header"/>
        <w:tabs>
          <w:tab w:val="clear" w:pos="4536"/>
          <w:tab w:val="clear" w:pos="9072"/>
        </w:tabs>
        <w:jc w:val="both"/>
        <w:rPr>
          <w:lang w:val="en-US"/>
        </w:rPr>
      </w:pPr>
    </w:p>
    <w:p w:rsidR="00AC02DA" w:rsidRDefault="00AC02DA">
      <w:pPr>
        <w:pStyle w:val="Header"/>
        <w:tabs>
          <w:tab w:val="clear" w:pos="4536"/>
          <w:tab w:val="clear" w:pos="9072"/>
        </w:tabs>
        <w:jc w:val="both"/>
        <w:rPr>
          <w:lang w:val="en-US"/>
        </w:rPr>
      </w:pPr>
    </w:p>
    <w:p w:rsidR="00AC02DA" w:rsidRDefault="004A3A28">
      <w:pPr>
        <w:pStyle w:val="Header"/>
        <w:tabs>
          <w:tab w:val="clear" w:pos="4536"/>
          <w:tab w:val="clear" w:pos="9072"/>
        </w:tabs>
        <w:jc w:val="center"/>
        <w:rPr>
          <w:b/>
          <w:sz w:val="32"/>
          <w:lang w:val="fr-CH"/>
        </w:rPr>
      </w:pPr>
      <w:r>
        <w:rPr>
          <w:b/>
          <w:noProof/>
          <w:sz w:val="32"/>
          <w:lang w:val="en-US"/>
        </w:rPr>
        <w:lastRenderedPageBreak/>
        <mc:AlternateContent>
          <mc:Choice Requires="wps">
            <w:drawing>
              <wp:anchor distT="0" distB="0" distL="114300" distR="114300" simplePos="0" relativeHeight="251607552" behindDoc="1" locked="0" layoutInCell="0" allowOverlap="1">
                <wp:simplePos x="0" y="0"/>
                <wp:positionH relativeFrom="column">
                  <wp:posOffset>2025650</wp:posOffset>
                </wp:positionH>
                <wp:positionV relativeFrom="paragraph">
                  <wp:posOffset>-69850</wp:posOffset>
                </wp:positionV>
                <wp:extent cx="1737360" cy="365760"/>
                <wp:effectExtent l="0" t="0" r="0" b="0"/>
                <wp:wrapNone/>
                <wp:docPr id="35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159.5pt;margin-top:-5.5pt;width:136.8pt;height:28.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" o:allowincell="f">
                <v:shadow on="t" offset="6pt,6pt"/>
              </v:rect>
            </w:pict>
          </mc:Fallback>
        </mc:AlternateContent>
      </w:r>
      <w:r w:rsidR="00AC02DA">
        <w:rPr>
          <w:b/>
          <w:sz w:val="32"/>
          <w:lang w:val="fr-CH"/>
        </w:rPr>
        <w:t>Préparer l’église</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b/>
          <w:sz w:val="28"/>
          <w:lang w:val="fr-CH"/>
        </w:rPr>
      </w:pPr>
      <w:r>
        <w:rPr>
          <w:b/>
          <w:sz w:val="28"/>
          <w:lang w:val="fr-CH"/>
        </w:rPr>
        <w:t>Préparation personnelle</w:t>
      </w:r>
    </w:p>
    <w:p w:rsidR="00AC02DA" w:rsidRDefault="004A3A28">
      <w:pPr>
        <w:pStyle w:val="Header"/>
        <w:tabs>
          <w:tab w:val="clear" w:pos="4536"/>
          <w:tab w:val="clear" w:pos="9072"/>
        </w:tabs>
        <w:jc w:val="both"/>
        <w:rPr>
          <w:lang w:val="fr-CH"/>
        </w:rPr>
      </w:pPr>
      <w:r>
        <w:rPr>
          <w:noProof/>
          <w:lang w:val="en-US"/>
        </w:rPr>
        <mc:AlternateContent>
          <mc:Choice Requires="wps">
            <w:drawing>
              <wp:anchor distT="0" distB="0" distL="114300" distR="114300" simplePos="0" relativeHeight="251608576" behindDoc="0" locked="0" layoutInCell="0" allowOverlap="1">
                <wp:simplePos x="0" y="0"/>
                <wp:positionH relativeFrom="column">
                  <wp:posOffset>13970</wp:posOffset>
                </wp:positionH>
                <wp:positionV relativeFrom="paragraph">
                  <wp:posOffset>100330</wp:posOffset>
                </wp:positionV>
                <wp:extent cx="5669280" cy="0"/>
                <wp:effectExtent l="0" t="0" r="0" b="0"/>
                <wp:wrapNone/>
                <wp:docPr id="35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539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9pt" to="44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" o:allowincell="f" strokeweight="4.25pt">
                <v:stroke linestyle="thinThin"/>
              </v:line>
            </w:pict>
          </mc:Fallback>
        </mc:AlternateConten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L’Eglise et les  personnes qui dirigent une campagne d’évangélisation doivent être prêtes personnellement. Certainement que les dirigeants devront se préparer eux-mêmes avant de s’attendre à diriger l’Eglise pour l’évangélisation.</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Il serait également bon pour tous les pasteurs, évangélistes, et dirigeants laïcs de passer une heure chaque jour à prier ensemble pour les visiteurs qui viennent chaque soir aux réunions. Si vous avez un temps pour les sujets de prière durant les réunions d’évangélisation, vous pourriez utiliser cette heure de prière personnelle collectivement et en privé pour prier pour les sujets précis de ces gens.</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sectPr w:rsidR="00AC02DA">
          <w:headerReference w:type="default" r:id="rId21"/>
          <w:pgSz w:w="11906" w:h="16838" w:code="9"/>
          <w:pgMar w:top="1418" w:right="1418" w:bottom="1418" w:left="1418" w:header="720" w:footer="720" w:gutter="0"/>
          <w:cols w:space="720"/>
        </w:sectPr>
      </w:pPr>
    </w:p>
    <w:p w:rsidR="00AC02DA" w:rsidRDefault="00AC02DA">
      <w:pPr>
        <w:pStyle w:val="Header"/>
        <w:tabs>
          <w:tab w:val="clear" w:pos="4536"/>
          <w:tab w:val="clear" w:pos="9072"/>
        </w:tabs>
        <w:jc w:val="both"/>
        <w:rPr>
          <w:lang w:val="fr-CH"/>
        </w:rPr>
      </w:pPr>
      <w:r>
        <w:rPr>
          <w:lang w:val="fr-CH"/>
        </w:rPr>
        <w:lastRenderedPageBreak/>
        <w:t>Assurez-vous que vous avez personnellement une relation solide avec le Christ. Passez un moment de qualité avec lui chaque jour et surtout le sabbat. Ceci inclut du temps dans la prière et une véritable étude de la Bible. Etudiez et priez avec un objectif en tête- savoir à quoi ressemble le caractère de Dieu et comment le partager avec les autres. En le connaissant mieux, vous voudrez devenir comme lui.</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Il est essentiel de s’engager radicalement pour le Christ pour pouvoir amener le monde à lui. Il vous donnera de la compassion pour les perdus et de l’audace pour suivre ses mandats.</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r>
        <w:rPr>
          <w:lang w:val="fr-CH"/>
        </w:rPr>
        <w:t>Nous ne réussirons jamais à amener des âmes à Christ sans les conseils et l’effusion du Saint-Esprit. Notre plus grand besoin est celui du Saint-Esprit. C’est lui qui nous rend capable d’accomplir cette grande œuvre. C’est lui qui préparera les esprits des gens de la communauté pour les choses spirituelles. Il nous remplira aussi de son fruit, des attributs de son caractère qui nous permettront d’amener d’autres personnes au Christ.</w:t>
      </w:r>
    </w:p>
    <w:p w:rsidR="00AC02DA" w:rsidRDefault="004A3A28">
      <w:pPr>
        <w:pStyle w:val="Header"/>
        <w:tabs>
          <w:tab w:val="clear" w:pos="4536"/>
          <w:tab w:val="clear" w:pos="9072"/>
        </w:tabs>
        <w:jc w:val="both"/>
        <w:rPr>
          <w:lang w:val="fr-CH"/>
        </w:rPr>
      </w:pPr>
      <w:r>
        <w:rPr>
          <w:noProof/>
          <w:lang w:val="en-US"/>
        </w:rPr>
        <mc:AlternateContent>
          <mc:Choice Requires="wps">
            <w:drawing>
              <wp:anchor distT="0" distB="0" distL="114300" distR="114300" simplePos="0" relativeHeight="251609600" behindDoc="0" locked="0" layoutInCell="0" allowOverlap="1">
                <wp:simplePos x="0" y="0"/>
                <wp:positionH relativeFrom="column">
                  <wp:posOffset>2940050</wp:posOffset>
                </wp:positionH>
                <wp:positionV relativeFrom="paragraph">
                  <wp:posOffset>-5010785</wp:posOffset>
                </wp:positionV>
                <wp:extent cx="3017520" cy="5212080"/>
                <wp:effectExtent l="0" t="0" r="0" b="0"/>
                <wp:wrapNone/>
                <wp:docPr id="35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5212080"/>
                        </a:xfrm>
                        <a:prstGeom prst="rect">
                          <a:avLst/>
                        </a:prstGeom>
                        <a:solidFill>
                          <a:srgbClr val="DDDDDD"/>
                        </a:solidFill>
                        <a:ln w="9525">
                          <a:solidFill>
                            <a:srgbClr val="000000"/>
                          </a:solidFill>
                          <a:miter lim="800000"/>
                          <a:headEnd/>
                          <a:tailEnd/>
                        </a:ln>
                        <a:effectLst>
                          <a:outerShdw dist="216273" dir="2985819" algn="ctr" rotWithShape="0">
                            <a:srgbClr val="808080"/>
                          </a:outerShdw>
                        </a:effectLst>
                      </wps:spPr>
                      <wps:txbx>
                        <w:txbxContent>
                          <w:p w:rsidR="00AC02DA" w:rsidRDefault="00AC02DA">
                            <w:pPr>
                              <w:pStyle w:val="BodyText"/>
                            </w:pPr>
                            <w:r>
                              <w:t>A l’u</w:t>
                            </w:r>
                            <w:r w:rsidR="00E55DA7">
                              <w:t xml:space="preserve">niversité, je me suis </w:t>
                            </w:r>
                            <w:r w:rsidR="00E55DA7" w:rsidRPr="00E55DA7">
                              <w:rPr>
                                <w:lang w:val="fr-FR"/>
                              </w:rPr>
                              <w:t>réuni</w:t>
                            </w:r>
                            <w:r>
                              <w:t xml:space="preserve"> avec trois autres personnes pour prier pour la conversion d’une des étudiantes du campus. Nous nous étions réunis fidèlement pendant plusieurs mois. Mais quelquefois je me demandais si nos prières dépassaient le plafond  ou même servaient à quelque chose… J’étais trop timide pour aider à répondre à mes prières en parlant à l’étudiante de sa vie spirituelle, mais une autre amie qui venait de donner sa vie à Jésus le fit. Notre étudiante donna sa vie au Christ et devint membre de notre Eglise.</w:t>
                            </w:r>
                          </w:p>
                          <w:p w:rsidR="00AC02DA" w:rsidRDefault="00AC02DA">
                            <w:pPr>
                              <w:jc w:val="both"/>
                              <w:rPr>
                                <w:lang w:val="fr-CH"/>
                              </w:rPr>
                            </w:pPr>
                          </w:p>
                          <w:p w:rsidR="00AC02DA" w:rsidRDefault="00AC02DA">
                            <w:pPr>
                              <w:jc w:val="both"/>
                              <w:rPr>
                                <w:lang w:val="fr-CH"/>
                              </w:rPr>
                            </w:pPr>
                            <w:r>
                              <w:rPr>
                                <w:lang w:val="fr-CH"/>
                              </w:rPr>
                              <w:t xml:space="preserve">Mon petit ami était dans un autre petit groupe de prière et priait pour un autre  étudiant. Cet étudiant aussi fut baptisé. N’était-ce qu’une coïncidence ? Je ne pense pas. Dieu entend les prières de personnes comme moi qui n’ont pas d’abord le courage de faire suivre leurs prières de visites. Le Saint-Esprit peut faire à travers d’autres personnes ce que nous ne nous sentons pas capables de faire. Au fur et à mesure, Dieu nous permet d’avoir plus de courage pour donner suite à nos prières. Je suis sûre que Dieu a envoyé son Esprit pour me donner la hardiesse nécessaire pour parler aux gens de leur vie spirituelle. – Cynthia </w:t>
                            </w:r>
                            <w:proofErr w:type="spellStart"/>
                            <w:r>
                              <w:rPr>
                                <w:lang w:val="fr-CH"/>
                              </w:rPr>
                              <w:t>Burrill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34" type="#_x0000_t202" style="position:absolute;left:0;text-align:left;margin-left:231.5pt;margin-top:-394.55pt;width:237.6pt;height:410.4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" o:allowincell="f" fillcolor="#ddd">
                <v:shadow on="t" offset="11pt,13pt"/>
                <v:textbox>
                  <w:txbxContent>
                    <w:p w:rsidR="00AC02DA" w:rsidRDefault="00AC02DA">
                      <w:pPr>
                        <w:pStyle w:val="BodyText"/>
                      </w:pPr>
                      <w:r>
                        <w:t>A l’u</w:t>
                      </w:r>
                      <w:r w:rsidR="00E55DA7">
                        <w:t xml:space="preserve">niversité, je me suis </w:t>
                      </w:r>
                      <w:r w:rsidR="00E55DA7" w:rsidRPr="00E55DA7">
                        <w:rPr>
                          <w:lang w:val="fr-FR"/>
                        </w:rPr>
                        <w:t>réuni</w:t>
                      </w:r>
                      <w:r>
                        <w:t xml:space="preserve"> avec trois autres personnes pour prier pour la conversion d’une des étudiantes du campus. Nous nous étions réunis fidèlement pendant plusieurs mois. Mais quelquefois je me demandais si nos prières dépassaient le plafond  ou même servaient à quelque chose… J’étais trop timide pour aider à répondre à mes prières en parlant à l’étudiante de sa vie spirituelle, mais une autre amie qui venait de donner sa vie à Jésus le fit. Notre étudiante donna sa vie au Christ et devint membre de notre Eglise.</w:t>
                      </w:r>
                    </w:p>
                    <w:p w:rsidR="00AC02DA" w:rsidRDefault="00AC02DA">
                      <w:pPr>
                        <w:jc w:val="both"/>
                        <w:rPr>
                          <w:lang w:val="fr-CH"/>
                        </w:rPr>
                      </w:pPr>
                    </w:p>
                    <w:p w:rsidR="00AC02DA" w:rsidRDefault="00AC02DA">
                      <w:pPr>
                        <w:jc w:val="both"/>
                        <w:rPr>
                          <w:lang w:val="fr-CH"/>
                        </w:rPr>
                      </w:pPr>
                      <w:r>
                        <w:rPr>
                          <w:lang w:val="fr-CH"/>
                        </w:rPr>
                        <w:t xml:space="preserve">Mon petit ami était dans un autre petit groupe de prière et priait pour un autre  étudiant. Cet étudiant aussi fut baptisé. N’était-ce qu’une coïncidence ? Je ne pense pas. Dieu entend les prières de personnes comme moi qui n’ont pas d’abord le courage de faire suivre leurs prières de visites. Le Saint-Esprit peut faire à travers d’autres personnes ce que nous ne nous sentons pas capables de faire. Au fur et à mesure, Dieu nous permet d’avoir plus de courage pour donner suite à nos prières. Je suis sûre que Dieu a envoyé son Esprit pour me donner la hardiesse nécessaire pour parler aux gens de leur vie spirituelle. – Cynthia </w:t>
                      </w:r>
                      <w:proofErr w:type="spellStart"/>
                      <w:r>
                        <w:rPr>
                          <w:lang w:val="fr-CH"/>
                        </w:rPr>
                        <w:t>Burrill</w:t>
                      </w:r>
                      <w:proofErr w:type="spellEnd"/>
                    </w:p>
                  </w:txbxContent>
                </v:textbox>
              </v:shape>
            </w:pict>
          </mc:Fallback>
        </mc:AlternateContent>
      </w:r>
      <w:r w:rsidR="00AC02DA">
        <w:rPr>
          <w:lang w:val="fr-CH"/>
        </w:rPr>
        <w:br w:type="column"/>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sectPr w:rsidR="00AC02DA">
          <w:type w:val="continuous"/>
          <w:pgSz w:w="11906" w:h="16838" w:code="9"/>
          <w:pgMar w:top="1418" w:right="1418" w:bottom="1418" w:left="1418" w:header="720" w:footer="720" w:gutter="0"/>
          <w:cols w:num="2" w:space="720"/>
        </w:sectPr>
      </w:pPr>
    </w:p>
    <w:p w:rsidR="00AC02DA" w:rsidRDefault="00AC02DA">
      <w:pPr>
        <w:pStyle w:val="Header"/>
        <w:tabs>
          <w:tab w:val="clear" w:pos="4536"/>
          <w:tab w:val="clear" w:pos="9072"/>
        </w:tabs>
        <w:ind w:left="360"/>
        <w:jc w:val="both"/>
        <w:rPr>
          <w:lang w:val="fr-CH"/>
        </w:rPr>
      </w:pPr>
      <w:r>
        <w:rPr>
          <w:lang w:val="fr-CH"/>
        </w:rPr>
        <w:lastRenderedPageBreak/>
        <w:t>De plus, le Saint-Esprit promouvra l’unité parmi nous. Ceci doit être notre plus urgente requête. Il a promis qu’il entendrait nos prières. Certains évangélistes qui ont beaucoup de succès passent une heure supplémentaire seuls dans le jeûne et la prière pour leurs auditeurs et pour les mots justes à utiliser au moment de les amener à prendre une décision pour le Christ.</w:t>
      </w:r>
    </w:p>
    <w:p w:rsidR="00AC02DA" w:rsidRDefault="004A3A28">
      <w:pPr>
        <w:pStyle w:val="Header"/>
        <w:tabs>
          <w:tab w:val="clear" w:pos="4536"/>
          <w:tab w:val="clear" w:pos="9072"/>
        </w:tabs>
        <w:ind w:left="360"/>
        <w:jc w:val="both"/>
        <w:rPr>
          <w:lang w:val="fr-CH"/>
        </w:rPr>
      </w:pPr>
      <w:r>
        <w:rPr>
          <w:noProof/>
          <w:lang w:val="en-US"/>
        </w:rPr>
        <mc:AlternateContent>
          <mc:Choice Requires="wps">
            <w:drawing>
              <wp:anchor distT="0" distB="0" distL="114300" distR="114300" simplePos="0" relativeHeight="251610624" behindDoc="1" locked="0" layoutInCell="0" allowOverlap="1">
                <wp:simplePos x="0" y="0"/>
                <wp:positionH relativeFrom="column">
                  <wp:posOffset>196850</wp:posOffset>
                </wp:positionH>
                <wp:positionV relativeFrom="paragraph">
                  <wp:posOffset>52070</wp:posOffset>
                </wp:positionV>
                <wp:extent cx="6217920" cy="7863840"/>
                <wp:effectExtent l="0" t="0" r="0" b="0"/>
                <wp:wrapNone/>
                <wp:docPr id="35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786384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2" o:spid="_x0000_s1026" type="#_x0000_t65" style="position:absolute;margin-left:15.5pt;margin-top:4.1pt;width:489.6pt;height:619.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" o:allowincell="f"/>
            </w:pict>
          </mc:Fallback>
        </mc:AlternateContent>
      </w:r>
    </w:p>
    <w:p w:rsidR="00AC02DA" w:rsidRDefault="00AC02DA">
      <w:pPr>
        <w:pStyle w:val="Header"/>
        <w:tabs>
          <w:tab w:val="clear" w:pos="4536"/>
          <w:tab w:val="clear" w:pos="9072"/>
        </w:tabs>
        <w:ind w:left="360"/>
        <w:jc w:val="both"/>
        <w:rPr>
          <w:lang w:val="fr-CH"/>
        </w:rPr>
      </w:pPr>
      <w:r>
        <w:rPr>
          <w:lang w:val="fr-CH"/>
        </w:rPr>
        <w:t xml:space="preserve">Nos Eglises ont besoin d’un réveil spirituel. Il est temps à présent que l’œuvre de la repentance et de la confession du péché s’installe plus en profondeur. Il est temps à présent pour le peuple de Dieu de permettre au Saint-Esprit de faire un travail soigné et consciencieux, afin que tout égoïsme, tout mal soit déraciné du cœur. Que le Seigneur vous aide et aide l’église entière, c’est ma prière. – Ellen </w:t>
      </w:r>
      <w:proofErr w:type="spellStart"/>
      <w:r>
        <w:rPr>
          <w:lang w:val="fr-CH"/>
        </w:rPr>
        <w:t>G.White</w:t>
      </w:r>
      <w:proofErr w:type="spellEnd"/>
      <w:r>
        <w:rPr>
          <w:lang w:val="fr-CH"/>
        </w:rPr>
        <w:t xml:space="preserve">, </w:t>
      </w:r>
      <w:r>
        <w:rPr>
          <w:i/>
          <w:lang w:val="fr-CH"/>
        </w:rPr>
        <w:t xml:space="preserve">AU </w:t>
      </w:r>
      <w:proofErr w:type="spellStart"/>
      <w:r>
        <w:rPr>
          <w:i/>
          <w:lang w:val="fr-CH"/>
        </w:rPr>
        <w:t>Gleaner</w:t>
      </w:r>
      <w:proofErr w:type="spellEnd"/>
      <w:r>
        <w:rPr>
          <w:lang w:val="fr-CH"/>
        </w:rPr>
        <w:t xml:space="preserve">, » </w:t>
      </w:r>
      <w:proofErr w:type="spellStart"/>
      <w:r>
        <w:rPr>
          <w:lang w:val="fr-CH"/>
        </w:rPr>
        <w:t>Letter</w:t>
      </w:r>
      <w:proofErr w:type="spellEnd"/>
      <w:r>
        <w:rPr>
          <w:lang w:val="fr-CH"/>
        </w:rPr>
        <w:t xml:space="preserve"> to a Church Elder, 9 septembre 1903</w:t>
      </w: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r>
        <w:rPr>
          <w:lang w:val="fr-CH"/>
        </w:rPr>
        <w:t xml:space="preserve">Mais ce dont je suis pleinement consciente, c’est que ce qui amènera notre peuple à contribuer généreusement selon les bénédictions de Dieu, c’est l’amour du Christ dans le cœur, donc le renouveau spirituel est une question de première importance. – Ellen G White, </w:t>
      </w:r>
      <w:proofErr w:type="spellStart"/>
      <w:r>
        <w:rPr>
          <w:i/>
          <w:lang w:val="fr-CH"/>
        </w:rPr>
        <w:t>Special</w:t>
      </w:r>
      <w:proofErr w:type="spellEnd"/>
      <w:r>
        <w:rPr>
          <w:i/>
          <w:lang w:val="fr-CH"/>
        </w:rPr>
        <w:t xml:space="preserve"> </w:t>
      </w:r>
      <w:proofErr w:type="spellStart"/>
      <w:r>
        <w:rPr>
          <w:i/>
          <w:lang w:val="fr-CH"/>
        </w:rPr>
        <w:t>Testimony</w:t>
      </w:r>
      <w:proofErr w:type="spellEnd"/>
      <w:r>
        <w:rPr>
          <w:i/>
          <w:lang w:val="fr-CH"/>
        </w:rPr>
        <w:t xml:space="preserve"> to Our </w:t>
      </w:r>
      <w:proofErr w:type="spellStart"/>
      <w:r>
        <w:rPr>
          <w:i/>
          <w:lang w:val="fr-CH"/>
        </w:rPr>
        <w:t>Ministers</w:t>
      </w:r>
      <w:proofErr w:type="spellEnd"/>
      <w:r>
        <w:rPr>
          <w:lang w:val="fr-CH"/>
        </w:rPr>
        <w:t>, N°2, p.29</w:t>
      </w: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r>
        <w:rPr>
          <w:lang w:val="fr-CH"/>
        </w:rPr>
        <w:t xml:space="preserve">Lorsqu’il y a un réveil dans les Eglises, c’est parce que certaines personnes cherchent sincèrement la bénédiction de Dieu. Elles ont faim et soif de Dieu, elles demandent avec foi, et reçoivent en conséquence. Elles vont travailler avec détermination, sentant leur grande dépendance du Seigneur, et les âmes sont secouées, elles cherchent une bénédiction semblable ; une saison de rafraîchissement tombe sur le cœur des hommes. Le travail important ne sera pas négligé. De plus grands plans seront mis en place au bon moment ; mais des efforts individuels et personnels et de l’intérêt pour vos voisins accompliront beaucoup plus que ce qu’on peut estimer. C’est par manque de ce genre de travail que les âmes pour qui Christ est mort sont en train de périr. » – Ellen G. White, </w:t>
      </w:r>
      <w:r>
        <w:rPr>
          <w:i/>
          <w:lang w:val="fr-CH"/>
        </w:rPr>
        <w:t>Christian Service</w:t>
      </w:r>
      <w:r>
        <w:rPr>
          <w:lang w:val="fr-CH"/>
        </w:rPr>
        <w:t>, p.121</w:t>
      </w: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r>
        <w:rPr>
          <w:lang w:val="fr-CH"/>
        </w:rPr>
        <w:t xml:space="preserve">Dieu exige un réveil et une réforme spirituels. Si cela ne se produit pas, ceux qui sont tièdes continueront à devenir haïssables aux yeux du Seigneur jusqu’à ce qu’il refuse de les reconnaître comme ses enfants. » - Ellen G White, </w:t>
      </w:r>
      <w:r>
        <w:rPr>
          <w:i/>
          <w:lang w:val="fr-CH"/>
        </w:rPr>
        <w:t>Review and Herald</w:t>
      </w:r>
      <w:r>
        <w:rPr>
          <w:lang w:val="fr-CH"/>
        </w:rPr>
        <w:t xml:space="preserve">, « The </w:t>
      </w:r>
      <w:proofErr w:type="spellStart"/>
      <w:r>
        <w:rPr>
          <w:lang w:val="fr-CH"/>
        </w:rPr>
        <w:t>Need</w:t>
      </w:r>
      <w:proofErr w:type="spellEnd"/>
      <w:r>
        <w:rPr>
          <w:lang w:val="fr-CH"/>
        </w:rPr>
        <w:t xml:space="preserve"> of a Revival and a Reformation, » 25 février 1902</w:t>
      </w: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r>
        <w:rPr>
          <w:lang w:val="fr-CH"/>
        </w:rPr>
        <w:t xml:space="preserve">Le Saint-Esprit nous est donné pour que nous puissions nous rappeler les actes et les paroles du Christ prononcées pour le salut de l’âme ; et si cet Esprit était reconnu et apprécié, la vie spirituelle augmenterait au centuple. Mais beaucoup choisissent de ne pas se rappeler…Dieu a patience envers eux et son Esprit est constamment employé à leur rappeler les choses spirituelles, pour que les sujets d’une importance vitale trouvent de la place dans leur cœur. L’Esprit prend les choses de Dieu et les présentent à l’esprit. L’esprit reçoit constamment des aperçus de Dieu. Si les hommes écoutent la voix de Dieu, ces impressions spirituelles deviennent de plus en plus fréquentes, et s’étendent de l’un à l’autre jusqu’à ce que le levain semble traverser l’Eglise entière. Les gens sentent la présence de Dieu, et la conséquence est un réveil spirituel. Des âmes sont converties. Les sympathies et les énergies des gens sont engagées du côté de la vérité. Dieu travaille en eux, pour faire son bon plaisir, rompre le charme du monde, et mettre dans les pensées des sujets d’intérêt éternel. » - Ellen </w:t>
      </w:r>
      <w:proofErr w:type="spellStart"/>
      <w:r>
        <w:rPr>
          <w:lang w:val="fr-CH"/>
        </w:rPr>
        <w:t>G.White</w:t>
      </w:r>
      <w:proofErr w:type="spellEnd"/>
      <w:r>
        <w:rPr>
          <w:lang w:val="fr-CH"/>
        </w:rPr>
        <w:t xml:space="preserve">, </w:t>
      </w:r>
      <w:r>
        <w:rPr>
          <w:i/>
          <w:lang w:val="fr-CH"/>
        </w:rPr>
        <w:t xml:space="preserve">The </w:t>
      </w:r>
      <w:proofErr w:type="spellStart"/>
      <w:r>
        <w:rPr>
          <w:i/>
          <w:lang w:val="fr-CH"/>
        </w:rPr>
        <w:t>Signs</w:t>
      </w:r>
      <w:proofErr w:type="spellEnd"/>
      <w:r>
        <w:rPr>
          <w:i/>
          <w:lang w:val="fr-CH"/>
        </w:rPr>
        <w:t xml:space="preserve"> of The Times</w:t>
      </w:r>
      <w:r>
        <w:rPr>
          <w:lang w:val="fr-CH"/>
        </w:rPr>
        <w:t xml:space="preserve">, « The </w:t>
      </w:r>
      <w:proofErr w:type="spellStart"/>
      <w:r>
        <w:rPr>
          <w:lang w:val="fr-CH"/>
        </w:rPr>
        <w:t>wa</w:t>
      </w:r>
      <w:r w:rsidR="00EC5939">
        <w:rPr>
          <w:lang w:val="fr-CH"/>
        </w:rPr>
        <w:t>y</w:t>
      </w:r>
      <w:proofErr w:type="spellEnd"/>
      <w:r w:rsidR="00EC5939">
        <w:rPr>
          <w:lang w:val="fr-CH"/>
        </w:rPr>
        <w:t xml:space="preserve">, the </w:t>
      </w:r>
      <w:proofErr w:type="spellStart"/>
      <w:r w:rsidR="00EC5939">
        <w:rPr>
          <w:lang w:val="fr-CH"/>
        </w:rPr>
        <w:t>Truth</w:t>
      </w:r>
      <w:proofErr w:type="spellEnd"/>
      <w:r w:rsidR="00EC5939">
        <w:rPr>
          <w:lang w:val="fr-CH"/>
        </w:rPr>
        <w:t>, and the Life, » N</w:t>
      </w:r>
      <w:r>
        <w:rPr>
          <w:lang w:val="fr-CH"/>
        </w:rPr>
        <w:t>3, 20 janvier 1998</w:t>
      </w: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r>
        <w:rPr>
          <w:lang w:val="fr-CH"/>
        </w:rPr>
        <w:t>Tout en travaillant sous la pression de la réalisation d’un programme d’évangélisation avec ses délais, il est important de garder un équilibre dans votre vie. Assurez-vous d’avoir suffisamment de temps pour un régime approprié, pour faire du sport, et pour passer un moment avec votre famille. Ceci est important parce que vous aurez besoin d’être en bonne santé lorsque vous affronterez le stress d’une réunion.</w:t>
      </w: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b/>
          <w:lang w:val="fr-CH"/>
        </w:rPr>
      </w:pPr>
      <w:r>
        <w:rPr>
          <w:b/>
          <w:lang w:val="fr-CH"/>
        </w:rPr>
        <w:t>Les retraites préparatoires et les groupes de prière</w:t>
      </w:r>
    </w:p>
    <w:p w:rsidR="00AC02DA" w:rsidRDefault="004A3A28">
      <w:pPr>
        <w:pStyle w:val="Header"/>
        <w:tabs>
          <w:tab w:val="clear" w:pos="4536"/>
          <w:tab w:val="clear" w:pos="9072"/>
        </w:tabs>
        <w:ind w:left="360"/>
        <w:jc w:val="both"/>
        <w:rPr>
          <w:lang w:val="fr-CH"/>
        </w:rPr>
      </w:pPr>
      <w:r>
        <w:rPr>
          <w:noProof/>
          <w:lang w:val="en-US"/>
        </w:rPr>
        <mc:AlternateContent>
          <mc:Choice Requires="wps">
            <w:drawing>
              <wp:anchor distT="0" distB="0" distL="114300" distR="114300" simplePos="0" relativeHeight="251611648" behindDoc="0" locked="0" layoutInCell="0" allowOverlap="1">
                <wp:simplePos x="0" y="0"/>
                <wp:positionH relativeFrom="column">
                  <wp:posOffset>196850</wp:posOffset>
                </wp:positionH>
                <wp:positionV relativeFrom="paragraph">
                  <wp:posOffset>67310</wp:posOffset>
                </wp:positionV>
                <wp:extent cx="5577840" cy="0"/>
                <wp:effectExtent l="0" t="0" r="0" b="0"/>
                <wp:wrapNone/>
                <wp:docPr id="35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39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5.3pt" to="454.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" o:allowincell="f" strokeweight="4.25pt">
                <v:stroke linestyle="thinThin"/>
              </v:line>
            </w:pict>
          </mc:Fallback>
        </mc:AlternateContent>
      </w: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r>
        <w:rPr>
          <w:lang w:val="fr-CH"/>
        </w:rPr>
        <w:t>Il existe de nombreux programmes disponibles qui peuvent aider l’Eglise pour des réunions d’évangélisation - pour la préparer spirituellement, pour la préparer à témoigner, et pour la préparer à s’engager. Certains exigent une planification à long terme et de l’argent, d’autres peuvent être réalisé tout de suite gratuitement.</w:t>
      </w: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b/>
          <w:lang w:val="fr-CH"/>
        </w:rPr>
      </w:pPr>
      <w:r>
        <w:rPr>
          <w:b/>
          <w:lang w:val="fr-CH"/>
        </w:rPr>
        <w:t>Les retraites :</w:t>
      </w:r>
    </w:p>
    <w:p w:rsidR="00AC02DA" w:rsidRDefault="00AC02DA">
      <w:pPr>
        <w:pStyle w:val="Header"/>
        <w:tabs>
          <w:tab w:val="clear" w:pos="4536"/>
          <w:tab w:val="clear" w:pos="9072"/>
        </w:tabs>
        <w:ind w:left="360"/>
        <w:jc w:val="both"/>
        <w:rPr>
          <w:lang w:val="fr-CH"/>
        </w:rPr>
      </w:pPr>
      <w:r>
        <w:rPr>
          <w:lang w:val="fr-CH"/>
        </w:rPr>
        <w:t>Une façon merveilleuse de créer une ambiance pour le réveil est d’avoir une retraite spirituelle- un temps où l’Eglise peut se réunir pour prier et jouir de la communion ensemble dans un endroit relaxant, charmant, où tous peuvent être ensemble avec Dieu. Quelquefois la réunion peut avoir lieu à l’église et il n’y a pas de problème avec ça.</w:t>
      </w: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r>
        <w:rPr>
          <w:lang w:val="fr-CH"/>
        </w:rPr>
        <w:t xml:space="preserve">Si la réunion doit avoir lieu par les femmes pour les femmes de la communauté, il serait merveilleux d’avoir une retraite des femmes pour préparer le réveil parmi les femmes. Si la retraite est dirigée dans un bon esprit et qu’on encourage les femmes à rechercher un réveil, un grand bien peut être accompli. Il y a de bonnes lignes directrices qui sont disponibles à </w:t>
      </w:r>
      <w:proofErr w:type="spellStart"/>
      <w:r>
        <w:rPr>
          <w:lang w:val="fr-CH"/>
        </w:rPr>
        <w:t>Adventsource</w:t>
      </w:r>
      <w:proofErr w:type="spellEnd"/>
      <w:r>
        <w:rPr>
          <w:lang w:val="fr-CH"/>
        </w:rPr>
        <w:t xml:space="preserve"> ou au département de vos Ministères pour les femmes pour organiser une retraite.</w:t>
      </w:r>
    </w:p>
    <w:p w:rsidR="00AC02DA" w:rsidRDefault="004A3A28">
      <w:pPr>
        <w:pStyle w:val="Header"/>
        <w:tabs>
          <w:tab w:val="clear" w:pos="4536"/>
          <w:tab w:val="clear" w:pos="9072"/>
        </w:tabs>
        <w:ind w:left="360"/>
        <w:jc w:val="both"/>
        <w:rPr>
          <w:lang w:val="fr-CH"/>
        </w:rPr>
      </w:pPr>
      <w:r>
        <w:rPr>
          <w:noProof/>
          <w:lang w:val="en-US"/>
        </w:rPr>
        <mc:AlternateContent>
          <mc:Choice Requires="wps">
            <w:drawing>
              <wp:anchor distT="0" distB="0" distL="114300" distR="114300" simplePos="0" relativeHeight="251612672" behindDoc="0" locked="0" layoutInCell="0" allowOverlap="1">
                <wp:simplePos x="0" y="0"/>
                <wp:positionH relativeFrom="column">
                  <wp:posOffset>3122930</wp:posOffset>
                </wp:positionH>
                <wp:positionV relativeFrom="paragraph">
                  <wp:posOffset>121285</wp:posOffset>
                </wp:positionV>
                <wp:extent cx="3017520" cy="2651760"/>
                <wp:effectExtent l="0" t="0" r="0" b="0"/>
                <wp:wrapNone/>
                <wp:docPr id="35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65176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pStyle w:val="BodyText"/>
                              <w:rPr>
                                <w:lang w:val="en-US"/>
                              </w:rPr>
                            </w:pPr>
                            <w:r>
                              <w:t xml:space="preserve">Six semaines avant la soirée d’ouverture, l’Eglise s’organise en petits groupes pour prier ensemble durant le service de culte. Ce plan, qui inclut les visites chez les membres, les cartes d’engagement pour la prière, et les invitations à l’ouverture du cours du soir a aidé des milliers de membres à amener leurs amis aux réunions. Des membres, dont les amis ont accepté les invitations à la campagne, partagent des témoignages personnels chaque sabbat sur la façon dont Dieu répond à leurs prières.- </w:t>
                            </w:r>
                            <w:r>
                              <w:rPr>
                                <w:lang w:val="en-US"/>
                              </w:rPr>
                              <w:t xml:space="preserve">Dan et Gloria </w:t>
                            </w:r>
                            <w:proofErr w:type="spellStart"/>
                            <w:r>
                              <w:rPr>
                                <w:lang w:val="en-US"/>
                              </w:rPr>
                              <w:t>Bentzinger</w:t>
                            </w:r>
                            <w:proofErr w:type="spellEnd"/>
                            <w:r>
                              <w:rPr>
                                <w:lang w:val="en-US"/>
                              </w:rPr>
                              <w:t>, Prayer Power in Evangelism, A.E.A.’s File of Tips &amp;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5" type="#_x0000_t202" style="position:absolute;left:0;text-align:left;margin-left:245.9pt;margin-top:9.55pt;width:237.6pt;height:208.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" o:allowincell="f" fillcolor="#ddd">
                <v:shadow on="t" offset="6pt,6pt"/>
                <v:textbox>
                  <w:txbxContent>
                    <w:p w:rsidR="00AC02DA" w:rsidRDefault="00AC02DA">
                      <w:pPr>
                        <w:pStyle w:val="BodyText"/>
                        <w:rPr>
                          <w:lang w:val="en-US"/>
                        </w:rPr>
                      </w:pPr>
                      <w:r>
                        <w:t xml:space="preserve">Six semaines avant la soirée d’ouverture, l’Eglise s’organise en petits groupes pour prier ensemble durant le service de culte. Ce plan, qui inclut les visites chez les membres, les cartes d’engagement pour la prière, et les invitations à l’ouverture du cours du soir a aidé des milliers de membres à amener leurs amis aux réunions. Des membres, dont les amis ont accepté les invitations à la campagne, partagent des témoignages personnels chaque sabbat sur la façon dont Dieu répond à leurs prières.- </w:t>
                      </w:r>
                      <w:r>
                        <w:rPr>
                          <w:lang w:val="en-US"/>
                        </w:rPr>
                        <w:t xml:space="preserve">Dan et Gloria </w:t>
                      </w:r>
                      <w:proofErr w:type="spellStart"/>
                      <w:r>
                        <w:rPr>
                          <w:lang w:val="en-US"/>
                        </w:rPr>
                        <w:t>Bentzinger</w:t>
                      </w:r>
                      <w:proofErr w:type="spellEnd"/>
                      <w:r>
                        <w:rPr>
                          <w:lang w:val="en-US"/>
                        </w:rPr>
                        <w:t>, Prayer Power in Evangelism, A.E.A.’s File of Tips &amp; Resources</w:t>
                      </w:r>
                    </w:p>
                  </w:txbxContent>
                </v:textbox>
              </v:shape>
            </w:pict>
          </mc:Fallback>
        </mc:AlternateContent>
      </w:r>
    </w:p>
    <w:p w:rsidR="00AC02DA" w:rsidRDefault="00AC02DA">
      <w:pPr>
        <w:pStyle w:val="Header"/>
        <w:tabs>
          <w:tab w:val="clear" w:pos="4536"/>
          <w:tab w:val="clear" w:pos="9072"/>
        </w:tabs>
        <w:ind w:left="360"/>
        <w:jc w:val="both"/>
        <w:rPr>
          <w:lang w:val="fr-CH"/>
        </w:rPr>
        <w:sectPr w:rsidR="00AC02DA">
          <w:headerReference w:type="default" r:id="rId22"/>
          <w:type w:val="continuous"/>
          <w:pgSz w:w="11906" w:h="16838" w:code="9"/>
          <w:pgMar w:top="1418" w:right="1418" w:bottom="1418" w:left="1418" w:header="720" w:footer="720" w:gutter="0"/>
          <w:cols w:space="720"/>
        </w:sectPr>
      </w:pPr>
    </w:p>
    <w:p w:rsidR="00AC02DA" w:rsidRDefault="00AC02DA">
      <w:pPr>
        <w:pStyle w:val="Header"/>
        <w:tabs>
          <w:tab w:val="clear" w:pos="4536"/>
          <w:tab w:val="clear" w:pos="9072"/>
        </w:tabs>
        <w:ind w:left="360"/>
        <w:jc w:val="both"/>
        <w:rPr>
          <w:lang w:val="fr-CH"/>
        </w:rPr>
      </w:pPr>
      <w:r>
        <w:rPr>
          <w:lang w:val="fr-CH"/>
        </w:rPr>
        <w:lastRenderedPageBreak/>
        <w:t>Voici certains des éléments qui seraient bons lors d’une retraite :</w:t>
      </w:r>
    </w:p>
    <w:p w:rsidR="00AC02DA" w:rsidRDefault="00AC02DA" w:rsidP="00AC02DA">
      <w:pPr>
        <w:pStyle w:val="Header"/>
        <w:numPr>
          <w:ilvl w:val="0"/>
          <w:numId w:val="44"/>
        </w:numPr>
        <w:tabs>
          <w:tab w:val="clear" w:pos="360"/>
          <w:tab w:val="clear" w:pos="4536"/>
          <w:tab w:val="clear" w:pos="9072"/>
          <w:tab w:val="num" w:pos="720"/>
        </w:tabs>
        <w:ind w:left="720"/>
        <w:jc w:val="both"/>
        <w:rPr>
          <w:lang w:val="fr-CH"/>
        </w:rPr>
      </w:pPr>
      <w:r>
        <w:rPr>
          <w:lang w:val="fr-CH"/>
        </w:rPr>
        <w:t>Avoir un bon orateur, une personne remplie de l’esprit qui peut inspirer et conduire le peuple au réveil.</w:t>
      </w:r>
    </w:p>
    <w:p w:rsidR="00AC02DA" w:rsidRDefault="00AC02DA" w:rsidP="00AC02DA">
      <w:pPr>
        <w:pStyle w:val="Header"/>
        <w:numPr>
          <w:ilvl w:val="0"/>
          <w:numId w:val="44"/>
        </w:numPr>
        <w:tabs>
          <w:tab w:val="clear" w:pos="360"/>
          <w:tab w:val="clear" w:pos="4536"/>
          <w:tab w:val="clear" w:pos="9072"/>
          <w:tab w:val="num" w:pos="720"/>
        </w:tabs>
        <w:ind w:left="720"/>
        <w:jc w:val="both"/>
        <w:rPr>
          <w:lang w:val="fr-CH"/>
        </w:rPr>
      </w:pPr>
      <w:r>
        <w:rPr>
          <w:lang w:val="fr-CH"/>
        </w:rPr>
        <w:t>Un temps d’étude biblique- étude biblique inductive ou relationnelle.</w:t>
      </w:r>
    </w:p>
    <w:p w:rsidR="00AC02DA" w:rsidRDefault="00AC02DA" w:rsidP="00AC02DA">
      <w:pPr>
        <w:pStyle w:val="Header"/>
        <w:numPr>
          <w:ilvl w:val="0"/>
          <w:numId w:val="44"/>
        </w:numPr>
        <w:tabs>
          <w:tab w:val="clear" w:pos="360"/>
          <w:tab w:val="clear" w:pos="4536"/>
          <w:tab w:val="clear" w:pos="9072"/>
          <w:tab w:val="num" w:pos="720"/>
        </w:tabs>
        <w:ind w:left="720"/>
        <w:jc w:val="both"/>
        <w:rPr>
          <w:lang w:val="fr-CH"/>
        </w:rPr>
      </w:pPr>
      <w:r>
        <w:rPr>
          <w:lang w:val="fr-CH"/>
        </w:rPr>
        <w:t>Chant d’inspiration en groupe</w:t>
      </w:r>
    </w:p>
    <w:p w:rsidR="00AC02DA" w:rsidRDefault="00AC02DA" w:rsidP="00AC02DA">
      <w:pPr>
        <w:pStyle w:val="Header"/>
        <w:numPr>
          <w:ilvl w:val="0"/>
          <w:numId w:val="44"/>
        </w:numPr>
        <w:tabs>
          <w:tab w:val="clear" w:pos="360"/>
          <w:tab w:val="clear" w:pos="4536"/>
          <w:tab w:val="clear" w:pos="9072"/>
          <w:tab w:val="num" w:pos="720"/>
        </w:tabs>
        <w:ind w:left="720"/>
        <w:jc w:val="both"/>
        <w:rPr>
          <w:lang w:val="fr-CH"/>
        </w:rPr>
      </w:pPr>
      <w:r>
        <w:rPr>
          <w:lang w:val="fr-CH"/>
        </w:rPr>
        <w:t>Il est très important de prévoir un temps pour la prière. Les gens peuvent faire de courtes prières, sincères, d’une phrase, et peuvent prier plus d’une fois ; même les prières chantées peuvent être utilisées comme prière. On devrait inclure la louange, l’adoration, la confession, la supplication, et la reconnaissance. Les gens priant ensemble doivent être proches lorsqu’ils prient de manière à pouvoir s’entendre les uns les autres.</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sectPr w:rsidR="00AC02DA">
          <w:type w:val="continuous"/>
          <w:pgSz w:w="11906" w:h="16838" w:code="9"/>
          <w:pgMar w:top="1418" w:right="1418" w:bottom="1418" w:left="1418" w:header="720" w:footer="720" w:gutter="0"/>
          <w:cols w:num="2" w:space="720"/>
        </w:sectPr>
      </w:pPr>
    </w:p>
    <w:p w:rsidR="00AC02DA" w:rsidRDefault="00AC02DA">
      <w:pPr>
        <w:pStyle w:val="Header"/>
        <w:tabs>
          <w:tab w:val="clear" w:pos="4536"/>
          <w:tab w:val="clear" w:pos="9072"/>
        </w:tabs>
        <w:ind w:left="360"/>
        <w:jc w:val="both"/>
        <w:rPr>
          <w:lang w:val="fr-CH"/>
        </w:rPr>
      </w:pPr>
    </w:p>
    <w:p w:rsidR="00AC02DA" w:rsidRDefault="00AC02DA" w:rsidP="00AC02DA">
      <w:pPr>
        <w:pStyle w:val="Header"/>
        <w:numPr>
          <w:ilvl w:val="0"/>
          <w:numId w:val="45"/>
        </w:numPr>
        <w:tabs>
          <w:tab w:val="clear" w:pos="360"/>
          <w:tab w:val="clear" w:pos="4536"/>
          <w:tab w:val="clear" w:pos="9072"/>
          <w:tab w:val="num" w:pos="720"/>
        </w:tabs>
        <w:ind w:left="720"/>
        <w:jc w:val="both"/>
        <w:rPr>
          <w:lang w:val="fr-CH"/>
        </w:rPr>
      </w:pPr>
      <w:r>
        <w:rPr>
          <w:lang w:val="fr-CH"/>
        </w:rPr>
        <w:t>Ne chargez pas trop le programme afin qu’il puisse y avoir un moment de prière et que le Saint-Esprit puisse agir.</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b/>
          <w:lang w:val="fr-CH"/>
        </w:rPr>
      </w:pPr>
      <w:r>
        <w:rPr>
          <w:b/>
          <w:lang w:val="fr-CH"/>
        </w:rPr>
        <w:t>Conférence / Retraite sur la prière :</w:t>
      </w:r>
    </w:p>
    <w:p w:rsidR="00AC02DA" w:rsidRDefault="00AC02DA">
      <w:pPr>
        <w:pStyle w:val="Header"/>
        <w:tabs>
          <w:tab w:val="clear" w:pos="4536"/>
          <w:tab w:val="clear" w:pos="9072"/>
        </w:tabs>
        <w:jc w:val="both"/>
        <w:rPr>
          <w:lang w:val="fr-CH"/>
        </w:rPr>
      </w:pPr>
      <w:r>
        <w:rPr>
          <w:lang w:val="fr-CH"/>
        </w:rPr>
        <w:t>Une alternative excellente à une retraite serait de diriger une conférence sur la prière. De la documentation est disponible dans la plupart des divisions. Contactez les dirigeantes de vos Ministères pour les femmes pour des noms et renseignements.</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b/>
          <w:lang w:val="fr-CH"/>
        </w:rPr>
      </w:pPr>
      <w:r>
        <w:rPr>
          <w:b/>
          <w:lang w:val="fr-CH"/>
        </w:rPr>
        <w:t>La prière et le jeûne :</w:t>
      </w:r>
    </w:p>
    <w:p w:rsidR="00AC02DA" w:rsidRDefault="00AC02DA">
      <w:pPr>
        <w:pStyle w:val="Header"/>
        <w:tabs>
          <w:tab w:val="clear" w:pos="4536"/>
          <w:tab w:val="clear" w:pos="9072"/>
        </w:tabs>
        <w:jc w:val="both"/>
        <w:rPr>
          <w:lang w:val="fr-CH"/>
        </w:rPr>
      </w:pPr>
      <w:r>
        <w:rPr>
          <w:lang w:val="fr-CH"/>
        </w:rPr>
        <w:t>Les gens peuvent se réunir et prier plutôt que de manger un repas lourd ensemble. S’ils mangent, il faut que ce soit un repas léger afin que le cerveau ne soit pas alourdi par l’excès d’aliments. Quelquefois nous pouvons mieux nous concentrer pour prier lorsque nous jeûnons. Quoi que nous fassions, rappelons-nous le conseil de Paul qui nous dit de ne pas condamner ceux qui le font ou ceux qui ne le font pas.</w:t>
      </w:r>
    </w:p>
    <w:p w:rsidR="00AC02DA" w:rsidRDefault="00AC02DA" w:rsidP="00AC02DA">
      <w:pPr>
        <w:pStyle w:val="Header"/>
        <w:numPr>
          <w:ilvl w:val="0"/>
          <w:numId w:val="46"/>
        </w:numPr>
        <w:tabs>
          <w:tab w:val="clear" w:pos="4536"/>
          <w:tab w:val="clear" w:pos="9072"/>
        </w:tabs>
        <w:jc w:val="both"/>
        <w:rPr>
          <w:lang w:val="fr-CH"/>
        </w:rPr>
      </w:pPr>
      <w:r>
        <w:rPr>
          <w:lang w:val="fr-CH"/>
        </w:rPr>
        <w:t>Encouragez les gens à prier pour eux-mêmes et leur propre vie spirituelle.</w:t>
      </w:r>
    </w:p>
    <w:p w:rsidR="00AC02DA" w:rsidRDefault="00AC02DA" w:rsidP="00AC02DA">
      <w:pPr>
        <w:pStyle w:val="Header"/>
        <w:numPr>
          <w:ilvl w:val="0"/>
          <w:numId w:val="46"/>
        </w:numPr>
        <w:tabs>
          <w:tab w:val="clear" w:pos="4536"/>
          <w:tab w:val="clear" w:pos="9072"/>
        </w:tabs>
        <w:jc w:val="both"/>
        <w:rPr>
          <w:lang w:val="fr-CH"/>
        </w:rPr>
      </w:pPr>
      <w:r>
        <w:rPr>
          <w:lang w:val="fr-CH"/>
        </w:rPr>
        <w:t>Faites-les prier pour leur famille, les membres d’église, les amis et les voisins.</w:t>
      </w:r>
    </w:p>
    <w:p w:rsidR="00AC02DA" w:rsidRDefault="00AC02DA" w:rsidP="00AC02DA">
      <w:pPr>
        <w:pStyle w:val="Header"/>
        <w:numPr>
          <w:ilvl w:val="0"/>
          <w:numId w:val="46"/>
        </w:numPr>
        <w:tabs>
          <w:tab w:val="clear" w:pos="4536"/>
          <w:tab w:val="clear" w:pos="9072"/>
        </w:tabs>
        <w:jc w:val="both"/>
        <w:rPr>
          <w:lang w:val="fr-CH"/>
        </w:rPr>
      </w:pPr>
      <w:r>
        <w:rPr>
          <w:lang w:val="fr-CH"/>
        </w:rPr>
        <w:t>Plus important encore, encouragez-les à prier pour les personnes de leur connaissance qui sont perdues, celles qui ont laissé Dieu et doivent revenir, celles qui cherchent Dieu de toutes les mauvaises façons et qui ont désespérément besoin de le trouver, celles qui sont perdues et ne le savent  pas, celles pour qui Jésus est venu sur la terre mourir.</w:t>
      </w: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AC02DA">
      <w:pPr>
        <w:pStyle w:val="Header"/>
        <w:tabs>
          <w:tab w:val="clear" w:pos="4536"/>
          <w:tab w:val="clear" w:pos="9072"/>
        </w:tabs>
        <w:jc w:val="both"/>
        <w:rPr>
          <w:lang w:val="fr-CH"/>
        </w:rPr>
      </w:pPr>
    </w:p>
    <w:p w:rsidR="00AC02DA" w:rsidRDefault="004A3A28">
      <w:pPr>
        <w:pStyle w:val="Header"/>
        <w:tabs>
          <w:tab w:val="clear" w:pos="4536"/>
          <w:tab w:val="clear" w:pos="9072"/>
        </w:tabs>
        <w:jc w:val="both"/>
        <w:rPr>
          <w:lang w:val="fr-CH"/>
        </w:rPr>
      </w:pPr>
      <w:r>
        <w:rPr>
          <w:noProof/>
          <w:lang w:val="en-US"/>
        </w:rPr>
        <mc:AlternateContent>
          <mc:Choice Requires="wps">
            <w:drawing>
              <wp:anchor distT="0" distB="0" distL="114300" distR="114300" simplePos="0" relativeHeight="251613696" behindDoc="0" locked="0" layoutInCell="0" allowOverlap="1">
                <wp:simplePos x="0" y="0"/>
                <wp:positionH relativeFrom="column">
                  <wp:posOffset>18415</wp:posOffset>
                </wp:positionH>
                <wp:positionV relativeFrom="paragraph">
                  <wp:posOffset>105410</wp:posOffset>
                </wp:positionV>
                <wp:extent cx="2926080" cy="7736840"/>
                <wp:effectExtent l="0" t="0" r="0" b="0"/>
                <wp:wrapNone/>
                <wp:docPr id="34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773684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jc w:val="both"/>
                              <w:rPr>
                                <w:lang w:val="fr-CH"/>
                              </w:rPr>
                            </w:pPr>
                            <w:r>
                              <w:rPr>
                                <w:lang w:val="fr-CH"/>
                              </w:rPr>
                              <w:t xml:space="preserve">A </w:t>
                            </w:r>
                            <w:proofErr w:type="spellStart"/>
                            <w:r>
                              <w:rPr>
                                <w:lang w:val="fr-CH"/>
                              </w:rPr>
                              <w:t>Barbados</w:t>
                            </w:r>
                            <w:proofErr w:type="spellEnd"/>
                            <w:r>
                              <w:rPr>
                                <w:lang w:val="fr-CH"/>
                              </w:rPr>
                              <w:t>, certaines personnes des Ministères pour les femmes étaient découragées parce que dix-huit femmes seulement étaient venues à une retraite ; mais elles ont décidé qu’elles étaient celles envoyées par le Seigneur pour être utilisés par le Saint-Esprit. Elles ont passé un moment merveilleux. L’orateur et les femmes ont passé du temps à se promener dans les rues deux par deux en priant pour les gens- en priant même dans les cours d’église pour les gens qui allaient à l’église ce dimanche matin-là.</w:t>
                            </w:r>
                          </w:p>
                          <w:p w:rsidR="00AC02DA" w:rsidRDefault="00AC02DA">
                            <w:pPr>
                              <w:jc w:val="both"/>
                              <w:rPr>
                                <w:lang w:val="fr-CH"/>
                              </w:rPr>
                            </w:pPr>
                          </w:p>
                          <w:p w:rsidR="00AC02DA" w:rsidRDefault="00AC02DA">
                            <w:pPr>
                              <w:pStyle w:val="BodyText"/>
                            </w:pPr>
                            <w:r>
                              <w:t>J’ai suggéré que nous nous arrêtions tous à un centre de réhabilitation pour la drogue près de l’endroit où nous avions cette retraite. Nous sommes entrés, avons demandé si les hommes aimeraient que quelqu’un prie avec eux et  nous avons continué à avoir un temps de prière merveilleux ensemble. Les gens au centre nous appréciaient et nous demandèrent de revenir chaque semaine.</w:t>
                            </w:r>
                          </w:p>
                          <w:p w:rsidR="00AC02DA" w:rsidRDefault="00AC02DA">
                            <w:pPr>
                              <w:jc w:val="both"/>
                              <w:rPr>
                                <w:lang w:val="fr-CH"/>
                              </w:rPr>
                            </w:pPr>
                          </w:p>
                          <w:p w:rsidR="00AC02DA" w:rsidRDefault="00AC02DA">
                            <w:pPr>
                              <w:jc w:val="both"/>
                              <w:rPr>
                                <w:lang w:val="fr-CH"/>
                              </w:rPr>
                            </w:pPr>
                            <w:r>
                              <w:rPr>
                                <w:lang w:val="fr-CH"/>
                              </w:rPr>
                              <w:t>Nous sommes revenus la semaine suivante et la suivante et la suivante. Des victoires ont été gagnées pour ceux qui cherchaient à briser des mauvaises habitudes. Nous avons aussi entendu dire qu’il y a un besoin pour un centre de réhabilitation pour les femmes.</w:t>
                            </w:r>
                          </w:p>
                          <w:p w:rsidR="00AC02DA" w:rsidRDefault="00AC02DA">
                            <w:pPr>
                              <w:jc w:val="both"/>
                              <w:rPr>
                                <w:lang w:val="fr-CH"/>
                              </w:rPr>
                            </w:pPr>
                          </w:p>
                          <w:p w:rsidR="00AC02DA" w:rsidRDefault="00AC02DA">
                            <w:pPr>
                              <w:jc w:val="both"/>
                              <w:rPr>
                                <w:lang w:val="fr-CH"/>
                              </w:rPr>
                            </w:pPr>
                            <w:r>
                              <w:rPr>
                                <w:lang w:val="fr-CH"/>
                              </w:rPr>
                              <w:t xml:space="preserve">L’histoire n’est pas finie ; nous avons demandé si certains des hommes seraient disposés à témoigner avant une réunion d’évangélisation. La réponse était oui. Le défi de commencer un centre de réhabilitation pour les femmes s’impose maintenant à ces femmes. Je sens que ce qui est à venir est encore plus passionnant que ce qui s’est passé.- Bernadette Henry, fédération des caraïbes Est, Division </w:t>
                            </w:r>
                            <w:proofErr w:type="spellStart"/>
                            <w:r>
                              <w:rPr>
                                <w:lang w:val="fr-CH"/>
                              </w:rPr>
                              <w:t>inter-américaine</w:t>
                            </w:r>
                            <w:proofErr w:type="spellEnd"/>
                            <w:r>
                              <w:rPr>
                                <w:lang w:val="fr-CH"/>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6" type="#_x0000_t202" style="position:absolute;left:0;text-align:left;margin-left:1.45pt;margin-top:8.3pt;width:230.4pt;height:609.2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" o:allowincell="f" fillcolor="#ddd">
                <v:shadow on="t" offset="6pt,6pt"/>
                <v:textbox>
                  <w:txbxContent>
                    <w:p w:rsidR="00AC02DA" w:rsidRDefault="00AC02DA">
                      <w:pPr>
                        <w:jc w:val="both"/>
                        <w:rPr>
                          <w:lang w:val="fr-CH"/>
                        </w:rPr>
                      </w:pPr>
                      <w:r>
                        <w:rPr>
                          <w:lang w:val="fr-CH"/>
                        </w:rPr>
                        <w:t xml:space="preserve">A </w:t>
                      </w:r>
                      <w:proofErr w:type="spellStart"/>
                      <w:r>
                        <w:rPr>
                          <w:lang w:val="fr-CH"/>
                        </w:rPr>
                        <w:t>Barbados</w:t>
                      </w:r>
                      <w:proofErr w:type="spellEnd"/>
                      <w:r>
                        <w:rPr>
                          <w:lang w:val="fr-CH"/>
                        </w:rPr>
                        <w:t>, certaines personnes des Ministères pour les femmes étaient découragées parce que dix-huit femmes seulement étaient venues à une retraite ; mais elles ont décidé qu’elles étaient celles envoyées par le Seigneur pour être utilisés par le Saint-Esprit. Elles ont passé un moment merveilleux. L’orateur et les femmes ont passé du temps à se promener dans les rues deux par deux en priant pour les gens- en priant même dans les cours d’église pour les gens qui allaient à l’église ce dimanche matin-là.</w:t>
                      </w:r>
                    </w:p>
                    <w:p w:rsidR="00AC02DA" w:rsidRDefault="00AC02DA">
                      <w:pPr>
                        <w:jc w:val="both"/>
                        <w:rPr>
                          <w:lang w:val="fr-CH"/>
                        </w:rPr>
                      </w:pPr>
                    </w:p>
                    <w:p w:rsidR="00AC02DA" w:rsidRDefault="00AC02DA">
                      <w:pPr>
                        <w:pStyle w:val="BodyText"/>
                      </w:pPr>
                      <w:r>
                        <w:t>J’ai suggéré que nous nous arrêtions tous à un centre de réhabilitation pour la drogue près de l’endroit où nous avions cette retraite. Nous sommes entrés, avons demandé si les hommes aimeraient que quelqu’un prie avec eux et  nous avons continué à avoir un temps de prière merveilleux ensemble. Les gens au centre nous appréciaient et nous demandèrent de revenir chaque semaine.</w:t>
                      </w:r>
                    </w:p>
                    <w:p w:rsidR="00AC02DA" w:rsidRDefault="00AC02DA">
                      <w:pPr>
                        <w:jc w:val="both"/>
                        <w:rPr>
                          <w:lang w:val="fr-CH"/>
                        </w:rPr>
                      </w:pPr>
                    </w:p>
                    <w:p w:rsidR="00AC02DA" w:rsidRDefault="00AC02DA">
                      <w:pPr>
                        <w:jc w:val="both"/>
                        <w:rPr>
                          <w:lang w:val="fr-CH"/>
                        </w:rPr>
                      </w:pPr>
                      <w:r>
                        <w:rPr>
                          <w:lang w:val="fr-CH"/>
                        </w:rPr>
                        <w:t>Nous sommes revenus la semaine suivante et la suivante et la suivante. Des victoires ont été gagnées pour ceux qui cherchaient à briser des mauvaises habitudes. Nous avons aussi entendu dire qu’il y a un besoin pour un centre de réhabilitation pour les femmes.</w:t>
                      </w:r>
                    </w:p>
                    <w:p w:rsidR="00AC02DA" w:rsidRDefault="00AC02DA">
                      <w:pPr>
                        <w:jc w:val="both"/>
                        <w:rPr>
                          <w:lang w:val="fr-CH"/>
                        </w:rPr>
                      </w:pPr>
                    </w:p>
                    <w:p w:rsidR="00AC02DA" w:rsidRDefault="00AC02DA">
                      <w:pPr>
                        <w:jc w:val="both"/>
                        <w:rPr>
                          <w:lang w:val="fr-CH"/>
                        </w:rPr>
                      </w:pPr>
                      <w:r>
                        <w:rPr>
                          <w:lang w:val="fr-CH"/>
                        </w:rPr>
                        <w:t xml:space="preserve">L’histoire n’est pas finie ; nous avons demandé si certains des hommes seraient disposés à témoigner avant une réunion d’évangélisation. La réponse était oui. Le défi de commencer un centre de réhabilitation pour les femmes s’impose maintenant à ces femmes. Je sens que ce qui est à venir est encore plus passionnant que ce qui s’est passé.- Bernadette Henry, fédération des caraïbes Est, Division </w:t>
                      </w:r>
                      <w:proofErr w:type="spellStart"/>
                      <w:r>
                        <w:rPr>
                          <w:lang w:val="fr-CH"/>
                        </w:rPr>
                        <w:t>inter-américaine</w:t>
                      </w:r>
                      <w:proofErr w:type="spellEnd"/>
                      <w:r>
                        <w:rPr>
                          <w:lang w:val="fr-CH"/>
                        </w:rPr>
                        <w:t>.</w:t>
                      </w:r>
                    </w:p>
                  </w:txbxContent>
                </v:textbox>
              </v:shape>
            </w:pict>
          </mc:Fallback>
        </mc:AlternateContent>
      </w: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r>
        <w:rPr>
          <w:lang w:val="fr-CH"/>
        </w:rPr>
        <w:t xml:space="preserve">    </w:t>
      </w: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sectPr w:rsidR="00AC02DA">
          <w:headerReference w:type="default" r:id="rId23"/>
          <w:pgSz w:w="11906" w:h="16838" w:code="9"/>
          <w:pgMar w:top="1418" w:right="1418" w:bottom="1418" w:left="1418" w:header="720" w:footer="720" w:gutter="0"/>
          <w:cols w:num="2" w:space="720"/>
        </w:sectPr>
      </w:pPr>
    </w:p>
    <w:p w:rsidR="00AC02DA" w:rsidRDefault="00AC02DA">
      <w:pPr>
        <w:pStyle w:val="Header"/>
        <w:tabs>
          <w:tab w:val="clear" w:pos="4536"/>
          <w:tab w:val="clear" w:pos="9072"/>
        </w:tabs>
        <w:ind w:left="360"/>
        <w:jc w:val="both"/>
        <w:rPr>
          <w:b/>
          <w:lang w:val="fr-CH"/>
        </w:rPr>
      </w:pPr>
      <w:r>
        <w:rPr>
          <w:b/>
          <w:lang w:val="fr-CH"/>
        </w:rPr>
        <w:lastRenderedPageBreak/>
        <w:t>Chaîne de prière :</w:t>
      </w:r>
    </w:p>
    <w:p w:rsidR="00AC02DA" w:rsidRDefault="00AC02DA">
      <w:pPr>
        <w:pStyle w:val="Header"/>
        <w:tabs>
          <w:tab w:val="clear" w:pos="4536"/>
          <w:tab w:val="clear" w:pos="9072"/>
        </w:tabs>
        <w:ind w:left="360"/>
        <w:jc w:val="both"/>
        <w:rPr>
          <w:lang w:val="fr-CH"/>
        </w:rPr>
      </w:pPr>
      <w:r>
        <w:rPr>
          <w:lang w:val="fr-CH"/>
        </w:rPr>
        <w:t>Il y a une bonne façon de présenter aux gens de l’église les sujets de prière. Une personne appelle une personne ou quelques personnes ayant un sujet de prière et puis leur demande d’appeler d’autres personnes jusqu’à ce que tous les membres d’église prient pour ce sujet. Nous devons réellement encourager nos membres à prier pour les autres. Trop souvent les membres deviennent si absorbés par leur vie qu’ils prient presque exclusivement pour leur propre santé et leurs besoins relationnels. Prier pour les autres les aidera à penser et à se soucier des autres.</w:t>
      </w: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sectPr w:rsidR="00AC02DA">
          <w:headerReference w:type="default" r:id="rId24"/>
          <w:type w:val="continuous"/>
          <w:pgSz w:w="11906" w:h="16838" w:code="9"/>
          <w:pgMar w:top="1418" w:right="1418" w:bottom="1418" w:left="1418" w:header="720" w:footer="720" w:gutter="0"/>
          <w:cols w:space="720"/>
        </w:sectPr>
      </w:pPr>
    </w:p>
    <w:p w:rsidR="00AC02DA" w:rsidRDefault="00AC02DA">
      <w:pPr>
        <w:pStyle w:val="Header"/>
        <w:tabs>
          <w:tab w:val="clear" w:pos="4536"/>
          <w:tab w:val="clear" w:pos="9072"/>
        </w:tabs>
        <w:ind w:left="360"/>
        <w:jc w:val="both"/>
        <w:rPr>
          <w:lang w:val="fr-CH"/>
        </w:rPr>
      </w:pPr>
      <w:r>
        <w:rPr>
          <w:lang w:val="fr-CH"/>
        </w:rPr>
        <w:lastRenderedPageBreak/>
        <w:t>La chaîne  de prière devra être organisée. Une personne est désignée comme point de contact. Elle aura deux à quatre femmes précises à appeler. Chacune de ces personnes aura trois ou quatre personnes à appeler, etc, jusqu’à ce que tout le monde soit contacté. De cette façon, personne n’aura à faire plus d’environ quatre appels.  Il serait utile que votre église, ou le groupe des Ministères pour les femmes continue avec la chaîne de prière après que les réunions soient finies. Les nouveaux membres auront beaucoup de défis pour lesquels la prière serait appropriée.</w:t>
      </w:r>
    </w:p>
    <w:p w:rsidR="00AC02DA" w:rsidRDefault="00AC02DA">
      <w:pPr>
        <w:pStyle w:val="Header"/>
        <w:tabs>
          <w:tab w:val="clear" w:pos="4536"/>
          <w:tab w:val="clear" w:pos="9072"/>
        </w:tabs>
        <w:ind w:left="360"/>
        <w:jc w:val="both"/>
        <w:rPr>
          <w:lang w:val="fr-CH"/>
        </w:rPr>
      </w:pPr>
      <w:r>
        <w:rPr>
          <w:lang w:val="fr-CH"/>
        </w:rPr>
        <w:br w:type="column"/>
      </w:r>
    </w:p>
    <w:p w:rsidR="00AC02DA" w:rsidRDefault="004A3A28">
      <w:pPr>
        <w:pStyle w:val="Header"/>
        <w:tabs>
          <w:tab w:val="clear" w:pos="4536"/>
          <w:tab w:val="clear" w:pos="9072"/>
        </w:tabs>
        <w:jc w:val="both"/>
        <w:rPr>
          <w:lang w:val="fr-CH"/>
        </w:rPr>
      </w:pPr>
      <w:r>
        <w:rPr>
          <w:noProof/>
          <w:lang w:val="en-US"/>
        </w:rPr>
        <mc:AlternateContent>
          <mc:Choice Requires="wps">
            <w:drawing>
              <wp:anchor distT="0" distB="0" distL="114300" distR="114300" simplePos="0" relativeHeight="251614720" behindDoc="0" locked="0" layoutInCell="0" allowOverlap="1">
                <wp:simplePos x="0" y="0"/>
                <wp:positionH relativeFrom="column">
                  <wp:posOffset>-73025</wp:posOffset>
                </wp:positionH>
                <wp:positionV relativeFrom="paragraph">
                  <wp:posOffset>6350</wp:posOffset>
                </wp:positionV>
                <wp:extent cx="2743200" cy="1463040"/>
                <wp:effectExtent l="0" t="0" r="0" b="0"/>
                <wp:wrapNone/>
                <wp:docPr id="34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6304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jc w:val="both"/>
                              <w:rPr>
                                <w:lang w:val="fr-CH"/>
                              </w:rPr>
                            </w:pPr>
                            <w:r>
                              <w:rPr>
                                <w:lang w:val="fr-CH"/>
                              </w:rPr>
                              <w:t xml:space="preserve">Dan et Gloria </w:t>
                            </w:r>
                            <w:proofErr w:type="spellStart"/>
                            <w:r>
                              <w:rPr>
                                <w:lang w:val="fr-CH"/>
                              </w:rPr>
                              <w:t>Bentzinger</w:t>
                            </w:r>
                            <w:proofErr w:type="spellEnd"/>
                            <w:r>
                              <w:rPr>
                                <w:lang w:val="fr-CH"/>
                              </w:rPr>
                              <w:t>, rapportent un autre type de préparation à la prière :</w:t>
                            </w:r>
                          </w:p>
                          <w:p w:rsidR="00AC02DA" w:rsidRDefault="00AC02DA">
                            <w:pPr>
                              <w:jc w:val="both"/>
                              <w:rPr>
                                <w:lang w:val="fr-CH"/>
                              </w:rPr>
                            </w:pPr>
                            <w:r>
                              <w:rPr>
                                <w:lang w:val="fr-CH"/>
                              </w:rPr>
                              <w:t>Les jours avant la soirée d’ouverture, un cycle de prière de 24 heures a lieu à l’église. L’enthousiasme est suscité au moment où les gens partagent leurs expériences de prière les uns avec les autres.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7" type="#_x0000_t202" style="position:absolute;left:0;text-align:left;margin-left:-5.75pt;margin-top:.5pt;width:3in;height:115.2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" o:allowincell="f" fillcolor="#ddd">
                <v:shadow on="t" offset="6pt,6pt"/>
                <v:textbox>
                  <w:txbxContent>
                    <w:p w:rsidR="00AC02DA" w:rsidRDefault="00AC02DA">
                      <w:pPr>
                        <w:jc w:val="both"/>
                        <w:rPr>
                          <w:lang w:val="fr-CH"/>
                        </w:rPr>
                      </w:pPr>
                      <w:r>
                        <w:rPr>
                          <w:lang w:val="fr-CH"/>
                        </w:rPr>
                        <w:t xml:space="preserve">Dan et Gloria </w:t>
                      </w:r>
                      <w:proofErr w:type="spellStart"/>
                      <w:r>
                        <w:rPr>
                          <w:lang w:val="fr-CH"/>
                        </w:rPr>
                        <w:t>Bentzinger</w:t>
                      </w:r>
                      <w:proofErr w:type="spellEnd"/>
                      <w:r>
                        <w:rPr>
                          <w:lang w:val="fr-CH"/>
                        </w:rPr>
                        <w:t>, rapportent un autre type de préparation à la prière :</w:t>
                      </w:r>
                    </w:p>
                    <w:p w:rsidR="00AC02DA" w:rsidRDefault="00AC02DA">
                      <w:pPr>
                        <w:jc w:val="both"/>
                        <w:rPr>
                          <w:lang w:val="fr-CH"/>
                        </w:rPr>
                      </w:pPr>
                      <w:r>
                        <w:rPr>
                          <w:lang w:val="fr-CH"/>
                        </w:rPr>
                        <w:t>Les jours avant la soirée d’ouverture, un cycle de prière de 24 heures a lieu à l’église. L’enthousiasme est suscité au moment où les gens partagent leurs expériences de prière les uns avec les autres.</w:t>
                      </w:r>
                    </w:p>
                  </w:txbxContent>
                </v:textbox>
              </v:shape>
            </w:pict>
          </mc:Fallback>
        </mc:AlternateContent>
      </w: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pStyle w:val="Header"/>
        <w:tabs>
          <w:tab w:val="clear" w:pos="4536"/>
          <w:tab w:val="clear" w:pos="9072"/>
        </w:tabs>
        <w:ind w:left="360"/>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num="2" w:space="720"/>
        </w:sectPr>
      </w:pPr>
    </w:p>
    <w:p w:rsidR="00AC02DA" w:rsidRDefault="00AC02DA">
      <w:pPr>
        <w:jc w:val="both"/>
        <w:rPr>
          <w:lang w:val="fr-CH"/>
        </w:rPr>
      </w:pPr>
    </w:p>
    <w:p w:rsidR="00AC02DA" w:rsidRDefault="00AC02DA">
      <w:pPr>
        <w:jc w:val="both"/>
        <w:rPr>
          <w:b/>
          <w:lang w:val="fr-CH"/>
        </w:rPr>
      </w:pPr>
      <w:r>
        <w:rPr>
          <w:b/>
          <w:lang w:val="fr-CH"/>
        </w:rPr>
        <w:t>Les marches de prière :</w:t>
      </w:r>
    </w:p>
    <w:p w:rsidR="00AC02DA" w:rsidRDefault="00AC02DA">
      <w:pPr>
        <w:jc w:val="both"/>
        <w:rPr>
          <w:lang w:val="fr-CH"/>
        </w:rPr>
      </w:pPr>
      <w:r>
        <w:rPr>
          <w:lang w:val="fr-CH"/>
        </w:rPr>
        <w:t>Prier en marchant est une excellente façon pour les membres non seulement de prier pour la communauté, mais de rencontrer les gens chez eux d’une façon non-menaçante.</w:t>
      </w:r>
    </w:p>
    <w:p w:rsidR="00AC02DA" w:rsidRDefault="00AC02DA">
      <w:pPr>
        <w:jc w:val="both"/>
        <w:rPr>
          <w:lang w:val="fr-CH"/>
        </w:rPr>
      </w:pPr>
    </w:p>
    <w:p w:rsidR="00AC02DA" w:rsidRDefault="00AC02DA">
      <w:pPr>
        <w:jc w:val="both"/>
        <w:rPr>
          <w:lang w:val="fr-CH"/>
        </w:rPr>
      </w:pPr>
      <w:r>
        <w:rPr>
          <w:lang w:val="fr-CH"/>
        </w:rPr>
        <w:t>Pour faire réussir le programme :</w:t>
      </w:r>
    </w:p>
    <w:p w:rsidR="00AC02DA" w:rsidRDefault="00AC02DA" w:rsidP="00AC02DA">
      <w:pPr>
        <w:numPr>
          <w:ilvl w:val="0"/>
          <w:numId w:val="47"/>
        </w:numPr>
        <w:jc w:val="both"/>
        <w:rPr>
          <w:lang w:val="fr-CH"/>
        </w:rPr>
      </w:pPr>
      <w:r>
        <w:rPr>
          <w:lang w:val="fr-CH"/>
        </w:rPr>
        <w:t>Encouragez les gens qui se sont engagés à prier à se réunir avec les dirigeants pendant dix minutes chaque semaine après le service de culte. Ayez de courtes prières-conversation en faveur du gain des âmes par la réunion d’évangélisation.</w:t>
      </w:r>
    </w:p>
    <w:p w:rsidR="00AC02DA" w:rsidRDefault="00AC02DA" w:rsidP="00AC02DA">
      <w:pPr>
        <w:numPr>
          <w:ilvl w:val="0"/>
          <w:numId w:val="47"/>
        </w:numPr>
        <w:jc w:val="both"/>
        <w:rPr>
          <w:lang w:val="fr-CH"/>
        </w:rPr>
      </w:pPr>
      <w:r>
        <w:rPr>
          <w:lang w:val="fr-CH"/>
        </w:rPr>
        <w:t>Ce même groupe peut se réunir une fois par mois pour une heure de prière-conversation.</w:t>
      </w:r>
    </w:p>
    <w:p w:rsidR="00AC02DA" w:rsidRDefault="00AC02DA" w:rsidP="00AC02DA">
      <w:pPr>
        <w:numPr>
          <w:ilvl w:val="0"/>
          <w:numId w:val="47"/>
        </w:numPr>
        <w:jc w:val="both"/>
        <w:rPr>
          <w:lang w:val="fr-CH"/>
        </w:rPr>
        <w:sectPr w:rsidR="00AC02DA">
          <w:type w:val="continuous"/>
          <w:pgSz w:w="11906" w:h="16838" w:code="9"/>
          <w:pgMar w:top="1418" w:right="1418" w:bottom="1418" w:left="1418" w:header="720" w:footer="720" w:gutter="0"/>
          <w:cols w:space="720"/>
        </w:sectPr>
      </w:pPr>
    </w:p>
    <w:p w:rsidR="00AC02DA" w:rsidRDefault="00AC02DA" w:rsidP="00AC02DA">
      <w:pPr>
        <w:numPr>
          <w:ilvl w:val="0"/>
          <w:numId w:val="47"/>
        </w:numPr>
        <w:jc w:val="both"/>
        <w:rPr>
          <w:lang w:val="fr-CH"/>
        </w:rPr>
      </w:pPr>
      <w:r>
        <w:rPr>
          <w:lang w:val="fr-CH"/>
        </w:rPr>
        <w:lastRenderedPageBreak/>
        <w:t xml:space="preserve">On encouragera les gens de ce groupe  à choisir un immeuble de la ville en préparation pour les réunions. </w:t>
      </w:r>
    </w:p>
    <w:p w:rsidR="00AC02DA" w:rsidRDefault="00AC02DA">
      <w:pPr>
        <w:ind w:left="360"/>
        <w:jc w:val="both"/>
        <w:rPr>
          <w:lang w:val="fr-CH"/>
        </w:rPr>
      </w:pPr>
      <w:r>
        <w:rPr>
          <w:lang w:val="fr-CH"/>
        </w:rPr>
        <w:t>Il faudra les encourager à monter et descendre les escaliers de l’immeuble en silence (ou en priant tout haut en groupes de deux) en priant pour chaque foyer.</w:t>
      </w:r>
    </w:p>
    <w:p w:rsidR="00AC02DA" w:rsidRDefault="00AC02DA" w:rsidP="00AC02DA">
      <w:pPr>
        <w:numPr>
          <w:ilvl w:val="0"/>
          <w:numId w:val="48"/>
        </w:numPr>
        <w:jc w:val="both"/>
        <w:rPr>
          <w:lang w:val="fr-CH"/>
        </w:rPr>
      </w:pPr>
      <w:r>
        <w:rPr>
          <w:lang w:val="fr-CH"/>
        </w:rPr>
        <w:t xml:space="preserve">Après avoir prié pendant au moins un mois, les marcheurs de prière peuvent accrocher un sujet de prière sur la poignée de la porte de leur immeuble. Ils reviennent plus tard, les prennent et </w:t>
      </w:r>
    </w:p>
    <w:p w:rsidR="00AC02DA" w:rsidRDefault="00AC02DA">
      <w:pPr>
        <w:jc w:val="both"/>
        <w:rPr>
          <w:lang w:val="fr-CH"/>
        </w:rPr>
      </w:pPr>
    </w:p>
    <w:p w:rsidR="00AC02DA" w:rsidRDefault="00AC02DA">
      <w:pPr>
        <w:jc w:val="both"/>
        <w:rPr>
          <w:lang w:val="fr-CH"/>
        </w:rPr>
      </w:pPr>
      <w:r>
        <w:rPr>
          <w:lang w:val="fr-CH"/>
        </w:rPr>
        <w:t>prient surtout pour les sujets qui ont été énumérés.</w:t>
      </w:r>
    </w:p>
    <w:p w:rsidR="00AC02DA" w:rsidRDefault="00AC02DA">
      <w:pPr>
        <w:jc w:val="both"/>
        <w:rPr>
          <w:lang w:val="fr-CH"/>
        </w:rPr>
      </w:pPr>
    </w:p>
    <w:p w:rsidR="00AC02DA" w:rsidRDefault="004A3A28">
      <w:pPr>
        <w:jc w:val="both"/>
        <w:rPr>
          <w:lang w:val="fr-CH"/>
        </w:rPr>
      </w:pPr>
      <w:r>
        <w:rPr>
          <w:noProof/>
          <w:lang w:val="en-US"/>
        </w:rPr>
        <mc:AlternateContent>
          <mc:Choice Requires="wps">
            <w:drawing>
              <wp:anchor distT="0" distB="0" distL="114300" distR="114300" simplePos="0" relativeHeight="251615744" behindDoc="0" locked="0" layoutInCell="0" allowOverlap="1">
                <wp:simplePos x="0" y="0"/>
                <wp:positionH relativeFrom="column">
                  <wp:posOffset>18415</wp:posOffset>
                </wp:positionH>
                <wp:positionV relativeFrom="paragraph">
                  <wp:posOffset>121285</wp:posOffset>
                </wp:positionV>
                <wp:extent cx="2743200" cy="1737360"/>
                <wp:effectExtent l="0" t="0" r="0" b="0"/>
                <wp:wrapNone/>
                <wp:docPr id="34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3736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pStyle w:val="BodyText"/>
                            </w:pPr>
                            <w:r>
                              <w:t xml:space="preserve">Nous recrutons des gens de près et de loin pour prier pour nos réunions, surtout si nous connaissons quelqu’un que le Seigneur a béni en lui accordant d’être un battant dans la prière. Nous avons vu une différence depuis que nous avons recruté d’autres personnes de partout pour prier pour nous et les réunions.- Cynthia et Russel </w:t>
                            </w:r>
                            <w:proofErr w:type="spellStart"/>
                            <w:r>
                              <w:t>Burrill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8" type="#_x0000_t202" style="position:absolute;left:0;text-align:left;margin-left:1.45pt;margin-top:9.55pt;width:3in;height:136.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" o:allowincell="f" fillcolor="#ddd">
                <v:shadow on="t" offset="6pt,6pt"/>
                <v:textbox>
                  <w:txbxContent>
                    <w:p w:rsidR="00AC02DA" w:rsidRDefault="00AC02DA">
                      <w:pPr>
                        <w:pStyle w:val="BodyText"/>
                      </w:pPr>
                      <w:r>
                        <w:t xml:space="preserve">Nous recrutons des gens de près et de loin pour prier pour nos réunions, surtout si nous connaissons quelqu’un que le Seigneur a béni en lui accordant d’être un battant dans la prière. Nous avons vu une différence depuis que nous avons recruté d’autres personnes de partout pour prier pour nous et les réunions.- Cynthia et Russel </w:t>
                      </w:r>
                      <w:proofErr w:type="spellStart"/>
                      <w:r>
                        <w:t>Burrill</w:t>
                      </w:r>
                      <w:proofErr w:type="spellEnd"/>
                    </w:p>
                  </w:txbxContent>
                </v:textbox>
              </v:shape>
            </w:pict>
          </mc:Fallback>
        </mc:AlternateConten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num="2" w:space="720"/>
        </w:sectPr>
      </w:pPr>
    </w:p>
    <w:p w:rsidR="00AC02DA" w:rsidRDefault="00AC02DA">
      <w:pPr>
        <w:jc w:val="both"/>
        <w:rPr>
          <w:lang w:val="fr-CH"/>
        </w:rPr>
      </w:pPr>
    </w:p>
    <w:p w:rsidR="00AC02DA" w:rsidRDefault="00AC02DA">
      <w:pPr>
        <w:jc w:val="both"/>
        <w:rPr>
          <w:lang w:val="fr-CH"/>
        </w:rPr>
      </w:pPr>
    </w:p>
    <w:p w:rsidR="00AC02DA" w:rsidRDefault="00AC02DA" w:rsidP="00AC02DA">
      <w:pPr>
        <w:numPr>
          <w:ilvl w:val="0"/>
          <w:numId w:val="50"/>
        </w:numPr>
        <w:jc w:val="both"/>
        <w:rPr>
          <w:lang w:val="fr-CH"/>
        </w:rPr>
      </w:pPr>
      <w:r>
        <w:rPr>
          <w:lang w:val="fr-CH"/>
        </w:rPr>
        <w:t>S’ils se sentent à l’aise, ils peuvent frapper à la porte plutôt que de laisser le cintre. Ils peuvent expliquer simplement qu’ils sont de l’Eglise adventiste et qu’ils désirent prier pour les gens de la communauté et leur demander s’ils ont des sujets. (cette façon de travailler est plus efficace, mais l’autre est là pour ceux qui ne se sentent pas à l’aise de frapper aux portes).</w:t>
      </w:r>
    </w:p>
    <w:p w:rsidR="00AC02DA" w:rsidRDefault="00AC02DA" w:rsidP="00AC02DA">
      <w:pPr>
        <w:numPr>
          <w:ilvl w:val="0"/>
          <w:numId w:val="49"/>
        </w:numPr>
        <w:jc w:val="both"/>
        <w:rPr>
          <w:lang w:val="fr-CH"/>
        </w:rPr>
      </w:pPr>
      <w:r>
        <w:rPr>
          <w:lang w:val="fr-CH"/>
        </w:rPr>
        <w:t>Après avoir prié pour ces sujets pendant deux semaines, ils vont frapper aux portes des foyers et demander aux gens comment vont les choses, en leur disant qu’ils ont prié pour eux. Ils peuvent vérifier au moins une fois par mois et faire savoir aux gens que l’on prie toujours pour eux.</w:t>
      </w:r>
    </w:p>
    <w:p w:rsidR="00AC02DA" w:rsidRDefault="00AC02DA" w:rsidP="00AC02DA">
      <w:pPr>
        <w:numPr>
          <w:ilvl w:val="0"/>
          <w:numId w:val="49"/>
        </w:numPr>
        <w:jc w:val="both"/>
        <w:rPr>
          <w:lang w:val="fr-CH"/>
        </w:rPr>
      </w:pPr>
      <w:r>
        <w:rPr>
          <w:lang w:val="fr-CH"/>
        </w:rPr>
        <w:t>On pourrait inviter les personnes qui sont vraiment intéressées à ce qu’on prie pour elles et qui sont intéressées par la réunion avec d’autres personnes pour prier à se joindre à un groupe de prière communautaire.</w:t>
      </w:r>
    </w:p>
    <w:p w:rsidR="00AC02DA" w:rsidRDefault="00AC02DA" w:rsidP="00AC02DA">
      <w:pPr>
        <w:numPr>
          <w:ilvl w:val="0"/>
          <w:numId w:val="49"/>
        </w:numPr>
        <w:jc w:val="both"/>
        <w:rPr>
          <w:lang w:val="fr-CH"/>
        </w:rPr>
      </w:pPr>
      <w:r>
        <w:rPr>
          <w:lang w:val="fr-CH"/>
        </w:rPr>
        <w:t>La semaine avant que les réunions commencent, les membres qui ont prié devraient frapper à la porte des gens pour lesquels ils ont prié et les visiter chaque mois et leur donner un prospectus, (une brochure ou peut-être une brochure de vidéo si vous en avez) les invitant aux réunions.</w:t>
      </w:r>
    </w:p>
    <w:p w:rsidR="00AC02DA" w:rsidRDefault="00AC02DA">
      <w:pPr>
        <w:jc w:val="both"/>
        <w:rPr>
          <w:lang w:val="fr-CH"/>
        </w:rPr>
      </w:pPr>
    </w:p>
    <w:p w:rsidR="00AC02DA" w:rsidRDefault="00AC02DA">
      <w:pPr>
        <w:jc w:val="both"/>
        <w:rPr>
          <w:b/>
          <w:lang w:val="fr-CH"/>
        </w:rPr>
      </w:pPr>
      <w:r>
        <w:rPr>
          <w:b/>
          <w:lang w:val="fr-CH"/>
        </w:rPr>
        <w:t>Groupe de prière :</w:t>
      </w:r>
    </w:p>
    <w:p w:rsidR="00AC02DA" w:rsidRDefault="00AC02DA">
      <w:pPr>
        <w:jc w:val="both"/>
        <w:rPr>
          <w:lang w:val="fr-CH"/>
        </w:rPr>
      </w:pPr>
      <w:r>
        <w:rPr>
          <w:lang w:val="fr-CH"/>
        </w:rPr>
        <w:t>Organiser des groupes de prière avec des gens qui prient pour les autres peut faire une différence dans leur vie et dans la vie des gens pour qui ils prient.</w:t>
      </w:r>
    </w:p>
    <w:p w:rsidR="00AC02DA" w:rsidRDefault="00AC02DA">
      <w:pPr>
        <w:jc w:val="both"/>
        <w:rPr>
          <w:lang w:val="fr-CH"/>
        </w:rPr>
      </w:pPr>
    </w:p>
    <w:p w:rsidR="00AC02DA" w:rsidRDefault="004A3A28">
      <w:pPr>
        <w:jc w:val="both"/>
        <w:rPr>
          <w:lang w:val="fr-CH"/>
        </w:rPr>
      </w:pPr>
      <w:r>
        <w:rPr>
          <w:noProof/>
          <w:lang w:val="en-US"/>
        </w:rPr>
        <mc:AlternateContent>
          <mc:Choice Requires="wps">
            <w:drawing>
              <wp:anchor distT="0" distB="0" distL="114300" distR="114300" simplePos="0" relativeHeight="251616768" behindDoc="0" locked="0" layoutInCell="0" allowOverlap="1">
                <wp:simplePos x="0" y="0"/>
                <wp:positionH relativeFrom="column">
                  <wp:posOffset>196850</wp:posOffset>
                </wp:positionH>
                <wp:positionV relativeFrom="paragraph">
                  <wp:posOffset>98425</wp:posOffset>
                </wp:positionV>
                <wp:extent cx="5760720" cy="1549400"/>
                <wp:effectExtent l="0" t="0" r="0" b="0"/>
                <wp:wrapNone/>
                <wp:docPr id="34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494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pStyle w:val="BodyText"/>
                            </w:pPr>
                            <w:r>
                              <w:t xml:space="preserve">Autrefois j’appartenais à un très petit groupe qui se réunissait pour prier pour les gens de notre église. La dame qui dirigeait le groupe avait presque quatre-vingt dix ans et ne pouvait pas sortir pour faire les visites. Mais elle ne manquait pas de prier pour eux. Elle ne s’arrêtait pas là non plus. Souvent elle avait l’impression qu’il fallait qu’elle appelle les gens qu’elle connaissait pour voir comment ils allaient. Quelle passion dans ses prières tandis qu’elle priait pour les gens qui venaient à nos réunions ! Je n’ai pas été surprise lorsque nous avons eu une grande récolte de nouveaux membres dans cette église. – Cynthia </w:t>
                            </w:r>
                            <w:proofErr w:type="spellStart"/>
                            <w:r>
                              <w:t>Burill</w:t>
                            </w:r>
                            <w:proofErr w:type="spellEnd"/>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9" type="#_x0000_t202" style="position:absolute;left:0;text-align:left;margin-left:15.5pt;margin-top:7.75pt;width:453.6pt;height:122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" o:allowincell="f">
                <v:shadow on="t" offset="6pt,6pt"/>
                <v:textbox>
                  <w:txbxContent>
                    <w:p w:rsidR="00AC02DA" w:rsidRDefault="00AC02DA">
                      <w:pPr>
                        <w:pStyle w:val="BodyText"/>
                      </w:pPr>
                      <w:r>
                        <w:t xml:space="preserve">Autrefois j’appartenais à un très petit groupe qui se réunissait pour prier pour les gens de notre église. La dame qui dirigeait le groupe avait presque quatre-vingt dix ans et ne pouvait pas sortir pour faire les visites. Mais elle ne manquait pas de prier pour eux. Elle ne s’arrêtait pas là non plus. Souvent elle avait l’impression qu’il fallait qu’elle appelle les gens qu’elle connaissait pour voir comment ils allaient. Quelle passion dans ses prières tandis qu’elle priait pour les gens qui venaient à nos réunions ! Je n’ai pas été surprise lorsque nous avons eu une grande récolte de nouveaux membres dans cette église. – Cynthia </w:t>
                      </w:r>
                      <w:proofErr w:type="spellStart"/>
                      <w:r>
                        <w:t>Burill</w:t>
                      </w:r>
                      <w:proofErr w:type="spellEnd"/>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txbxContent>
                </v:textbox>
              </v:shape>
            </w:pict>
          </mc:Fallback>
        </mc:AlternateConten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t>Les groupes de prière des femmes sont notamment efficaces dans la prière pour les besoins et le salut des gens de la communauté. Lorsque vous avez un groupe de prière, c’est une bonne idée d’étudier des livres sur la prière, ou de lire un passage dans la Bible. Mais ce qui est encore plus important que de simplement lire des livres sur la prière, c’est de prendre du temps pour prier réellement. Il y a certaines des choses que vous pouvez faire dans un groupe de prière :</w:t>
      </w:r>
    </w:p>
    <w:p w:rsidR="00AC02DA" w:rsidRDefault="00AC02DA">
      <w:pPr>
        <w:jc w:val="both"/>
        <w:rPr>
          <w:lang w:val="fr-CH"/>
        </w:rPr>
      </w:pPr>
    </w:p>
    <w:p w:rsidR="00AC02DA" w:rsidRDefault="00AC02DA" w:rsidP="00AC02DA">
      <w:pPr>
        <w:numPr>
          <w:ilvl w:val="0"/>
          <w:numId w:val="51"/>
        </w:numPr>
        <w:jc w:val="both"/>
        <w:rPr>
          <w:lang w:val="fr-CH"/>
        </w:rPr>
      </w:pPr>
      <w:r>
        <w:rPr>
          <w:lang w:val="fr-CH"/>
        </w:rPr>
        <w:t>Ayez une petite étude biblique préparatoire sur la prière</w:t>
      </w:r>
    </w:p>
    <w:p w:rsidR="00AC02DA" w:rsidRDefault="00AC02DA" w:rsidP="00AC02DA">
      <w:pPr>
        <w:numPr>
          <w:ilvl w:val="0"/>
          <w:numId w:val="51"/>
        </w:numPr>
        <w:jc w:val="both"/>
        <w:rPr>
          <w:lang w:val="fr-CH"/>
        </w:rPr>
      </w:pPr>
      <w:r>
        <w:rPr>
          <w:lang w:val="fr-CH"/>
        </w:rPr>
        <w:t>Lisez ensemble de courts passages de livres sur la prière</w:t>
      </w:r>
    </w:p>
    <w:p w:rsidR="00AC02DA" w:rsidRDefault="00AC02DA" w:rsidP="00AC02DA">
      <w:pPr>
        <w:numPr>
          <w:ilvl w:val="0"/>
          <w:numId w:val="51"/>
        </w:numPr>
        <w:jc w:val="both"/>
        <w:rPr>
          <w:lang w:val="fr-CH"/>
        </w:rPr>
      </w:pPr>
      <w:r>
        <w:rPr>
          <w:lang w:val="fr-CH"/>
        </w:rPr>
        <w:t>Faites une liste des choses pour lesquelles vous voulez prier</w:t>
      </w:r>
    </w:p>
    <w:p w:rsidR="00AC02DA" w:rsidRDefault="00AC02DA" w:rsidP="00AC02DA">
      <w:pPr>
        <w:numPr>
          <w:ilvl w:val="0"/>
          <w:numId w:val="51"/>
        </w:numPr>
        <w:jc w:val="both"/>
        <w:rPr>
          <w:lang w:val="fr-CH"/>
        </w:rPr>
      </w:pPr>
      <w:r>
        <w:rPr>
          <w:lang w:val="fr-CH"/>
        </w:rPr>
        <w:t>Priez en grand groupe ou en petits groupes de façon précise pour chaque point de la liste</w:t>
      </w:r>
    </w:p>
    <w:p w:rsidR="00AC02DA" w:rsidRDefault="00AC02DA" w:rsidP="00AC02DA">
      <w:pPr>
        <w:numPr>
          <w:ilvl w:val="0"/>
          <w:numId w:val="51"/>
        </w:numPr>
        <w:jc w:val="both"/>
        <w:rPr>
          <w:lang w:val="fr-CH"/>
        </w:rPr>
      </w:pPr>
      <w:r>
        <w:rPr>
          <w:lang w:val="fr-CH"/>
        </w:rPr>
        <w:t>Ayez des partenaires de prière- téléphonez-vous quotidiennement ou hebdomadairement pour prier les uns pour les autres et pour ceux de la communauté</w:t>
      </w:r>
    </w:p>
    <w:p w:rsidR="00AC02DA" w:rsidRDefault="00AC02DA" w:rsidP="00AC02DA">
      <w:pPr>
        <w:numPr>
          <w:ilvl w:val="0"/>
          <w:numId w:val="51"/>
        </w:numPr>
        <w:jc w:val="both"/>
        <w:rPr>
          <w:lang w:val="fr-CH"/>
        </w:rPr>
      </w:pPr>
      <w:r>
        <w:rPr>
          <w:lang w:val="fr-CH"/>
        </w:rPr>
        <w:t>Souvenez-vous de prier pour les autres personnes de la communauté- évitez de centrer les prières sur vos soucis directs.</w:t>
      </w:r>
    </w:p>
    <w:p w:rsidR="00AC02DA" w:rsidRDefault="00AC02DA">
      <w:pPr>
        <w:jc w:val="both"/>
        <w:rPr>
          <w:lang w:val="fr-CH"/>
        </w:rPr>
      </w:pPr>
    </w:p>
    <w:p w:rsidR="00AC02DA" w:rsidRDefault="00AC02DA">
      <w:pPr>
        <w:jc w:val="both"/>
        <w:rPr>
          <w:lang w:val="fr-CH"/>
        </w:rPr>
      </w:pPr>
      <w:r>
        <w:rPr>
          <w:lang w:val="fr-CH"/>
        </w:rPr>
        <w:lastRenderedPageBreak/>
        <w:t>L’appendice E a un formulaire que vous pouvez utiliser pour un sondage initial afin de trouver des membres d’église qui s’intéressent à s’engager pour la préparation d’un programme d’évangélisation. Modifiez le formulaire pour qu’il aille bien avec les tâches que vous devez avoir faites.</w:t>
      </w:r>
    </w:p>
    <w:p w:rsidR="00AC02DA" w:rsidRDefault="00AC02DA">
      <w:pPr>
        <w:jc w:val="both"/>
        <w:rPr>
          <w:lang w:val="fr-CH"/>
        </w:rPr>
      </w:pPr>
    </w:p>
    <w:p w:rsidR="00AC02DA" w:rsidRDefault="00AC02DA">
      <w:pPr>
        <w:jc w:val="both"/>
        <w:rPr>
          <w:b/>
          <w:lang w:val="fr-CH"/>
        </w:rPr>
      </w:pPr>
      <w:r>
        <w:rPr>
          <w:b/>
          <w:lang w:val="fr-CH"/>
        </w:rPr>
        <w:t>Documentation :</w:t>
      </w:r>
    </w:p>
    <w:p w:rsidR="00AC02DA" w:rsidRDefault="00AC02DA">
      <w:pPr>
        <w:jc w:val="both"/>
        <w:rPr>
          <w:lang w:val="fr-CH"/>
        </w:rPr>
      </w:pPr>
    </w:p>
    <w:p w:rsidR="00AC02DA" w:rsidRPr="00C13958" w:rsidRDefault="00AC02DA" w:rsidP="00AC02DA">
      <w:pPr>
        <w:numPr>
          <w:ilvl w:val="0"/>
          <w:numId w:val="52"/>
        </w:numPr>
        <w:jc w:val="both"/>
        <w:rPr>
          <w:lang w:val="en-AU"/>
        </w:rPr>
      </w:pPr>
      <w:r w:rsidRPr="00C13958">
        <w:rPr>
          <w:lang w:val="en-AU"/>
        </w:rPr>
        <w:t xml:space="preserve">Les </w:t>
      </w:r>
      <w:proofErr w:type="spellStart"/>
      <w:r w:rsidRPr="00C13958">
        <w:rPr>
          <w:lang w:val="en-AU"/>
        </w:rPr>
        <w:t>chemins</w:t>
      </w:r>
      <w:proofErr w:type="spellEnd"/>
      <w:r w:rsidRPr="00C13958">
        <w:rPr>
          <w:lang w:val="en-AU"/>
        </w:rPr>
        <w:t xml:space="preserve"> de </w:t>
      </w:r>
      <w:proofErr w:type="spellStart"/>
      <w:r w:rsidRPr="00C13958">
        <w:rPr>
          <w:lang w:val="en-AU"/>
        </w:rPr>
        <w:t>prière</w:t>
      </w:r>
      <w:proofErr w:type="spellEnd"/>
      <w:r w:rsidRPr="00C13958">
        <w:rPr>
          <w:lang w:val="en-AU"/>
        </w:rPr>
        <w:t xml:space="preserve"> : </w:t>
      </w:r>
      <w:proofErr w:type="spellStart"/>
      <w:r w:rsidRPr="00C13958">
        <w:rPr>
          <w:i/>
          <w:lang w:val="en-AU"/>
        </w:rPr>
        <w:t>Prayerwalking</w:t>
      </w:r>
      <w:proofErr w:type="spellEnd"/>
      <w:r w:rsidRPr="00C13958">
        <w:rPr>
          <w:lang w:val="en-AU"/>
        </w:rPr>
        <w:t xml:space="preserve"> par Steve Hawthorne et Graham Kendrick, Creation House, </w:t>
      </w:r>
      <w:proofErr w:type="spellStart"/>
      <w:r w:rsidRPr="00C13958">
        <w:rPr>
          <w:lang w:val="en-AU"/>
        </w:rPr>
        <w:t>Strang</w:t>
      </w:r>
      <w:proofErr w:type="spellEnd"/>
      <w:r w:rsidRPr="00C13958">
        <w:rPr>
          <w:lang w:val="en-AU"/>
        </w:rPr>
        <w:t xml:space="preserve"> Communications Co., 600 Rinehart Rd., Lake Mary, FL 32746</w:t>
      </w:r>
    </w:p>
    <w:p w:rsidR="00AC02DA" w:rsidRDefault="00AC02DA" w:rsidP="00AC02DA">
      <w:pPr>
        <w:numPr>
          <w:ilvl w:val="0"/>
          <w:numId w:val="52"/>
        </w:numPr>
        <w:jc w:val="both"/>
        <w:rPr>
          <w:lang w:val="en-US"/>
        </w:rPr>
      </w:pPr>
      <w:proofErr w:type="spellStart"/>
      <w:r>
        <w:rPr>
          <w:lang w:val="en-US"/>
        </w:rPr>
        <w:t>Prière</w:t>
      </w:r>
      <w:proofErr w:type="spellEnd"/>
      <w:r>
        <w:rPr>
          <w:lang w:val="en-US"/>
        </w:rPr>
        <w:t xml:space="preserve"> </w:t>
      </w:r>
      <w:proofErr w:type="spellStart"/>
      <w:r>
        <w:rPr>
          <w:lang w:val="en-US"/>
        </w:rPr>
        <w:t>d’intercession</w:t>
      </w:r>
      <w:proofErr w:type="spellEnd"/>
      <w:r>
        <w:rPr>
          <w:lang w:val="en-US"/>
        </w:rPr>
        <w:t xml:space="preserve"> : </w:t>
      </w:r>
      <w:r>
        <w:rPr>
          <w:i/>
          <w:lang w:val="en-US"/>
        </w:rPr>
        <w:t>When we pray for Others</w:t>
      </w:r>
      <w:r>
        <w:rPr>
          <w:lang w:val="en-US"/>
        </w:rPr>
        <w:t xml:space="preserve">, </w:t>
      </w:r>
      <w:proofErr w:type="spellStart"/>
      <w:r>
        <w:rPr>
          <w:lang w:val="en-US"/>
        </w:rPr>
        <w:t>Carrol</w:t>
      </w:r>
      <w:proofErr w:type="spellEnd"/>
      <w:r>
        <w:rPr>
          <w:lang w:val="en-US"/>
        </w:rPr>
        <w:t xml:space="preserve"> Johnson Shewmake, Review and Herald</w:t>
      </w:r>
    </w:p>
    <w:p w:rsidR="00AC02DA" w:rsidRDefault="00AC02DA" w:rsidP="00AC02DA">
      <w:pPr>
        <w:numPr>
          <w:ilvl w:val="0"/>
          <w:numId w:val="52"/>
        </w:numPr>
        <w:jc w:val="both"/>
        <w:rPr>
          <w:lang w:val="fr-CH"/>
        </w:rPr>
      </w:pPr>
      <w:r>
        <w:rPr>
          <w:lang w:val="fr-CH"/>
        </w:rPr>
        <w:t xml:space="preserve">Prière d’intercession : </w:t>
      </w:r>
      <w:proofErr w:type="spellStart"/>
      <w:r>
        <w:rPr>
          <w:i/>
          <w:lang w:val="fr-CH"/>
        </w:rPr>
        <w:t>Prayer</w:t>
      </w:r>
      <w:proofErr w:type="spellEnd"/>
      <w:r>
        <w:rPr>
          <w:i/>
          <w:lang w:val="fr-CH"/>
        </w:rPr>
        <w:t xml:space="preserve"> and Love </w:t>
      </w:r>
      <w:proofErr w:type="spellStart"/>
      <w:r>
        <w:rPr>
          <w:i/>
          <w:lang w:val="fr-CH"/>
        </w:rPr>
        <w:t>Saves</w:t>
      </w:r>
      <w:proofErr w:type="spellEnd"/>
      <w:r>
        <w:rPr>
          <w:lang w:val="fr-CH"/>
        </w:rPr>
        <w:t xml:space="preserve">, Dorothy </w:t>
      </w:r>
      <w:proofErr w:type="spellStart"/>
      <w:r>
        <w:rPr>
          <w:lang w:val="fr-CH"/>
        </w:rPr>
        <w:t>Eaton</w:t>
      </w:r>
      <w:proofErr w:type="spellEnd"/>
      <w:r>
        <w:rPr>
          <w:lang w:val="fr-CH"/>
        </w:rPr>
        <w:t xml:space="preserve"> Watts, Département des Ministères pour les femmes à la Conférence Générale. Un séminaire de 11 cours surtout pour ceux qui prient pour les enfants d’adulte qui ont quitté l’église</w:t>
      </w:r>
    </w:p>
    <w:p w:rsidR="00AC02DA" w:rsidRDefault="00AC02DA" w:rsidP="00AC02DA">
      <w:pPr>
        <w:numPr>
          <w:ilvl w:val="0"/>
          <w:numId w:val="52"/>
        </w:numPr>
        <w:jc w:val="both"/>
        <w:rPr>
          <w:lang w:val="fr-CH"/>
        </w:rPr>
      </w:pPr>
      <w:proofErr w:type="spellStart"/>
      <w:r>
        <w:rPr>
          <w:lang w:val="en-US"/>
        </w:rPr>
        <w:t>Prière</w:t>
      </w:r>
      <w:proofErr w:type="spellEnd"/>
      <w:r>
        <w:rPr>
          <w:lang w:val="en-US"/>
        </w:rPr>
        <w:t xml:space="preserve"> </w:t>
      </w:r>
      <w:proofErr w:type="spellStart"/>
      <w:r>
        <w:rPr>
          <w:lang w:val="en-US"/>
        </w:rPr>
        <w:t>d’intercession</w:t>
      </w:r>
      <w:proofErr w:type="spellEnd"/>
      <w:r>
        <w:rPr>
          <w:lang w:val="en-US"/>
        </w:rPr>
        <w:t xml:space="preserve"> : </w:t>
      </w:r>
      <w:r>
        <w:rPr>
          <w:i/>
          <w:lang w:val="en-US"/>
        </w:rPr>
        <w:t>When Your Child Turns from God</w:t>
      </w:r>
      <w:r>
        <w:rPr>
          <w:lang w:val="en-US"/>
        </w:rPr>
        <w:t xml:space="preserve">, Dorothy Eaton Watts,  Review and Herald. </w:t>
      </w:r>
      <w:r>
        <w:rPr>
          <w:lang w:val="fr-CH"/>
        </w:rPr>
        <w:t xml:space="preserve">Livre qui va de pair avec </w:t>
      </w:r>
      <w:proofErr w:type="spellStart"/>
      <w:r>
        <w:rPr>
          <w:i/>
          <w:lang w:val="fr-CH"/>
        </w:rPr>
        <w:t>Prayer</w:t>
      </w:r>
      <w:proofErr w:type="spellEnd"/>
      <w:r>
        <w:rPr>
          <w:i/>
          <w:lang w:val="fr-CH"/>
        </w:rPr>
        <w:t xml:space="preserve"> and Love </w:t>
      </w:r>
      <w:proofErr w:type="spellStart"/>
      <w:r>
        <w:rPr>
          <w:i/>
          <w:lang w:val="fr-CH"/>
        </w:rPr>
        <w:t>Saves</w:t>
      </w:r>
      <w:proofErr w:type="spellEnd"/>
    </w:p>
    <w:p w:rsidR="00AC02DA" w:rsidRDefault="00AC02DA" w:rsidP="00AC02DA">
      <w:pPr>
        <w:numPr>
          <w:ilvl w:val="0"/>
          <w:numId w:val="52"/>
        </w:numPr>
        <w:jc w:val="both"/>
        <w:rPr>
          <w:lang w:val="fr-CH"/>
        </w:rPr>
      </w:pPr>
      <w:r>
        <w:rPr>
          <w:lang w:val="fr-CH"/>
        </w:rPr>
        <w:t xml:space="preserve">Préparation pour des réunions d’évangélisation : </w:t>
      </w:r>
      <w:r>
        <w:rPr>
          <w:i/>
          <w:lang w:val="fr-CH"/>
        </w:rPr>
        <w:t xml:space="preserve">30 </w:t>
      </w:r>
      <w:proofErr w:type="spellStart"/>
      <w:r>
        <w:rPr>
          <w:i/>
          <w:lang w:val="fr-CH"/>
        </w:rPr>
        <w:t>Days</w:t>
      </w:r>
      <w:proofErr w:type="spellEnd"/>
      <w:r>
        <w:rPr>
          <w:i/>
          <w:lang w:val="fr-CH"/>
        </w:rPr>
        <w:t xml:space="preserve"> to a More </w:t>
      </w:r>
      <w:proofErr w:type="spellStart"/>
      <w:r>
        <w:rPr>
          <w:i/>
          <w:lang w:val="fr-CH"/>
        </w:rPr>
        <w:t>Powerful</w:t>
      </w:r>
      <w:proofErr w:type="spellEnd"/>
      <w:r>
        <w:rPr>
          <w:i/>
          <w:lang w:val="fr-CH"/>
        </w:rPr>
        <w:t xml:space="preserve"> </w:t>
      </w:r>
      <w:proofErr w:type="spellStart"/>
      <w:r>
        <w:rPr>
          <w:i/>
          <w:lang w:val="fr-CH"/>
        </w:rPr>
        <w:t>Prayer</w:t>
      </w:r>
      <w:proofErr w:type="spellEnd"/>
      <w:r>
        <w:rPr>
          <w:i/>
          <w:lang w:val="fr-CH"/>
        </w:rPr>
        <w:t xml:space="preserve"> Life</w:t>
      </w:r>
      <w:r>
        <w:rPr>
          <w:lang w:val="fr-CH"/>
        </w:rPr>
        <w:t xml:space="preserve">, Joe </w:t>
      </w:r>
      <w:proofErr w:type="spellStart"/>
      <w:r>
        <w:rPr>
          <w:lang w:val="fr-CH"/>
        </w:rPr>
        <w:t>Engelkemier</w:t>
      </w:r>
      <w:proofErr w:type="spellEnd"/>
      <w:r>
        <w:rPr>
          <w:lang w:val="fr-CH"/>
        </w:rPr>
        <w:t xml:space="preserve">, Pacific </w:t>
      </w:r>
      <w:proofErr w:type="spellStart"/>
      <w:r>
        <w:rPr>
          <w:lang w:val="fr-CH"/>
        </w:rPr>
        <w:t>Press</w:t>
      </w:r>
      <w:proofErr w:type="spellEnd"/>
    </w:p>
    <w:p w:rsidR="00AC02DA" w:rsidRDefault="00AC02DA" w:rsidP="00AC02DA">
      <w:pPr>
        <w:numPr>
          <w:ilvl w:val="0"/>
          <w:numId w:val="52"/>
        </w:numPr>
        <w:jc w:val="both"/>
        <w:rPr>
          <w:i/>
          <w:lang w:val="fr-CH"/>
        </w:rPr>
      </w:pPr>
      <w:proofErr w:type="spellStart"/>
      <w:r>
        <w:rPr>
          <w:lang w:val="en-US"/>
        </w:rPr>
        <w:t>Réponses</w:t>
      </w:r>
      <w:proofErr w:type="spellEnd"/>
      <w:r>
        <w:rPr>
          <w:lang w:val="en-US"/>
        </w:rPr>
        <w:t xml:space="preserve"> à la </w:t>
      </w:r>
      <w:proofErr w:type="spellStart"/>
      <w:r>
        <w:rPr>
          <w:lang w:val="en-US"/>
        </w:rPr>
        <w:t>prière</w:t>
      </w:r>
      <w:proofErr w:type="spellEnd"/>
      <w:r>
        <w:rPr>
          <w:lang w:val="en-US"/>
        </w:rPr>
        <w:t xml:space="preserve"> : </w:t>
      </w:r>
      <w:r>
        <w:rPr>
          <w:i/>
          <w:lang w:val="en-US"/>
        </w:rPr>
        <w:t>The Incredible Power of Prayer</w:t>
      </w:r>
      <w:r>
        <w:rPr>
          <w:lang w:val="en-US"/>
        </w:rPr>
        <w:t xml:space="preserve">, Roger </w:t>
      </w:r>
      <w:proofErr w:type="spellStart"/>
      <w:r>
        <w:rPr>
          <w:lang w:val="en-US"/>
        </w:rPr>
        <w:t>J.Morneau</w:t>
      </w:r>
      <w:proofErr w:type="spellEnd"/>
      <w:r>
        <w:rPr>
          <w:lang w:val="en-US"/>
        </w:rPr>
        <w:t xml:space="preserve">, Review and Herald. </w:t>
      </w:r>
      <w:r>
        <w:rPr>
          <w:lang w:val="fr-CH"/>
        </w:rPr>
        <w:t xml:space="preserve">Du même auteur : </w:t>
      </w:r>
      <w:r>
        <w:rPr>
          <w:i/>
          <w:lang w:val="fr-CH"/>
        </w:rPr>
        <w:t>Réponses extraordinaires à la prière</w:t>
      </w:r>
      <w:r>
        <w:rPr>
          <w:lang w:val="fr-CH"/>
        </w:rPr>
        <w:t xml:space="preserve"> et </w:t>
      </w:r>
      <w:proofErr w:type="spellStart"/>
      <w:r>
        <w:rPr>
          <w:i/>
          <w:lang w:val="fr-CH"/>
        </w:rPr>
        <w:t>When</w:t>
      </w:r>
      <w:proofErr w:type="spellEnd"/>
      <w:r>
        <w:rPr>
          <w:i/>
          <w:lang w:val="fr-CH"/>
        </w:rPr>
        <w:t xml:space="preserve"> </w:t>
      </w:r>
      <w:proofErr w:type="spellStart"/>
      <w:r>
        <w:rPr>
          <w:i/>
          <w:lang w:val="fr-CH"/>
        </w:rPr>
        <w:t>you</w:t>
      </w:r>
      <w:proofErr w:type="spellEnd"/>
      <w:r>
        <w:rPr>
          <w:i/>
          <w:lang w:val="fr-CH"/>
        </w:rPr>
        <w:t xml:space="preserve"> </w:t>
      </w:r>
      <w:proofErr w:type="spellStart"/>
      <w:r>
        <w:rPr>
          <w:i/>
          <w:lang w:val="fr-CH"/>
        </w:rPr>
        <w:t>Need</w:t>
      </w:r>
      <w:proofErr w:type="spellEnd"/>
      <w:r>
        <w:rPr>
          <w:i/>
          <w:lang w:val="fr-CH"/>
        </w:rPr>
        <w:t xml:space="preserve"> </w:t>
      </w:r>
      <w:proofErr w:type="spellStart"/>
      <w:r>
        <w:rPr>
          <w:i/>
          <w:lang w:val="fr-CH"/>
        </w:rPr>
        <w:t>Incredible</w:t>
      </w:r>
      <w:proofErr w:type="spellEnd"/>
      <w:r>
        <w:rPr>
          <w:i/>
          <w:lang w:val="fr-CH"/>
        </w:rPr>
        <w:t xml:space="preserve"> </w:t>
      </w:r>
      <w:proofErr w:type="spellStart"/>
      <w:r>
        <w:rPr>
          <w:i/>
          <w:lang w:val="fr-CH"/>
        </w:rPr>
        <w:t>Answers</w:t>
      </w:r>
      <w:proofErr w:type="spellEnd"/>
      <w:r>
        <w:rPr>
          <w:i/>
          <w:lang w:val="fr-CH"/>
        </w:rPr>
        <w:t xml:space="preserve"> to </w:t>
      </w:r>
      <w:proofErr w:type="spellStart"/>
      <w:r>
        <w:rPr>
          <w:i/>
          <w:lang w:val="fr-CH"/>
        </w:rPr>
        <w:t>Prayer</w:t>
      </w:r>
      <w:proofErr w:type="spellEnd"/>
    </w:p>
    <w:p w:rsidR="00AC02DA" w:rsidRDefault="00AC02DA" w:rsidP="00AC02DA">
      <w:pPr>
        <w:numPr>
          <w:ilvl w:val="0"/>
          <w:numId w:val="52"/>
        </w:numPr>
        <w:jc w:val="both"/>
        <w:rPr>
          <w:lang w:val="fr-CH"/>
        </w:rPr>
      </w:pPr>
      <w:r>
        <w:rPr>
          <w:lang w:val="fr-CH"/>
        </w:rPr>
        <w:t xml:space="preserve">Texte à utiliser dans la prière : </w:t>
      </w:r>
      <w:proofErr w:type="spellStart"/>
      <w:r>
        <w:rPr>
          <w:i/>
          <w:lang w:val="fr-CH"/>
        </w:rPr>
        <w:t>Colors</w:t>
      </w:r>
      <w:proofErr w:type="spellEnd"/>
      <w:r>
        <w:rPr>
          <w:i/>
          <w:lang w:val="fr-CH"/>
        </w:rPr>
        <w:t xml:space="preserve"> of </w:t>
      </w:r>
      <w:proofErr w:type="spellStart"/>
      <w:r>
        <w:rPr>
          <w:i/>
          <w:lang w:val="fr-CH"/>
        </w:rPr>
        <w:t>Prayer</w:t>
      </w:r>
      <w:proofErr w:type="spellEnd"/>
      <w:r>
        <w:rPr>
          <w:lang w:val="fr-CH"/>
        </w:rPr>
        <w:t xml:space="preserve">, Donna </w:t>
      </w:r>
      <w:proofErr w:type="spellStart"/>
      <w:r>
        <w:rPr>
          <w:lang w:val="fr-CH"/>
        </w:rPr>
        <w:t>Bechtold</w:t>
      </w:r>
      <w:proofErr w:type="spellEnd"/>
      <w:r>
        <w:rPr>
          <w:lang w:val="fr-CH"/>
        </w:rPr>
        <w:t xml:space="preserve">, </w:t>
      </w:r>
      <w:proofErr w:type="spellStart"/>
      <w:r>
        <w:rPr>
          <w:lang w:val="fr-CH"/>
        </w:rPr>
        <w:t>Creation</w:t>
      </w:r>
      <w:proofErr w:type="spellEnd"/>
      <w:r>
        <w:rPr>
          <w:lang w:val="fr-CH"/>
        </w:rPr>
        <w:t xml:space="preserve"> </w:t>
      </w:r>
      <w:proofErr w:type="spellStart"/>
      <w:r>
        <w:rPr>
          <w:lang w:val="fr-CH"/>
        </w:rPr>
        <w:t>Enterprises</w:t>
      </w:r>
      <w:proofErr w:type="spellEnd"/>
      <w:r>
        <w:rPr>
          <w:lang w:val="fr-CH"/>
        </w:rPr>
        <w:t xml:space="preserve"> International, PO Box 274, </w:t>
      </w:r>
      <w:proofErr w:type="spellStart"/>
      <w:r>
        <w:rPr>
          <w:lang w:val="fr-CH"/>
        </w:rPr>
        <w:t>Siloam</w:t>
      </w:r>
      <w:proofErr w:type="spellEnd"/>
      <w:r>
        <w:rPr>
          <w:lang w:val="fr-CH"/>
        </w:rPr>
        <w:t xml:space="preserve"> Springs, Arkansas 72761</w:t>
      </w:r>
    </w:p>
    <w:p w:rsidR="00AC02DA" w:rsidRDefault="00AC02DA" w:rsidP="00AC02DA">
      <w:pPr>
        <w:numPr>
          <w:ilvl w:val="0"/>
          <w:numId w:val="52"/>
        </w:numPr>
        <w:jc w:val="both"/>
        <w:rPr>
          <w:lang w:val="fr-CH"/>
        </w:rPr>
      </w:pPr>
      <w:r>
        <w:rPr>
          <w:lang w:val="fr-CH"/>
        </w:rPr>
        <w:t xml:space="preserve">Les combattants de la prière : </w:t>
      </w:r>
      <w:proofErr w:type="spellStart"/>
      <w:r>
        <w:rPr>
          <w:i/>
          <w:lang w:val="fr-CH"/>
        </w:rPr>
        <w:t>Prayer</w:t>
      </w:r>
      <w:proofErr w:type="spellEnd"/>
      <w:r>
        <w:rPr>
          <w:i/>
          <w:lang w:val="fr-CH"/>
        </w:rPr>
        <w:t xml:space="preserve"> </w:t>
      </w:r>
      <w:proofErr w:type="spellStart"/>
      <w:r>
        <w:rPr>
          <w:i/>
          <w:lang w:val="fr-CH"/>
        </w:rPr>
        <w:t>Warriors</w:t>
      </w:r>
      <w:proofErr w:type="spellEnd"/>
      <w:r>
        <w:rPr>
          <w:lang w:val="fr-CH"/>
        </w:rPr>
        <w:t xml:space="preserve">, Ron </w:t>
      </w:r>
      <w:proofErr w:type="spellStart"/>
      <w:r>
        <w:rPr>
          <w:lang w:val="fr-CH"/>
        </w:rPr>
        <w:t>Halverson</w:t>
      </w:r>
      <w:proofErr w:type="spellEnd"/>
      <w:r>
        <w:rPr>
          <w:lang w:val="fr-CH"/>
        </w:rPr>
        <w:t>. Review and Herald</w:t>
      </w:r>
    </w:p>
    <w:p w:rsidR="00AC02DA" w:rsidRPr="00C13958" w:rsidRDefault="00AC02DA" w:rsidP="00AC02DA">
      <w:pPr>
        <w:numPr>
          <w:ilvl w:val="0"/>
          <w:numId w:val="52"/>
        </w:numPr>
        <w:jc w:val="both"/>
        <w:rPr>
          <w:lang w:val="en-AU"/>
        </w:rPr>
      </w:pPr>
      <w:r w:rsidRPr="00C13958">
        <w:rPr>
          <w:lang w:val="en-AU"/>
        </w:rPr>
        <w:t xml:space="preserve">Petits </w:t>
      </w:r>
      <w:proofErr w:type="spellStart"/>
      <w:r w:rsidRPr="00C13958">
        <w:rPr>
          <w:lang w:val="en-AU"/>
        </w:rPr>
        <w:t>groupes</w:t>
      </w:r>
      <w:proofErr w:type="spellEnd"/>
      <w:r w:rsidRPr="00C13958">
        <w:rPr>
          <w:lang w:val="en-AU"/>
        </w:rPr>
        <w:t xml:space="preserve"> de </w:t>
      </w:r>
      <w:proofErr w:type="spellStart"/>
      <w:r w:rsidRPr="00C13958">
        <w:rPr>
          <w:lang w:val="en-AU"/>
        </w:rPr>
        <w:t>prière</w:t>
      </w:r>
      <w:proofErr w:type="spellEnd"/>
      <w:r w:rsidRPr="00C13958">
        <w:rPr>
          <w:lang w:val="en-AU"/>
        </w:rPr>
        <w:t xml:space="preserve"> : </w:t>
      </w:r>
      <w:r w:rsidRPr="00C13958">
        <w:rPr>
          <w:i/>
          <w:lang w:val="en-AU"/>
        </w:rPr>
        <w:t>Prayer Treasures</w:t>
      </w:r>
      <w:r w:rsidRPr="00C13958">
        <w:rPr>
          <w:lang w:val="en-AU"/>
        </w:rPr>
        <w:t>, Dorothy Eaton Watts, Review and Herald</w:t>
      </w:r>
    </w:p>
    <w:p w:rsidR="00AC02DA" w:rsidRDefault="00AC02DA" w:rsidP="00AC02DA">
      <w:pPr>
        <w:numPr>
          <w:ilvl w:val="0"/>
          <w:numId w:val="52"/>
        </w:numPr>
        <w:jc w:val="both"/>
        <w:rPr>
          <w:lang w:val="en-US"/>
        </w:rPr>
      </w:pPr>
      <w:proofErr w:type="spellStart"/>
      <w:r>
        <w:rPr>
          <w:lang w:val="en-US"/>
        </w:rPr>
        <w:t>Prière</w:t>
      </w:r>
      <w:proofErr w:type="spellEnd"/>
      <w:r>
        <w:rPr>
          <w:lang w:val="en-US"/>
        </w:rPr>
        <w:t xml:space="preserve"> </w:t>
      </w:r>
      <w:proofErr w:type="spellStart"/>
      <w:r>
        <w:rPr>
          <w:lang w:val="en-US"/>
        </w:rPr>
        <w:t>d’intercession</w:t>
      </w:r>
      <w:proofErr w:type="spellEnd"/>
      <w:r>
        <w:rPr>
          <w:lang w:val="en-US"/>
        </w:rPr>
        <w:t xml:space="preserve"> : </w:t>
      </w:r>
      <w:r>
        <w:rPr>
          <w:i/>
          <w:lang w:val="en-US"/>
        </w:rPr>
        <w:t>Praying for Others</w:t>
      </w:r>
      <w:r>
        <w:rPr>
          <w:lang w:val="en-US"/>
        </w:rPr>
        <w:t xml:space="preserve">, Ellen </w:t>
      </w:r>
      <w:proofErr w:type="spellStart"/>
      <w:r>
        <w:rPr>
          <w:lang w:val="en-US"/>
        </w:rPr>
        <w:t>G.White</w:t>
      </w:r>
      <w:proofErr w:type="spellEnd"/>
      <w:r>
        <w:rPr>
          <w:lang w:val="en-US"/>
        </w:rPr>
        <w:t>, Pacific Press</w:t>
      </w:r>
    </w:p>
    <w:p w:rsidR="00AC02DA" w:rsidRDefault="00AC02DA" w:rsidP="00AC02DA">
      <w:pPr>
        <w:numPr>
          <w:ilvl w:val="0"/>
          <w:numId w:val="52"/>
        </w:numPr>
        <w:jc w:val="both"/>
        <w:rPr>
          <w:lang w:val="en-US"/>
        </w:rPr>
      </w:pPr>
      <w:proofErr w:type="spellStart"/>
      <w:r>
        <w:rPr>
          <w:lang w:val="en-US"/>
        </w:rPr>
        <w:t>Evangélisation</w:t>
      </w:r>
      <w:proofErr w:type="spellEnd"/>
      <w:r>
        <w:rPr>
          <w:lang w:val="en-US"/>
        </w:rPr>
        <w:t xml:space="preserve"> </w:t>
      </w:r>
      <w:proofErr w:type="spellStart"/>
      <w:r>
        <w:rPr>
          <w:lang w:val="en-US"/>
        </w:rPr>
        <w:t>par</w:t>
      </w:r>
      <w:proofErr w:type="spellEnd"/>
      <w:r>
        <w:rPr>
          <w:lang w:val="en-US"/>
        </w:rPr>
        <w:t xml:space="preserve"> la </w:t>
      </w:r>
      <w:proofErr w:type="spellStart"/>
      <w:r>
        <w:rPr>
          <w:lang w:val="en-US"/>
        </w:rPr>
        <w:t>prière</w:t>
      </w:r>
      <w:proofErr w:type="spellEnd"/>
      <w:r>
        <w:rPr>
          <w:lang w:val="en-US"/>
        </w:rPr>
        <w:t xml:space="preserve"> : </w:t>
      </w:r>
      <w:r>
        <w:rPr>
          <w:i/>
          <w:lang w:val="en-US"/>
        </w:rPr>
        <w:t>That None should Perish</w:t>
      </w:r>
      <w:r>
        <w:rPr>
          <w:lang w:val="en-US"/>
        </w:rPr>
        <w:t xml:space="preserve">, Ed </w:t>
      </w:r>
      <w:proofErr w:type="spellStart"/>
      <w:r>
        <w:rPr>
          <w:lang w:val="en-US"/>
        </w:rPr>
        <w:t>Silvoso</w:t>
      </w:r>
      <w:proofErr w:type="spellEnd"/>
      <w:r>
        <w:rPr>
          <w:lang w:val="en-US"/>
        </w:rPr>
        <w:t>, Regal Books</w:t>
      </w:r>
    </w:p>
    <w:p w:rsidR="00AC02DA" w:rsidRDefault="00AC02DA">
      <w:pPr>
        <w:jc w:val="both"/>
        <w:rPr>
          <w:lang w:val="en-US"/>
        </w:rPr>
      </w:pPr>
    </w:p>
    <w:p w:rsidR="00AC02DA" w:rsidRDefault="00AC02DA">
      <w:pPr>
        <w:jc w:val="both"/>
        <w:rPr>
          <w:lang w:val="en-US"/>
        </w:rPr>
      </w:pPr>
    </w:p>
    <w:p w:rsidR="00AC02DA" w:rsidRDefault="00AC02DA">
      <w:pPr>
        <w:jc w:val="both"/>
        <w:rPr>
          <w:lang w:val="en-US"/>
        </w:rPr>
      </w:pPr>
    </w:p>
    <w:p w:rsidR="00AC02DA" w:rsidRDefault="00AC02DA">
      <w:pPr>
        <w:jc w:val="both"/>
        <w:rPr>
          <w:lang w:val="en-US"/>
        </w:rPr>
      </w:pPr>
    </w:p>
    <w:p w:rsidR="00AC02DA" w:rsidRDefault="00AC02DA">
      <w:pPr>
        <w:jc w:val="both"/>
        <w:rPr>
          <w:lang w:val="en-US"/>
        </w:rPr>
      </w:pPr>
    </w:p>
    <w:p w:rsidR="00AC02DA" w:rsidRDefault="00AC02DA">
      <w:pPr>
        <w:jc w:val="both"/>
        <w:rPr>
          <w:lang w:val="en-US"/>
        </w:rPr>
      </w:pPr>
    </w:p>
    <w:p w:rsidR="00AC02DA" w:rsidRDefault="00AC02DA">
      <w:pPr>
        <w:jc w:val="both"/>
        <w:rPr>
          <w:lang w:val="en-US"/>
        </w:rPr>
      </w:pPr>
    </w:p>
    <w:p w:rsidR="00AC02DA" w:rsidRDefault="00AC02DA">
      <w:pPr>
        <w:jc w:val="both"/>
        <w:rPr>
          <w:lang w:val="en-US"/>
        </w:rPr>
      </w:pPr>
    </w:p>
    <w:p w:rsidR="00AC02DA" w:rsidRDefault="00AC02DA">
      <w:pPr>
        <w:jc w:val="both"/>
        <w:rPr>
          <w:lang w:val="en-US"/>
        </w:rPr>
      </w:pPr>
    </w:p>
    <w:p w:rsidR="00AC02DA" w:rsidRDefault="00AC02DA">
      <w:pPr>
        <w:jc w:val="both"/>
        <w:rPr>
          <w:lang w:val="en-US"/>
        </w:rPr>
      </w:pPr>
    </w:p>
    <w:p w:rsidR="00AC02DA" w:rsidRDefault="00AC02DA">
      <w:pPr>
        <w:jc w:val="both"/>
        <w:rPr>
          <w:lang w:val="en-US"/>
        </w:rPr>
      </w:pPr>
    </w:p>
    <w:p w:rsidR="00AC02DA" w:rsidRDefault="00AC02DA">
      <w:pPr>
        <w:jc w:val="both"/>
        <w:rPr>
          <w:lang w:val="en-US"/>
        </w:rPr>
      </w:pPr>
    </w:p>
    <w:p w:rsidR="00AC02DA" w:rsidRDefault="00AC02DA">
      <w:pPr>
        <w:jc w:val="both"/>
        <w:rPr>
          <w:lang w:val="en-US"/>
        </w:rPr>
      </w:pPr>
    </w:p>
    <w:p w:rsidR="00AC02DA" w:rsidRDefault="00AC02DA">
      <w:pPr>
        <w:jc w:val="both"/>
        <w:rPr>
          <w:lang w:val="en-US"/>
        </w:rPr>
      </w:pPr>
    </w:p>
    <w:p w:rsidR="00AC02DA" w:rsidRDefault="00AC02DA">
      <w:pPr>
        <w:jc w:val="both"/>
        <w:rPr>
          <w:lang w:val="en-US"/>
        </w:rPr>
      </w:pPr>
    </w:p>
    <w:p w:rsidR="00AC02DA" w:rsidRDefault="00AC02DA">
      <w:pPr>
        <w:jc w:val="both"/>
        <w:rPr>
          <w:lang w:val="en-US"/>
        </w:rPr>
      </w:pPr>
    </w:p>
    <w:p w:rsidR="00AC02DA" w:rsidRDefault="00AC02DA">
      <w:pPr>
        <w:jc w:val="both"/>
        <w:rPr>
          <w:lang w:val="en-US"/>
        </w:rPr>
      </w:pPr>
    </w:p>
    <w:p w:rsidR="00AC02DA" w:rsidRDefault="00AC02DA">
      <w:pPr>
        <w:jc w:val="both"/>
        <w:rPr>
          <w:lang w:val="en-US"/>
        </w:rPr>
      </w:pPr>
    </w:p>
    <w:p w:rsidR="00AC02DA" w:rsidRDefault="00AC02DA">
      <w:pPr>
        <w:jc w:val="both"/>
        <w:rPr>
          <w:lang w:val="en-US"/>
        </w:rPr>
      </w:pPr>
    </w:p>
    <w:p w:rsidR="00AC02DA" w:rsidRDefault="00AC02DA">
      <w:pPr>
        <w:jc w:val="both"/>
        <w:rPr>
          <w:lang w:val="en-US"/>
        </w:rPr>
      </w:pPr>
    </w:p>
    <w:p w:rsidR="00AC02DA" w:rsidRDefault="00AC02DA">
      <w:pPr>
        <w:jc w:val="both"/>
        <w:rPr>
          <w:lang w:val="en-US"/>
        </w:rPr>
      </w:pPr>
    </w:p>
    <w:p w:rsidR="00AC02DA" w:rsidRDefault="00AC02DA">
      <w:pPr>
        <w:jc w:val="both"/>
        <w:rPr>
          <w:lang w:val="en-US"/>
        </w:rPr>
      </w:pPr>
    </w:p>
    <w:p w:rsidR="00AC02DA" w:rsidRDefault="00AC02DA">
      <w:pPr>
        <w:jc w:val="both"/>
        <w:rPr>
          <w:lang w:val="en-US"/>
        </w:rPr>
      </w:pPr>
    </w:p>
    <w:p w:rsidR="00AC02DA" w:rsidRDefault="00AC02DA">
      <w:pPr>
        <w:jc w:val="center"/>
        <w:rPr>
          <w:lang w:val="en-US"/>
        </w:rPr>
        <w:sectPr w:rsidR="00AC02DA">
          <w:type w:val="continuous"/>
          <w:pgSz w:w="11906" w:h="16838" w:code="9"/>
          <w:pgMar w:top="1418" w:right="1418" w:bottom="1418" w:left="1418" w:header="720" w:footer="720" w:gutter="0"/>
          <w:cols w:space="720"/>
        </w:sectPr>
      </w:pPr>
    </w:p>
    <w:p w:rsidR="00AC02DA" w:rsidRDefault="004A3A28">
      <w:pPr>
        <w:jc w:val="center"/>
        <w:rPr>
          <w:b/>
          <w:sz w:val="28"/>
          <w:lang w:val="fr-CH"/>
        </w:rPr>
      </w:pPr>
      <w:r>
        <w:rPr>
          <w:b/>
          <w:noProof/>
          <w:sz w:val="28"/>
          <w:lang w:val="en-US"/>
        </w:rPr>
        <w:lastRenderedPageBreak/>
        <mc:AlternateContent>
          <mc:Choice Requires="wps">
            <w:drawing>
              <wp:anchor distT="0" distB="0" distL="114300" distR="114300" simplePos="0" relativeHeight="251617792" behindDoc="1" locked="0" layoutInCell="0" allowOverlap="1">
                <wp:simplePos x="0" y="0"/>
                <wp:positionH relativeFrom="column">
                  <wp:posOffset>1202690</wp:posOffset>
                </wp:positionH>
                <wp:positionV relativeFrom="paragraph">
                  <wp:posOffset>-77470</wp:posOffset>
                </wp:positionV>
                <wp:extent cx="3383280" cy="457200"/>
                <wp:effectExtent l="0" t="0" r="0" b="0"/>
                <wp:wrapNone/>
                <wp:docPr id="34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4572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94.7pt;margin-top:-6.1pt;width:266.4pt;height:3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" o:allowincell="f">
                <v:shadow on="t" offset="6pt,6pt"/>
              </v:rect>
            </w:pict>
          </mc:Fallback>
        </mc:AlternateContent>
      </w:r>
      <w:r w:rsidR="00AC02DA">
        <w:rPr>
          <w:b/>
          <w:sz w:val="28"/>
          <w:lang w:val="fr-CH"/>
        </w:rPr>
        <w:t>L’évangélisation de personne  à personne</w:t>
      </w:r>
    </w:p>
    <w:p w:rsidR="00AC02DA" w:rsidRDefault="00AC02DA">
      <w:pPr>
        <w:jc w:val="both"/>
        <w:rPr>
          <w:b/>
          <w:sz w:val="28"/>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sectPr w:rsidR="00AC02DA">
          <w:headerReference w:type="default" r:id="rId25"/>
          <w:type w:val="continuous"/>
          <w:pgSz w:w="11906" w:h="16838" w:code="9"/>
          <w:pgMar w:top="1418" w:right="1418" w:bottom="1418" w:left="1418" w:header="720" w:footer="720" w:gutter="0"/>
          <w:cols w:space="720"/>
        </w:sectPr>
      </w:pPr>
    </w:p>
    <w:p w:rsidR="00AC02DA" w:rsidRDefault="00AC02DA">
      <w:pPr>
        <w:jc w:val="both"/>
        <w:rPr>
          <w:lang w:val="fr-CH"/>
        </w:rPr>
      </w:pPr>
      <w:r>
        <w:rPr>
          <w:lang w:val="fr-CH"/>
        </w:rPr>
        <w:lastRenderedPageBreak/>
        <w:t>L’un des ministères spirituels les plus satisfaisants est celui de donner des études bibliques personnelles. Cela prend du temps et de l’énergie mais vous  verrez que c’est l’une des expériences les plus gratifiantes et stimulantes de la vie.</w:t>
      </w:r>
    </w:p>
    <w:p w:rsidR="00AC02DA" w:rsidRDefault="00AC02DA">
      <w:pPr>
        <w:jc w:val="both"/>
        <w:rPr>
          <w:lang w:val="fr-CH"/>
        </w:rPr>
      </w:pPr>
    </w:p>
    <w:p w:rsidR="00AC02DA" w:rsidRDefault="00AC02DA">
      <w:pPr>
        <w:jc w:val="both"/>
        <w:rPr>
          <w:lang w:val="fr-CH"/>
        </w:rPr>
      </w:pPr>
      <w:r>
        <w:rPr>
          <w:lang w:val="fr-CH"/>
        </w:rPr>
        <w:t>L’art de toucher les cœurs est un privilège sacré. Les anges seront avec vous lors de vos visites aux personnes qui cherchent une vie meilleure. En visitant les gens et en priant avec eux, vous toucherez leur cœur et les mènerez à Christ.</w:t>
      </w:r>
    </w:p>
    <w:p w:rsidR="00AC02DA" w:rsidRDefault="00AC02DA">
      <w:pPr>
        <w:jc w:val="both"/>
        <w:rPr>
          <w:lang w:val="fr-CH"/>
        </w:rPr>
      </w:pPr>
    </w:p>
    <w:p w:rsidR="00AC02DA" w:rsidRDefault="00AC02DA">
      <w:pPr>
        <w:jc w:val="both"/>
        <w:rPr>
          <w:lang w:val="fr-CH"/>
        </w:rPr>
      </w:pPr>
      <w:r>
        <w:rPr>
          <w:lang w:val="fr-CH"/>
        </w:rPr>
        <w:t>Pour réussir à partager la vérité biblique, il faut davantage que le charisme personnel, une logique brillante, et une articulation intelligente. Il faut avoir un amour authentique pour le Seigneur et pour la personne que l’on visite.</w:t>
      </w:r>
    </w:p>
    <w:p w:rsidR="00AC02DA" w:rsidRDefault="00AC02DA">
      <w:pPr>
        <w:jc w:val="both"/>
        <w:rPr>
          <w:lang w:val="fr-CH"/>
        </w:rPr>
      </w:pPr>
    </w:p>
    <w:p w:rsidR="00AC02DA" w:rsidRDefault="00AC02DA">
      <w:pPr>
        <w:jc w:val="both"/>
        <w:rPr>
          <w:lang w:val="fr-CH"/>
        </w:rPr>
      </w:pPr>
    </w:p>
    <w:p w:rsidR="00AC02DA" w:rsidRDefault="004A3A28">
      <w:pPr>
        <w:jc w:val="both"/>
        <w:rPr>
          <w:lang w:val="fr-CH"/>
        </w:rPr>
      </w:pPr>
      <w:r>
        <w:rPr>
          <w:noProof/>
          <w:lang w:val="en-US"/>
        </w:rPr>
        <mc:AlternateContent>
          <mc:Choice Requires="wps">
            <w:drawing>
              <wp:anchor distT="0" distB="0" distL="114300" distR="114300" simplePos="0" relativeHeight="251618816" behindDoc="0" locked="0" layoutInCell="0" allowOverlap="1">
                <wp:simplePos x="0" y="0"/>
                <wp:positionH relativeFrom="column">
                  <wp:posOffset>-135255</wp:posOffset>
                </wp:positionH>
                <wp:positionV relativeFrom="paragraph">
                  <wp:posOffset>1270</wp:posOffset>
                </wp:positionV>
                <wp:extent cx="3931920" cy="5577840"/>
                <wp:effectExtent l="0" t="0" r="0" b="0"/>
                <wp:wrapNone/>
                <wp:docPr id="34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557784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jc w:val="both"/>
                              <w:rPr>
                                <w:lang w:val="fr-CH"/>
                              </w:rPr>
                            </w:pPr>
                            <w:proofErr w:type="spellStart"/>
                            <w:r>
                              <w:rPr>
                                <w:lang w:val="fr-CH"/>
                              </w:rPr>
                              <w:t>Josefa</w:t>
                            </w:r>
                            <w:proofErr w:type="spellEnd"/>
                            <w:r>
                              <w:rPr>
                                <w:lang w:val="fr-CH"/>
                              </w:rPr>
                              <w:t xml:space="preserve"> Pures Pires avait été choisie comme directrice pour l’évangélisation au niveau des Ministères pour les femmes et  elle ne savait pas quoi faire. Aussi fit-elle ce qu’elle avait fait auparavant- après avoir prié, elle alla travailler avec les prisonniers. Elle n’avait pas vraiment de plan, mais elle  prit quelques enfants de l’Ecole du Sabbat des Tisons et les fit chanter et lire la Bible. Elle répondit également à toutes les questions des prisonniers.</w:t>
                            </w:r>
                          </w:p>
                          <w:p w:rsidR="00AC02DA" w:rsidRDefault="00AC02DA">
                            <w:pPr>
                              <w:jc w:val="both"/>
                              <w:rPr>
                                <w:lang w:val="fr-CH"/>
                              </w:rPr>
                            </w:pPr>
                          </w:p>
                          <w:p w:rsidR="00AC02DA" w:rsidRDefault="00AC02DA">
                            <w:pPr>
                              <w:jc w:val="both"/>
                              <w:rPr>
                                <w:lang w:val="fr-CH"/>
                              </w:rPr>
                            </w:pPr>
                            <w:r>
                              <w:rPr>
                                <w:lang w:val="fr-CH"/>
                              </w:rPr>
                              <w:t xml:space="preserve">Un des prisonniers quitta vite la pièce, ce qui découragea </w:t>
                            </w:r>
                            <w:proofErr w:type="spellStart"/>
                            <w:r>
                              <w:rPr>
                                <w:lang w:val="fr-CH"/>
                              </w:rPr>
                              <w:t>Josefa</w:t>
                            </w:r>
                            <w:proofErr w:type="spellEnd"/>
                            <w:r>
                              <w:rPr>
                                <w:lang w:val="fr-CH"/>
                              </w:rPr>
                              <w:t xml:space="preserve">. Elle ne savait pas que cet homme avait étudié la Bible et était découragé par ses péchés. Lorsqu’il entendit </w:t>
                            </w:r>
                            <w:proofErr w:type="spellStart"/>
                            <w:r>
                              <w:rPr>
                                <w:lang w:val="fr-CH"/>
                              </w:rPr>
                              <w:t>Josefa</w:t>
                            </w:r>
                            <w:proofErr w:type="spellEnd"/>
                            <w:r>
                              <w:rPr>
                                <w:lang w:val="fr-CH"/>
                              </w:rPr>
                              <w:t xml:space="preserve"> répéter Esaïe 1 : 18, il fut confus par la réponse à ses prières. Avec reconnaissance, il envoya le jour suivant un message par le gardien à </w:t>
                            </w:r>
                            <w:proofErr w:type="spellStart"/>
                            <w:r>
                              <w:rPr>
                                <w:lang w:val="fr-CH"/>
                              </w:rPr>
                              <w:t>Josefa</w:t>
                            </w:r>
                            <w:proofErr w:type="spellEnd"/>
                            <w:r>
                              <w:rPr>
                                <w:lang w:val="fr-CH"/>
                              </w:rPr>
                              <w:t xml:space="preserve"> pour qu’elle revienne. Et elle revint non seulement vers lui mais aussi vers ses amis et elle put leur donner des études bibliques. Six d’entre eux furent baptisés et formés pour être évangélistes.</w:t>
                            </w:r>
                          </w:p>
                          <w:p w:rsidR="00AC02DA" w:rsidRDefault="00AC02DA">
                            <w:pPr>
                              <w:jc w:val="both"/>
                              <w:rPr>
                                <w:lang w:val="fr-CH"/>
                              </w:rPr>
                            </w:pPr>
                          </w:p>
                          <w:p w:rsidR="00AC02DA" w:rsidRDefault="00AC02DA">
                            <w:pPr>
                              <w:jc w:val="both"/>
                              <w:rPr>
                                <w:lang w:val="fr-CH"/>
                              </w:rPr>
                            </w:pPr>
                            <w:r>
                              <w:rPr>
                                <w:lang w:val="fr-CH"/>
                              </w:rPr>
                              <w:t>Elle reçut l’autorisation de visiter la prison chaque sabbat parce que sa présence avait fait une grande différence dans le comportement des prisonniers. Ils avaient nettoyé la prison et démarré une petite entreprise. Lorsque les prisonniers anglais virent le changement chez les prisonniers de langue portugaise, ils demandèrent aussi des études bibliques. La femme du président de la mission vint et leur donna des cours. Neuf d’entre eux se firent baptiser, 30 étudient la Bible en anglais et 38 viennent à l’Ecole du sabbat.- Ellen Mayr, Directrice des Ministères pour les femmes, Union du Sahel, Division Afrique Océan Indien</w:t>
                            </w:r>
                          </w:p>
                          <w:p w:rsidR="00AC02DA" w:rsidRDefault="00AC02DA">
                            <w:pPr>
                              <w:jc w:val="both"/>
                              <w:rPr>
                                <w:lang w:val="fr-CH"/>
                              </w:rPr>
                            </w:pPr>
                          </w:p>
                          <w:p w:rsidR="00AC02DA" w:rsidRDefault="00AC02DA">
                            <w:pPr>
                              <w:rPr>
                                <w:lang w:val="fr-CH"/>
                              </w:rPr>
                            </w:pPr>
                          </w:p>
                          <w:p w:rsidR="00AC02DA" w:rsidRDefault="00AC02DA">
                            <w:pPr>
                              <w:rPr>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0" type="#_x0000_t202" style="position:absolute;left:0;text-align:left;margin-left:-10.65pt;margin-top:.1pt;width:309.6pt;height:439.2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" o:allowincell="f" fillcolor="#ddd">
                <v:shadow on="t" offset="6pt,6pt"/>
                <v:textbox>
                  <w:txbxContent>
                    <w:p w:rsidR="00AC02DA" w:rsidRDefault="00AC02DA">
                      <w:pPr>
                        <w:jc w:val="both"/>
                        <w:rPr>
                          <w:lang w:val="fr-CH"/>
                        </w:rPr>
                      </w:pPr>
                      <w:proofErr w:type="spellStart"/>
                      <w:r>
                        <w:rPr>
                          <w:lang w:val="fr-CH"/>
                        </w:rPr>
                        <w:t>Josefa</w:t>
                      </w:r>
                      <w:proofErr w:type="spellEnd"/>
                      <w:r>
                        <w:rPr>
                          <w:lang w:val="fr-CH"/>
                        </w:rPr>
                        <w:t xml:space="preserve"> Pures Pires avait été choisie comme directrice pour l’évangélisation au niveau des Ministères pour les femmes et  elle ne savait pas quoi faire. Aussi fit-elle ce qu’elle avait fait auparavant- après avoir prié, elle alla travailler avec les prisonniers. Elle n’avait pas vraiment de plan, mais elle  prit quelques enfants de l’Ecole du Sabbat des Tisons et les fit chanter et lire la Bible. Elle répondit également à toutes les questions des prisonniers.</w:t>
                      </w:r>
                    </w:p>
                    <w:p w:rsidR="00AC02DA" w:rsidRDefault="00AC02DA">
                      <w:pPr>
                        <w:jc w:val="both"/>
                        <w:rPr>
                          <w:lang w:val="fr-CH"/>
                        </w:rPr>
                      </w:pPr>
                    </w:p>
                    <w:p w:rsidR="00AC02DA" w:rsidRDefault="00AC02DA">
                      <w:pPr>
                        <w:jc w:val="both"/>
                        <w:rPr>
                          <w:lang w:val="fr-CH"/>
                        </w:rPr>
                      </w:pPr>
                      <w:r>
                        <w:rPr>
                          <w:lang w:val="fr-CH"/>
                        </w:rPr>
                        <w:t xml:space="preserve">Un des prisonniers quitta vite la pièce, ce qui découragea </w:t>
                      </w:r>
                      <w:proofErr w:type="spellStart"/>
                      <w:r>
                        <w:rPr>
                          <w:lang w:val="fr-CH"/>
                        </w:rPr>
                        <w:t>Josefa</w:t>
                      </w:r>
                      <w:proofErr w:type="spellEnd"/>
                      <w:r>
                        <w:rPr>
                          <w:lang w:val="fr-CH"/>
                        </w:rPr>
                        <w:t xml:space="preserve">. Elle ne savait pas que cet homme avait étudié la Bible et était découragé par ses péchés. Lorsqu’il entendit </w:t>
                      </w:r>
                      <w:proofErr w:type="spellStart"/>
                      <w:r>
                        <w:rPr>
                          <w:lang w:val="fr-CH"/>
                        </w:rPr>
                        <w:t>Josefa</w:t>
                      </w:r>
                      <w:proofErr w:type="spellEnd"/>
                      <w:r>
                        <w:rPr>
                          <w:lang w:val="fr-CH"/>
                        </w:rPr>
                        <w:t xml:space="preserve"> répéter Esaïe 1 : 18, il fut confus par la réponse à ses prières. Avec reconnaissance, il envoya le jour suivant un message par le gardien à </w:t>
                      </w:r>
                      <w:proofErr w:type="spellStart"/>
                      <w:r>
                        <w:rPr>
                          <w:lang w:val="fr-CH"/>
                        </w:rPr>
                        <w:t>Josefa</w:t>
                      </w:r>
                      <w:proofErr w:type="spellEnd"/>
                      <w:r>
                        <w:rPr>
                          <w:lang w:val="fr-CH"/>
                        </w:rPr>
                        <w:t xml:space="preserve"> pour qu’elle revienne. Et elle revint non seulement vers lui mais aussi vers ses amis et elle put leur donner des études bibliques. Six d’entre eux furent baptisés et formés pour être évangélistes.</w:t>
                      </w:r>
                    </w:p>
                    <w:p w:rsidR="00AC02DA" w:rsidRDefault="00AC02DA">
                      <w:pPr>
                        <w:jc w:val="both"/>
                        <w:rPr>
                          <w:lang w:val="fr-CH"/>
                        </w:rPr>
                      </w:pPr>
                    </w:p>
                    <w:p w:rsidR="00AC02DA" w:rsidRDefault="00AC02DA">
                      <w:pPr>
                        <w:jc w:val="both"/>
                        <w:rPr>
                          <w:lang w:val="fr-CH"/>
                        </w:rPr>
                      </w:pPr>
                      <w:r>
                        <w:rPr>
                          <w:lang w:val="fr-CH"/>
                        </w:rPr>
                        <w:t>Elle reçut l’autorisation de visiter la prison chaque sabbat parce que sa présence avait fait une grande différence dans le comportement des prisonniers. Ils avaient nettoyé la prison et démarré une petite entreprise. Lorsque les prisonniers anglais virent le changement chez les prisonniers de langue portugaise, ils demandèrent aussi des études bibliques. La femme du président de la mission vint et leur donna des cours. Neuf d’entre eux se firent baptiser, 30 étudient la Bible en anglais et 38 viennent à l’Ecole du sabbat.- Ellen Mayr, Directrice des Ministères pour les femmes, Union du Sahel, Division Afrique Océan Indien</w:t>
                      </w:r>
                    </w:p>
                    <w:p w:rsidR="00AC02DA" w:rsidRDefault="00AC02DA">
                      <w:pPr>
                        <w:jc w:val="both"/>
                        <w:rPr>
                          <w:lang w:val="fr-CH"/>
                        </w:rPr>
                      </w:pPr>
                    </w:p>
                    <w:p w:rsidR="00AC02DA" w:rsidRDefault="00AC02DA">
                      <w:pPr>
                        <w:rPr>
                          <w:lang w:val="fr-CH"/>
                        </w:rPr>
                      </w:pPr>
                    </w:p>
                    <w:p w:rsidR="00AC02DA" w:rsidRDefault="00AC02DA">
                      <w:pPr>
                        <w:rPr>
                          <w:lang w:val="fr-CH"/>
                        </w:rPr>
                      </w:pPr>
                    </w:p>
                  </w:txbxContent>
                </v:textbox>
              </v:shape>
            </w:pict>
          </mc:Fallback>
        </mc:AlternateConten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num="2" w:space="720" w:equalWidth="0">
            <w:col w:w="2550" w:space="709"/>
            <w:col w:w="5809"/>
          </w:cols>
        </w:sect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t>Lorsque vous donnez des études bibliques de personne à personne, il est important de garder à l’esprit que les gens ne s’intéressent pas à ce que vous savez jusqu’à ce qu’ils sachent à quel point vous vous intéressez à eux.</w:t>
      </w:r>
    </w:p>
    <w:p w:rsidR="00AC02DA" w:rsidRDefault="004A3A28">
      <w:pPr>
        <w:jc w:val="both"/>
        <w:rPr>
          <w:lang w:val="fr-CH"/>
        </w:rPr>
      </w:pPr>
      <w:r>
        <w:rPr>
          <w:noProof/>
          <w:lang w:val="en-US"/>
        </w:rPr>
        <mc:AlternateContent>
          <mc:Choice Requires="wps">
            <w:drawing>
              <wp:anchor distT="0" distB="0" distL="114300" distR="114300" simplePos="0" relativeHeight="251620864" behindDoc="0" locked="0" layoutInCell="0" allowOverlap="1">
                <wp:simplePos x="0" y="0"/>
                <wp:positionH relativeFrom="column">
                  <wp:posOffset>13970</wp:posOffset>
                </wp:positionH>
                <wp:positionV relativeFrom="paragraph">
                  <wp:posOffset>159385</wp:posOffset>
                </wp:positionV>
                <wp:extent cx="6035040" cy="1371600"/>
                <wp:effectExtent l="0" t="0" r="0" b="0"/>
                <wp:wrapNone/>
                <wp:docPr id="343"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371600"/>
                        </a:xfrm>
                        <a:prstGeom prst="foldedCorner">
                          <a:avLst>
                            <a:gd name="adj" fmla="val 12500"/>
                          </a:avLst>
                        </a:prstGeom>
                        <a:solidFill>
                          <a:srgbClr val="FFFFFF"/>
                        </a:solidFill>
                        <a:ln w="9525">
                          <a:solidFill>
                            <a:srgbClr val="000000"/>
                          </a:solidFill>
                          <a:round/>
                          <a:headEnd/>
                          <a:tailEnd/>
                        </a:ln>
                      </wps:spPr>
                      <wps:txbx>
                        <w:txbxContent>
                          <w:p w:rsidR="00AC02DA" w:rsidRDefault="00AC02DA">
                            <w:pPr>
                              <w:rPr>
                                <w:lang w:val="fr-CH"/>
                              </w:rPr>
                            </w:pPr>
                            <w:r>
                              <w:rPr>
                                <w:lang w:val="fr-CH"/>
                              </w:rPr>
                              <w:t xml:space="preserve">L’Evangile doit être présenté, non pas comme une théorie morte, mais comme une force vivante, capable de transformer la vie. Dieu désire que les objets de sa grâce soient des témoins de sa puissance… Il veut que ses serviteurs attestent ce fait : que les hommes peuvent, par sa grâce, atteindre un caractère qui ressemble à celui du Christ et jouir de l’assurance de son grand amour. … L’amour magnifique du Christ aura pour effet d’attendrir et de subjuguer les cœurs, alors que la simple répétition des doctrines resterait inefficace.  </w:t>
                            </w:r>
                            <w:r>
                              <w:rPr>
                                <w:i/>
                                <w:lang w:val="fr-CH"/>
                              </w:rPr>
                              <w:t>Jésus-Christ</w:t>
                            </w:r>
                            <w:r>
                              <w:rPr>
                                <w:lang w:val="fr-CH"/>
                              </w:rPr>
                              <w:t>, p.828-829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41" type="#_x0000_t65" style="position:absolute;left:0;text-align:left;margin-left:1.1pt;margin-top:12.55pt;width:475.2pt;height:10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" o:allowincell="f">
                <v:textbox>
                  <w:txbxContent>
                    <w:p w:rsidR="00AC02DA" w:rsidRDefault="00AC02DA">
                      <w:pPr>
                        <w:rPr>
                          <w:lang w:val="fr-CH"/>
                        </w:rPr>
                      </w:pPr>
                      <w:r>
                        <w:rPr>
                          <w:lang w:val="fr-CH"/>
                        </w:rPr>
                        <w:t xml:space="preserve">L’Evangile doit être présenté, non pas comme une théorie morte, mais comme une force vivante, capable de transformer la vie. Dieu désire que les objets de sa grâce soient des témoins de sa puissance… Il veut que ses serviteurs attestent ce fait : que les hommes peuvent, par sa grâce, atteindre un caractère qui ressemble à celui du Christ et jouir de l’assurance de son grand amour. … L’amour magnifique du Christ aura pour effet d’attendrir et de subjuguer les cœurs, alors que la simple répétition des doctrines resterait inefficace.  </w:t>
                      </w:r>
                      <w:r>
                        <w:rPr>
                          <w:i/>
                          <w:lang w:val="fr-CH"/>
                        </w:rPr>
                        <w:t>Jésus-Christ</w:t>
                      </w:r>
                      <w:r>
                        <w:rPr>
                          <w:lang w:val="fr-CH"/>
                        </w:rPr>
                        <w:t>, p.828-829</w:t>
                      </w:r>
                    </w:p>
                  </w:txbxContent>
                </v:textbox>
              </v:shape>
            </w:pict>
          </mc:Fallback>
        </mc:AlternateConten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4A3A28">
      <w:pPr>
        <w:jc w:val="both"/>
        <w:rPr>
          <w:lang w:val="fr-CH"/>
        </w:rPr>
      </w:pPr>
      <w:r>
        <w:rPr>
          <w:noProof/>
          <w:lang w:val="en-US"/>
        </w:rPr>
        <mc:AlternateContent>
          <mc:Choice Requires="wps">
            <w:drawing>
              <wp:anchor distT="0" distB="0" distL="114300" distR="114300" simplePos="0" relativeHeight="251621888" behindDoc="0" locked="0" layoutInCell="0" allowOverlap="1">
                <wp:simplePos x="0" y="0"/>
                <wp:positionH relativeFrom="column">
                  <wp:posOffset>-260350</wp:posOffset>
                </wp:positionH>
                <wp:positionV relativeFrom="paragraph">
                  <wp:posOffset>-77470</wp:posOffset>
                </wp:positionV>
                <wp:extent cx="5852160" cy="8686800"/>
                <wp:effectExtent l="0" t="0" r="0" b="0"/>
                <wp:wrapNone/>
                <wp:docPr id="34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86868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jc w:val="both"/>
                              <w:rPr>
                                <w:lang w:val="fr-CH"/>
                              </w:rPr>
                            </w:pPr>
                            <w:r>
                              <w:rPr>
                                <w:lang w:val="fr-CH"/>
                              </w:rPr>
                              <w:t>En mai, j’ai suivi un cours d’évangélisation. Depuis ce moment, je travaille à plein temps comme instructeur biblique. Observer la façon dont le Saint-Esprit agit dans la vie des gens, c’est quelque chose d’incomparable.</w:t>
                            </w:r>
                          </w:p>
                          <w:p w:rsidR="00AC02DA" w:rsidRDefault="00AC02DA">
                            <w:pPr>
                              <w:jc w:val="both"/>
                              <w:rPr>
                                <w:lang w:val="fr-CH"/>
                              </w:rPr>
                            </w:pPr>
                          </w:p>
                          <w:p w:rsidR="00AC02DA" w:rsidRDefault="00AC02DA">
                            <w:pPr>
                              <w:pStyle w:val="BodyText"/>
                            </w:pPr>
                            <w:r>
                              <w:t xml:space="preserve">Une femme avait envoyé chercher les cours bibliques </w:t>
                            </w:r>
                            <w:proofErr w:type="spellStart"/>
                            <w:r>
                              <w:t>Discovery</w:t>
                            </w:r>
                            <w:proofErr w:type="spellEnd"/>
                            <w:r>
                              <w:t xml:space="preserve"> et je  lui ai emmené la première leçon. Lorsque je l’ai rencontrée, elle avait l’air malade, d</w:t>
                            </w:r>
                          </w:p>
                          <w:p w:rsidR="00AC02DA" w:rsidRDefault="00AC02DA">
                            <w:pPr>
                              <w:pStyle w:val="BodyText"/>
                            </w:pPr>
                            <w:proofErr w:type="spellStart"/>
                            <w:proofErr w:type="gramStart"/>
                            <w:r>
                              <w:t>ébraillée</w:t>
                            </w:r>
                            <w:proofErr w:type="spellEnd"/>
                            <w:proofErr w:type="gramEnd"/>
                            <w:r>
                              <w:t>, et perdue. Elle ne m’a pas invité chez elle et a juste dit : « </w:t>
                            </w:r>
                            <w:proofErr w:type="gramStart"/>
                            <w:r>
                              <w:t>merci .</w:t>
                            </w:r>
                            <w:proofErr w:type="gramEnd"/>
                            <w:r>
                              <w:t> »</w:t>
                            </w:r>
                          </w:p>
                          <w:p w:rsidR="00AC02DA" w:rsidRDefault="00AC02DA">
                            <w:pPr>
                              <w:jc w:val="both"/>
                              <w:rPr>
                                <w:lang w:val="fr-CH"/>
                              </w:rPr>
                            </w:pPr>
                          </w:p>
                          <w:p w:rsidR="00AC02DA" w:rsidRDefault="00AC02DA">
                            <w:pPr>
                              <w:jc w:val="both"/>
                              <w:rPr>
                                <w:lang w:val="fr-CH"/>
                              </w:rPr>
                            </w:pPr>
                            <w:r>
                              <w:rPr>
                                <w:lang w:val="fr-CH"/>
                              </w:rPr>
                              <w:t>Lorsque j’ai donné le troisième cours, elle m’a demandé : « quand allez-vous me donner un cours me disant pourquoi Dieu va me laisser mourir et pourquoi je ne pourrai pas élever mes enfants ? »</w:t>
                            </w:r>
                          </w:p>
                          <w:p w:rsidR="00AC02DA" w:rsidRDefault="00AC02DA">
                            <w:pPr>
                              <w:jc w:val="both"/>
                              <w:rPr>
                                <w:lang w:val="fr-CH"/>
                              </w:rPr>
                            </w:pPr>
                          </w:p>
                          <w:p w:rsidR="00AC02DA" w:rsidRDefault="00AC02DA">
                            <w:pPr>
                              <w:jc w:val="both"/>
                              <w:rPr>
                                <w:lang w:val="fr-CH"/>
                              </w:rPr>
                            </w:pPr>
                            <w:r>
                              <w:rPr>
                                <w:lang w:val="fr-CH"/>
                              </w:rPr>
                              <w:t>« J’ai quelques leçons spéciales pour vous ; je les apporterai la semaine prochaine. » lui dis-je.</w:t>
                            </w:r>
                          </w:p>
                          <w:p w:rsidR="00AC02DA" w:rsidRDefault="00AC02DA">
                            <w:pPr>
                              <w:jc w:val="both"/>
                              <w:rPr>
                                <w:lang w:val="fr-CH"/>
                              </w:rPr>
                            </w:pPr>
                          </w:p>
                          <w:p w:rsidR="00AC02DA" w:rsidRDefault="00AC02DA">
                            <w:pPr>
                              <w:jc w:val="both"/>
                              <w:rPr>
                                <w:lang w:val="fr-CH"/>
                              </w:rPr>
                            </w:pPr>
                            <w:r>
                              <w:rPr>
                                <w:lang w:val="fr-CH"/>
                              </w:rPr>
                              <w:t>Elle pleurait lorsqu’elle est arrivée à la porte la semaine suivante ; son mari hurlait dans le fond de la salle et les enfants criaient. Je lui ai tendu les cours et j’ai juste dit : « je prierai pour vous. » D’habitude je priais avec tout le monde, mais cette fois, je sentais que ce n’était pas le moment.</w:t>
                            </w:r>
                          </w:p>
                          <w:p w:rsidR="00AC02DA" w:rsidRDefault="00AC02DA">
                            <w:pPr>
                              <w:jc w:val="both"/>
                              <w:rPr>
                                <w:lang w:val="fr-CH"/>
                              </w:rPr>
                            </w:pPr>
                            <w:r>
                              <w:rPr>
                                <w:lang w:val="fr-CH"/>
                              </w:rPr>
                              <w:t>Tout ce qu’elle a dit, c’est : « merci. »</w:t>
                            </w:r>
                          </w:p>
                          <w:p w:rsidR="00AC02DA" w:rsidRDefault="00AC02DA">
                            <w:pPr>
                              <w:jc w:val="both"/>
                              <w:rPr>
                                <w:lang w:val="fr-CH"/>
                              </w:rPr>
                            </w:pPr>
                            <w:r>
                              <w:rPr>
                                <w:lang w:val="fr-CH"/>
                              </w:rPr>
                              <w:t>C’était le mardi après-midi. Le mercredi après-midi j’ai reçu un message sur mon répondeur : « </w:t>
                            </w:r>
                            <w:proofErr w:type="spellStart"/>
                            <w:r>
                              <w:rPr>
                                <w:lang w:val="fr-CH"/>
                              </w:rPr>
                              <w:t>Phyllis</w:t>
                            </w:r>
                            <w:proofErr w:type="spellEnd"/>
                            <w:r>
                              <w:rPr>
                                <w:lang w:val="fr-CH"/>
                              </w:rPr>
                              <w:t>, merci beaucoup. J’aimerais étudier avec vous maintenant. » Avant cela elle ne me laissait pas devant la porte ni même ne me donnait son numéro de téléphone.</w:t>
                            </w:r>
                          </w:p>
                          <w:p w:rsidR="00AC02DA" w:rsidRDefault="00AC02DA">
                            <w:pPr>
                              <w:jc w:val="both"/>
                              <w:rPr>
                                <w:lang w:val="fr-CH"/>
                              </w:rPr>
                            </w:pPr>
                          </w:p>
                          <w:p w:rsidR="00AC02DA" w:rsidRDefault="00AC02DA">
                            <w:pPr>
                              <w:jc w:val="both"/>
                              <w:rPr>
                                <w:lang w:val="fr-CH"/>
                              </w:rPr>
                            </w:pPr>
                            <w:r>
                              <w:rPr>
                                <w:lang w:val="fr-CH"/>
                              </w:rPr>
                              <w:t>La semaine suivante nous nous sommes assis ensemble. Elle m’a dit tout ce qu’elle avait sur le cœur. Elle avait une intoxication d’aluminium et d’uranium. Un certain mercredi elle allait se faire enlever de la mâchoire un morceau d’aluminium. La semaine précédent sa chirurgie, le pasteur et moi-même l’avons visitée chez elle et avons prié spécialement pour elle. Puis le jour avant sa chirurgie, je me suis réuni avec elle et je me suis penché sur les promesses de Dieu que quoi qu’il arrive il est toujours là donnant espoir et amour. Nous avons surtout prié pour qu’elle puisse avoir courage, espoir, et guérison.</w:t>
                            </w:r>
                          </w:p>
                          <w:p w:rsidR="00AC02DA" w:rsidRDefault="00AC02DA">
                            <w:pPr>
                              <w:jc w:val="both"/>
                              <w:rPr>
                                <w:lang w:val="fr-CH"/>
                              </w:rPr>
                            </w:pPr>
                          </w:p>
                          <w:p w:rsidR="00AC02DA" w:rsidRDefault="00AC02DA">
                            <w:pPr>
                              <w:jc w:val="both"/>
                              <w:rPr>
                                <w:lang w:val="fr-CH"/>
                              </w:rPr>
                            </w:pPr>
                            <w:r>
                              <w:rPr>
                                <w:lang w:val="fr-CH"/>
                              </w:rPr>
                              <w:t>Mercredi soir j’ai appelé son mari pour voir comment s’était passé la chirurgie et pour voir comment elle allait car je partais en vacances le matin suivant. Il me l’a passée, elle était si enthousiasmée !</w:t>
                            </w:r>
                          </w:p>
                          <w:p w:rsidR="00AC02DA" w:rsidRDefault="00AC02DA">
                            <w:pPr>
                              <w:jc w:val="both"/>
                              <w:rPr>
                                <w:lang w:val="fr-CH"/>
                              </w:rPr>
                            </w:pPr>
                          </w:p>
                          <w:p w:rsidR="00AC02DA" w:rsidRDefault="00AC02DA">
                            <w:pPr>
                              <w:jc w:val="both"/>
                              <w:rPr>
                                <w:lang w:val="fr-CH"/>
                              </w:rPr>
                            </w:pPr>
                            <w:r>
                              <w:rPr>
                                <w:lang w:val="fr-CH"/>
                              </w:rPr>
                              <w:t>« </w:t>
                            </w:r>
                            <w:proofErr w:type="spellStart"/>
                            <w:r>
                              <w:rPr>
                                <w:lang w:val="fr-CH"/>
                              </w:rPr>
                              <w:t>Phyllis</w:t>
                            </w:r>
                            <w:proofErr w:type="spellEnd"/>
                            <w:r>
                              <w:rPr>
                                <w:lang w:val="fr-CH"/>
                              </w:rPr>
                              <w:t xml:space="preserve"> ! Vous n’allez pas le croire ! J’étais dans la salle d’opération, ils ont fait </w:t>
                            </w:r>
                            <w:proofErr w:type="gramStart"/>
                            <w:r>
                              <w:rPr>
                                <w:lang w:val="fr-CH"/>
                              </w:rPr>
                              <w:t>marché</w:t>
                            </w:r>
                            <w:proofErr w:type="gramEnd"/>
                            <w:r>
                              <w:rPr>
                                <w:lang w:val="fr-CH"/>
                              </w:rPr>
                              <w:t xml:space="preserve"> l’intraveineuse et ont voulu faire une radio pour s’assurer de l’endroit où était l’aluminium. Ils n’ont pas pu le trouver dans ma mâchoire. Dieu fait des miracles, a-t-elle continué, les chirurgiens pensent qu’il a juste été absorbé. Mais s’il était là depuis dix-sept ans, pourquoi aurait-il été absorbé en trois mois ? » Il est encore difficile pour elle de réaliser que c’était un miracle.</w:t>
                            </w:r>
                          </w:p>
                          <w:p w:rsidR="00AC02DA" w:rsidRDefault="00AC02DA">
                            <w:pPr>
                              <w:jc w:val="both"/>
                              <w:rPr>
                                <w:lang w:val="fr-CH"/>
                              </w:rPr>
                            </w:pPr>
                          </w:p>
                          <w:p w:rsidR="00AC02DA" w:rsidRDefault="00AC02DA">
                            <w:pPr>
                              <w:jc w:val="both"/>
                              <w:rPr>
                                <w:lang w:val="fr-CH"/>
                              </w:rPr>
                            </w:pPr>
                            <w:r>
                              <w:rPr>
                                <w:lang w:val="fr-CH"/>
                              </w:rPr>
                              <w:t>Plusieurs mois plus tard elle s’est faite baptisée et je la visite toujours chaque semaine. Satan met cette famille à l’épreuve dans tous les aspects de leur vie.</w:t>
                            </w:r>
                          </w:p>
                          <w:p w:rsidR="00AC02DA" w:rsidRDefault="00AC02DA">
                            <w:pPr>
                              <w:jc w:val="both"/>
                              <w:rPr>
                                <w:lang w:val="fr-CH"/>
                              </w:rPr>
                            </w:pPr>
                          </w:p>
                          <w:p w:rsidR="00AC02DA" w:rsidRDefault="00AC02DA">
                            <w:pPr>
                              <w:jc w:val="both"/>
                              <w:rPr>
                                <w:lang w:val="fr-CH"/>
                              </w:rPr>
                            </w:pPr>
                            <w:r>
                              <w:rPr>
                                <w:lang w:val="fr-CH"/>
                              </w:rPr>
                              <w:t xml:space="preserve">Si vous désirez observer l’action du Saint-Esprit dans la vie des gens, commencez juste à travailler pour votre maître et il déversera sur vous des bénédictions que vous ne pourrez même pas comprendre.- </w:t>
                            </w:r>
                            <w:proofErr w:type="spellStart"/>
                            <w:r>
                              <w:rPr>
                                <w:lang w:val="fr-CH"/>
                              </w:rPr>
                              <w:t>Phyllis</w:t>
                            </w:r>
                            <w:proofErr w:type="spellEnd"/>
                            <w:r>
                              <w:rPr>
                                <w:lang w:val="fr-CH"/>
                              </w:rPr>
                              <w:t xml:space="preserve"> </w:t>
                            </w:r>
                            <w:proofErr w:type="spellStart"/>
                            <w:r>
                              <w:rPr>
                                <w:lang w:val="fr-CH"/>
                              </w:rPr>
                              <w:t>L.Alexander</w:t>
                            </w:r>
                            <w:proofErr w:type="spellEnd"/>
                            <w:r>
                              <w:rPr>
                                <w:lang w:val="fr-CH"/>
                              </w:rPr>
                              <w:t>, USA</w:t>
                            </w: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2" type="#_x0000_t202" style="position:absolute;left:0;text-align:left;margin-left:-20.5pt;margin-top:-6.1pt;width:460.8pt;height:684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" o:allowincell="f">
                <v:shadow on="t" offset="6pt,6pt"/>
                <v:textbox>
                  <w:txbxContent>
                    <w:p w:rsidR="00AC02DA" w:rsidRDefault="00AC02DA">
                      <w:pPr>
                        <w:jc w:val="both"/>
                        <w:rPr>
                          <w:lang w:val="fr-CH"/>
                        </w:rPr>
                      </w:pPr>
                      <w:r>
                        <w:rPr>
                          <w:lang w:val="fr-CH"/>
                        </w:rPr>
                        <w:t>En mai, j’ai suivi un cours d’évangélisation. Depuis ce moment, je travaille à plein temps comme instructeur biblique. Observer la façon dont le Saint-Esprit agit dans la vie des gens, c’est quelque chose d’incomparable.</w:t>
                      </w:r>
                    </w:p>
                    <w:p w:rsidR="00AC02DA" w:rsidRDefault="00AC02DA">
                      <w:pPr>
                        <w:jc w:val="both"/>
                        <w:rPr>
                          <w:lang w:val="fr-CH"/>
                        </w:rPr>
                      </w:pPr>
                    </w:p>
                    <w:p w:rsidR="00AC02DA" w:rsidRDefault="00AC02DA">
                      <w:pPr>
                        <w:pStyle w:val="BodyText"/>
                      </w:pPr>
                      <w:r>
                        <w:t xml:space="preserve">Une femme avait envoyé chercher les cours bibliques </w:t>
                      </w:r>
                      <w:proofErr w:type="spellStart"/>
                      <w:r>
                        <w:t>Discovery</w:t>
                      </w:r>
                      <w:proofErr w:type="spellEnd"/>
                      <w:r>
                        <w:t xml:space="preserve"> et je  lui ai emmené la première leçon. Lorsque je l’ai rencontrée, elle avait l’air malade, d</w:t>
                      </w:r>
                    </w:p>
                    <w:p w:rsidR="00AC02DA" w:rsidRDefault="00AC02DA">
                      <w:pPr>
                        <w:pStyle w:val="BodyText"/>
                      </w:pPr>
                      <w:proofErr w:type="spellStart"/>
                      <w:proofErr w:type="gramStart"/>
                      <w:r>
                        <w:t>ébraillée</w:t>
                      </w:r>
                      <w:proofErr w:type="spellEnd"/>
                      <w:proofErr w:type="gramEnd"/>
                      <w:r>
                        <w:t>, et perdue. Elle ne m’a pas invité chez elle et a juste dit : « </w:t>
                      </w:r>
                      <w:proofErr w:type="gramStart"/>
                      <w:r>
                        <w:t>merci .</w:t>
                      </w:r>
                      <w:proofErr w:type="gramEnd"/>
                      <w:r>
                        <w:t> »</w:t>
                      </w:r>
                    </w:p>
                    <w:p w:rsidR="00AC02DA" w:rsidRDefault="00AC02DA">
                      <w:pPr>
                        <w:jc w:val="both"/>
                        <w:rPr>
                          <w:lang w:val="fr-CH"/>
                        </w:rPr>
                      </w:pPr>
                    </w:p>
                    <w:p w:rsidR="00AC02DA" w:rsidRDefault="00AC02DA">
                      <w:pPr>
                        <w:jc w:val="both"/>
                        <w:rPr>
                          <w:lang w:val="fr-CH"/>
                        </w:rPr>
                      </w:pPr>
                      <w:r>
                        <w:rPr>
                          <w:lang w:val="fr-CH"/>
                        </w:rPr>
                        <w:t>Lorsque j’ai donné le troisième cours, elle m’a demandé : « quand allez-vous me donner un cours me disant pourquoi Dieu va me laisser mourir et pourquoi je ne pourrai pas élever mes enfants ? »</w:t>
                      </w:r>
                    </w:p>
                    <w:p w:rsidR="00AC02DA" w:rsidRDefault="00AC02DA">
                      <w:pPr>
                        <w:jc w:val="both"/>
                        <w:rPr>
                          <w:lang w:val="fr-CH"/>
                        </w:rPr>
                      </w:pPr>
                    </w:p>
                    <w:p w:rsidR="00AC02DA" w:rsidRDefault="00AC02DA">
                      <w:pPr>
                        <w:jc w:val="both"/>
                        <w:rPr>
                          <w:lang w:val="fr-CH"/>
                        </w:rPr>
                      </w:pPr>
                      <w:r>
                        <w:rPr>
                          <w:lang w:val="fr-CH"/>
                        </w:rPr>
                        <w:t>« J’ai quelques leçons spéciales pour vous ; je les apporterai la semaine prochaine. » lui dis-je.</w:t>
                      </w:r>
                    </w:p>
                    <w:p w:rsidR="00AC02DA" w:rsidRDefault="00AC02DA">
                      <w:pPr>
                        <w:jc w:val="both"/>
                        <w:rPr>
                          <w:lang w:val="fr-CH"/>
                        </w:rPr>
                      </w:pPr>
                    </w:p>
                    <w:p w:rsidR="00AC02DA" w:rsidRDefault="00AC02DA">
                      <w:pPr>
                        <w:jc w:val="both"/>
                        <w:rPr>
                          <w:lang w:val="fr-CH"/>
                        </w:rPr>
                      </w:pPr>
                      <w:r>
                        <w:rPr>
                          <w:lang w:val="fr-CH"/>
                        </w:rPr>
                        <w:t>Elle pleurait lorsqu’elle est arrivée à la porte la semaine suivante ; son mari hurlait dans le fond de la salle et les enfants criaient. Je lui ai tendu les cours et j’ai juste dit : « je prierai pour vous. » D’habitude je priais avec tout le monde, mais cette fois, je sentais que ce n’était pas le moment.</w:t>
                      </w:r>
                    </w:p>
                    <w:p w:rsidR="00AC02DA" w:rsidRDefault="00AC02DA">
                      <w:pPr>
                        <w:jc w:val="both"/>
                        <w:rPr>
                          <w:lang w:val="fr-CH"/>
                        </w:rPr>
                      </w:pPr>
                      <w:r>
                        <w:rPr>
                          <w:lang w:val="fr-CH"/>
                        </w:rPr>
                        <w:t>Tout ce qu’elle a dit, c’est : « merci. »</w:t>
                      </w:r>
                    </w:p>
                    <w:p w:rsidR="00AC02DA" w:rsidRDefault="00AC02DA">
                      <w:pPr>
                        <w:jc w:val="both"/>
                        <w:rPr>
                          <w:lang w:val="fr-CH"/>
                        </w:rPr>
                      </w:pPr>
                      <w:r>
                        <w:rPr>
                          <w:lang w:val="fr-CH"/>
                        </w:rPr>
                        <w:t>C’était le mardi après-midi. Le mercredi après-midi j’ai reçu un message sur mon répondeur : « </w:t>
                      </w:r>
                      <w:proofErr w:type="spellStart"/>
                      <w:r>
                        <w:rPr>
                          <w:lang w:val="fr-CH"/>
                        </w:rPr>
                        <w:t>Phyllis</w:t>
                      </w:r>
                      <w:proofErr w:type="spellEnd"/>
                      <w:r>
                        <w:rPr>
                          <w:lang w:val="fr-CH"/>
                        </w:rPr>
                        <w:t>, merci beaucoup. J’aimerais étudier avec vous maintenant. » Avant cela elle ne me laissait pas devant la porte ni même ne me donnait son numéro de téléphone.</w:t>
                      </w:r>
                    </w:p>
                    <w:p w:rsidR="00AC02DA" w:rsidRDefault="00AC02DA">
                      <w:pPr>
                        <w:jc w:val="both"/>
                        <w:rPr>
                          <w:lang w:val="fr-CH"/>
                        </w:rPr>
                      </w:pPr>
                    </w:p>
                    <w:p w:rsidR="00AC02DA" w:rsidRDefault="00AC02DA">
                      <w:pPr>
                        <w:jc w:val="both"/>
                        <w:rPr>
                          <w:lang w:val="fr-CH"/>
                        </w:rPr>
                      </w:pPr>
                      <w:r>
                        <w:rPr>
                          <w:lang w:val="fr-CH"/>
                        </w:rPr>
                        <w:t>La semaine suivante nous nous sommes assis ensemble. Elle m’a dit tout ce qu’elle avait sur le cœur. Elle avait une intoxication d’aluminium et d’uranium. Un certain mercredi elle allait se faire enlever de la mâchoire un morceau d’aluminium. La semaine précédent sa chirurgie, le pasteur et moi-même l’avons visitée chez elle et avons prié spécialement pour elle. Puis le jour avant sa chirurgie, je me suis réuni avec elle et je me suis penché sur les promesses de Dieu que quoi qu’il arrive il est toujours là donnant espoir et amour. Nous avons surtout prié pour qu’elle puisse avoir courage, espoir, et guérison.</w:t>
                      </w:r>
                    </w:p>
                    <w:p w:rsidR="00AC02DA" w:rsidRDefault="00AC02DA">
                      <w:pPr>
                        <w:jc w:val="both"/>
                        <w:rPr>
                          <w:lang w:val="fr-CH"/>
                        </w:rPr>
                      </w:pPr>
                    </w:p>
                    <w:p w:rsidR="00AC02DA" w:rsidRDefault="00AC02DA">
                      <w:pPr>
                        <w:jc w:val="both"/>
                        <w:rPr>
                          <w:lang w:val="fr-CH"/>
                        </w:rPr>
                      </w:pPr>
                      <w:r>
                        <w:rPr>
                          <w:lang w:val="fr-CH"/>
                        </w:rPr>
                        <w:t>Mercredi soir j’ai appelé son mari pour voir comment s’était passé la chirurgie et pour voir comment elle allait car je partais en vacances le matin suivant. Il me l’a passée, elle était si enthousiasmée !</w:t>
                      </w:r>
                    </w:p>
                    <w:p w:rsidR="00AC02DA" w:rsidRDefault="00AC02DA">
                      <w:pPr>
                        <w:jc w:val="both"/>
                        <w:rPr>
                          <w:lang w:val="fr-CH"/>
                        </w:rPr>
                      </w:pPr>
                    </w:p>
                    <w:p w:rsidR="00AC02DA" w:rsidRDefault="00AC02DA">
                      <w:pPr>
                        <w:jc w:val="both"/>
                        <w:rPr>
                          <w:lang w:val="fr-CH"/>
                        </w:rPr>
                      </w:pPr>
                      <w:r>
                        <w:rPr>
                          <w:lang w:val="fr-CH"/>
                        </w:rPr>
                        <w:t>« </w:t>
                      </w:r>
                      <w:proofErr w:type="spellStart"/>
                      <w:r>
                        <w:rPr>
                          <w:lang w:val="fr-CH"/>
                        </w:rPr>
                        <w:t>Phyllis</w:t>
                      </w:r>
                      <w:proofErr w:type="spellEnd"/>
                      <w:r>
                        <w:rPr>
                          <w:lang w:val="fr-CH"/>
                        </w:rPr>
                        <w:t xml:space="preserve"> ! Vous n’allez pas le croire ! J’étais dans la salle d’opération, ils ont fait </w:t>
                      </w:r>
                      <w:proofErr w:type="gramStart"/>
                      <w:r>
                        <w:rPr>
                          <w:lang w:val="fr-CH"/>
                        </w:rPr>
                        <w:t>marché</w:t>
                      </w:r>
                      <w:proofErr w:type="gramEnd"/>
                      <w:r>
                        <w:rPr>
                          <w:lang w:val="fr-CH"/>
                        </w:rPr>
                        <w:t xml:space="preserve"> l’intraveineuse et ont voulu faire une radio pour s’assurer de l’endroit où était l’aluminium. Ils n’ont pas pu le trouver dans ma mâchoire. Dieu fait des miracles, a-t-elle continué, les chirurgiens pensent qu’il a juste été absorbé. Mais s’il était là depuis dix-sept ans, pourquoi aurait-il été absorbé en trois mois ? » Il est encore difficile pour elle de réaliser que c’était un miracle.</w:t>
                      </w:r>
                    </w:p>
                    <w:p w:rsidR="00AC02DA" w:rsidRDefault="00AC02DA">
                      <w:pPr>
                        <w:jc w:val="both"/>
                        <w:rPr>
                          <w:lang w:val="fr-CH"/>
                        </w:rPr>
                      </w:pPr>
                    </w:p>
                    <w:p w:rsidR="00AC02DA" w:rsidRDefault="00AC02DA">
                      <w:pPr>
                        <w:jc w:val="both"/>
                        <w:rPr>
                          <w:lang w:val="fr-CH"/>
                        </w:rPr>
                      </w:pPr>
                      <w:r>
                        <w:rPr>
                          <w:lang w:val="fr-CH"/>
                        </w:rPr>
                        <w:t>Plusieurs mois plus tard elle s’est faite baptisée et je la visite toujours chaque semaine. Satan met cette famille à l’épreuve dans tous les aspects de leur vie.</w:t>
                      </w:r>
                    </w:p>
                    <w:p w:rsidR="00AC02DA" w:rsidRDefault="00AC02DA">
                      <w:pPr>
                        <w:jc w:val="both"/>
                        <w:rPr>
                          <w:lang w:val="fr-CH"/>
                        </w:rPr>
                      </w:pPr>
                    </w:p>
                    <w:p w:rsidR="00AC02DA" w:rsidRDefault="00AC02DA">
                      <w:pPr>
                        <w:jc w:val="both"/>
                        <w:rPr>
                          <w:lang w:val="fr-CH"/>
                        </w:rPr>
                      </w:pPr>
                      <w:r>
                        <w:rPr>
                          <w:lang w:val="fr-CH"/>
                        </w:rPr>
                        <w:t xml:space="preserve">Si vous désirez observer l’action du Saint-Esprit dans la vie des gens, commencez juste à travailler pour votre maître et il déversera sur vous des bénédictions que vous ne pourrez même pas comprendre.- </w:t>
                      </w:r>
                      <w:proofErr w:type="spellStart"/>
                      <w:r>
                        <w:rPr>
                          <w:lang w:val="fr-CH"/>
                        </w:rPr>
                        <w:t>Phyllis</w:t>
                      </w:r>
                      <w:proofErr w:type="spellEnd"/>
                      <w:r>
                        <w:rPr>
                          <w:lang w:val="fr-CH"/>
                        </w:rPr>
                        <w:t xml:space="preserve"> L.Alexander, USA</w:t>
                      </w: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txbxContent>
                </v:textbox>
              </v:shape>
            </w:pict>
          </mc:Fallback>
        </mc:AlternateConten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t>Donner des études bibliques est un travail important. C’est une responsabilité sacrée d’aimer, de nourrir, d’encourager l’étudiant à votre charge sur le sentier de la vie chrétienne. Parce que vous avez trouvé de la joie à suivre Jésus-Christ, vous voulez partager cette joie et en faire une expérience de croissance.</w:t>
      </w:r>
    </w:p>
    <w:p w:rsidR="00AC02DA" w:rsidRDefault="00AC02DA">
      <w:pPr>
        <w:jc w:val="both"/>
        <w:rPr>
          <w:lang w:val="fr-CH"/>
        </w:rPr>
      </w:pPr>
    </w:p>
    <w:p w:rsidR="00AC02DA" w:rsidRDefault="00AC02DA">
      <w:pPr>
        <w:jc w:val="both"/>
        <w:rPr>
          <w:lang w:val="fr-CH"/>
        </w:rPr>
      </w:pPr>
      <w:r>
        <w:rPr>
          <w:lang w:val="fr-CH"/>
        </w:rPr>
        <w:t>Dans Colossiens 1 : 28, nous voyons le but de ceux qui servent le Christ. « C’est lui que nous annonçons, en avertissant tout homme et en instruisant tout homme en toute sagesse, afin de rendre tout homme parfait en Christ. » </w:t>
      </w:r>
    </w:p>
    <w:p w:rsidR="00AC02DA" w:rsidRDefault="00AC02DA">
      <w:pPr>
        <w:jc w:val="both"/>
        <w:rPr>
          <w:lang w:val="fr-CH"/>
        </w:rPr>
      </w:pPr>
    </w:p>
    <w:p w:rsidR="00AC02DA" w:rsidRDefault="00AC02DA">
      <w:pPr>
        <w:jc w:val="both"/>
        <w:rPr>
          <w:lang w:val="fr-CH"/>
        </w:rPr>
      </w:pPr>
      <w:r>
        <w:rPr>
          <w:lang w:val="fr-CH"/>
        </w:rPr>
        <w:t>Dans un monde rempli de haine, de violence et de souffrance, Dieu, dans sa Parole, a exprimé son amour et nous sommes libres de choisir la voie qu’il nous propose. Dieu ne veut pas que nous mourrions. Il nous donne la vie éternelle. Si nous montrons l’amour que le Christ a pour nous, d’autres cœurs répondront aussi à cet amour et voudront suivre la direction de Dieu.</w:t>
      </w:r>
    </w:p>
    <w:p w:rsidR="00AC02DA" w:rsidRDefault="00AC02DA">
      <w:pPr>
        <w:jc w:val="both"/>
        <w:rPr>
          <w:lang w:val="fr-CH"/>
        </w:rPr>
      </w:pPr>
    </w:p>
    <w:p w:rsidR="00AC02DA" w:rsidRDefault="00AC02DA">
      <w:pPr>
        <w:jc w:val="both"/>
        <w:rPr>
          <w:lang w:val="fr-CH"/>
        </w:rPr>
      </w:pPr>
      <w:r>
        <w:rPr>
          <w:lang w:val="fr-CH"/>
        </w:rPr>
        <w:t>Lorsque nous prions pour les autres, par l’influence du Saint-Esprit, Dieu nous accorde sa sagesse pour toucher leur cœur. Mais souvenez-vous, Dieu respecte la liberté humaine. Il nous donne l’occasion de faire le choix de le servir ou de le rejeter. Nous pouvons, cependant, devenir des canaux d’influence, par la puissance du Saint-Esprit.</w:t>
      </w:r>
    </w:p>
    <w:p w:rsidR="00AC02DA" w:rsidRDefault="00AC02DA">
      <w:pPr>
        <w:jc w:val="both"/>
        <w:rPr>
          <w:lang w:val="fr-CH"/>
        </w:rPr>
      </w:pPr>
    </w:p>
    <w:p w:rsidR="00AC02DA" w:rsidRDefault="004A3A28">
      <w:pPr>
        <w:jc w:val="both"/>
        <w:rPr>
          <w:lang w:val="fr-CH"/>
        </w:rPr>
      </w:pPr>
      <w:r>
        <w:rPr>
          <w:noProof/>
          <w:lang w:val="en-US"/>
        </w:rPr>
        <mc:AlternateContent>
          <mc:Choice Requires="wps">
            <w:drawing>
              <wp:anchor distT="0" distB="0" distL="114300" distR="114300" simplePos="0" relativeHeight="251622912" behindDoc="0" locked="0" layoutInCell="1" allowOverlap="1">
                <wp:simplePos x="0" y="0"/>
                <wp:positionH relativeFrom="column">
                  <wp:posOffset>865505</wp:posOffset>
                </wp:positionH>
                <wp:positionV relativeFrom="paragraph">
                  <wp:posOffset>962025</wp:posOffset>
                </wp:positionV>
                <wp:extent cx="2834640" cy="4297680"/>
                <wp:effectExtent l="0" t="0" r="0" b="0"/>
                <wp:wrapNone/>
                <wp:docPr id="34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29768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pStyle w:val="BodyText"/>
                            </w:pPr>
                            <w:r>
                              <w:t>Je travaillais sur des guides d’étude bibliques lorsque je reçus un coup de fil de Jean, l’une de nos membres. Elle était enthousiasmée de son expérience avec une dame avec qui elle étudiait.</w:t>
                            </w:r>
                          </w:p>
                          <w:p w:rsidR="00AC02DA" w:rsidRDefault="00AC02DA">
                            <w:pPr>
                              <w:jc w:val="both"/>
                              <w:rPr>
                                <w:lang w:val="fr-CH"/>
                              </w:rPr>
                            </w:pPr>
                          </w:p>
                          <w:p w:rsidR="00AC02DA" w:rsidRDefault="00AC02DA">
                            <w:pPr>
                              <w:jc w:val="both"/>
                              <w:rPr>
                                <w:lang w:val="fr-CH"/>
                              </w:rPr>
                            </w:pPr>
                            <w:r>
                              <w:rPr>
                                <w:lang w:val="fr-CH"/>
                              </w:rPr>
                              <w:t>Lorsque Jean arriva à la maison d’une femme pour une étude biblique, la dame partagea avec elle qu’elle vivait des choses stressantes en ce moment et qu’elle avait besoin d’étudier quelque chose de très encourageant dans la Parole. Jean regarda à l’arrière de sa Bible et trouva un guide sur « marcher avec Jésus. »</w:t>
                            </w:r>
                          </w:p>
                          <w:p w:rsidR="00AC02DA" w:rsidRDefault="00AC02DA">
                            <w:pPr>
                              <w:jc w:val="both"/>
                              <w:rPr>
                                <w:lang w:val="fr-CH"/>
                              </w:rPr>
                            </w:pPr>
                          </w:p>
                          <w:p w:rsidR="00AC02DA" w:rsidRDefault="00AC02DA">
                            <w:pPr>
                              <w:jc w:val="both"/>
                              <w:rPr>
                                <w:lang w:val="fr-CH"/>
                              </w:rPr>
                            </w:pPr>
                            <w:r>
                              <w:rPr>
                                <w:lang w:val="fr-CH"/>
                              </w:rPr>
                              <w:t xml:space="preserve">La dame était si reconnaissante ! « C’est exactement ce dont j’avais besoin » dit-elle à Jean. Jean n’eut qu’à m’appeler pour partager avec moi quelle bénédiction cela avait été pour les deux. – </w:t>
                            </w:r>
                            <w:proofErr w:type="spellStart"/>
                            <w:r>
                              <w:rPr>
                                <w:lang w:val="fr-CH"/>
                              </w:rPr>
                              <w:t>Ione</w:t>
                            </w:r>
                            <w:proofErr w:type="spellEnd"/>
                            <w:r>
                              <w:rPr>
                                <w:lang w:val="fr-CH"/>
                              </w:rPr>
                              <w:t xml:space="preserve"> Richardson, instructeur biblique, Fédération de l’Oregon, Division de l’Amérique du Nord.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3" type="#_x0000_t202" style="position:absolute;left:0;text-align:left;margin-left:68.15pt;margin-top:75.75pt;width:223.2pt;height:338.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">
                <v:shadow on="t" offset="6pt,6pt"/>
                <v:textbox>
                  <w:txbxContent>
                    <w:p w:rsidR="00AC02DA" w:rsidRDefault="00AC02DA">
                      <w:pPr>
                        <w:pStyle w:val="BodyText"/>
                      </w:pPr>
                      <w:r>
                        <w:t>Je travaillais sur des guides d’étude bibliques lorsque je reçus un coup de fil de Jean, l’une de nos membres. Elle était enthousiasmée de son expérience avec une dame avec qui elle étudiait.</w:t>
                      </w:r>
                    </w:p>
                    <w:p w:rsidR="00AC02DA" w:rsidRDefault="00AC02DA">
                      <w:pPr>
                        <w:jc w:val="both"/>
                        <w:rPr>
                          <w:lang w:val="fr-CH"/>
                        </w:rPr>
                      </w:pPr>
                    </w:p>
                    <w:p w:rsidR="00AC02DA" w:rsidRDefault="00AC02DA">
                      <w:pPr>
                        <w:jc w:val="both"/>
                        <w:rPr>
                          <w:lang w:val="fr-CH"/>
                        </w:rPr>
                      </w:pPr>
                      <w:r>
                        <w:rPr>
                          <w:lang w:val="fr-CH"/>
                        </w:rPr>
                        <w:t>Lorsque Jean arriva à la maison d’une femme pour une étude biblique, la dame partagea avec elle qu’elle vivait des choses stressantes en ce moment et qu’elle avait besoin d’étudier quelque chose de très encourageant dans la Parole. Jean regarda à l’arrière de sa Bible et trouva un guide sur « marcher avec Jésus. »</w:t>
                      </w:r>
                    </w:p>
                    <w:p w:rsidR="00AC02DA" w:rsidRDefault="00AC02DA">
                      <w:pPr>
                        <w:jc w:val="both"/>
                        <w:rPr>
                          <w:lang w:val="fr-CH"/>
                        </w:rPr>
                      </w:pPr>
                    </w:p>
                    <w:p w:rsidR="00AC02DA" w:rsidRDefault="00AC02DA">
                      <w:pPr>
                        <w:jc w:val="both"/>
                        <w:rPr>
                          <w:lang w:val="fr-CH"/>
                        </w:rPr>
                      </w:pPr>
                      <w:r>
                        <w:rPr>
                          <w:lang w:val="fr-CH"/>
                        </w:rPr>
                        <w:t xml:space="preserve">La dame était si reconnaissante ! « C’est exactement ce dont j’avais besoin » dit-elle à Jean. Jean n’eut qu’à m’appeler pour partager avec moi quelle bénédiction cela avait été pour les deux. – </w:t>
                      </w:r>
                      <w:proofErr w:type="spellStart"/>
                      <w:r>
                        <w:rPr>
                          <w:lang w:val="fr-CH"/>
                        </w:rPr>
                        <w:t>Ione</w:t>
                      </w:r>
                      <w:proofErr w:type="spellEnd"/>
                      <w:r>
                        <w:rPr>
                          <w:lang w:val="fr-CH"/>
                        </w:rPr>
                        <w:t xml:space="preserve"> Richardson, instructeur biblique, Fédération de l’Oregon, Division de l’Amérique du Nord.</w:t>
                      </w:r>
                    </w:p>
                  </w:txbxContent>
                </v:textbox>
              </v:shape>
            </w:pict>
          </mc:Fallback>
        </mc:AlternateContent>
      </w:r>
      <w:r w:rsidR="00AC02DA">
        <w:rPr>
          <w:lang w:val="fr-CH"/>
        </w:rPr>
        <w:t>Gardez bien ceci à l’esprit : la Parole de Dieu contient une puissance qui change la vie. Le même Saint-Esprit qui a inspiré la Bible vous accompagnera lorsque vous présenterez ses précieuses vérités aux autres. L’Esprit de Dieu vous récompensera richement dans votre partage de la Parole de Dieu avec les autres. Et Dieu a promis, comme conséquence directe de votre ministère, de vous montrer les fruits de votre travail : des âmes dans le royaume de Dieu.</w:t>
      </w:r>
    </w:p>
    <w:p w:rsidR="00AC02DA" w:rsidRDefault="00AC02DA">
      <w:pPr>
        <w:jc w:val="both"/>
        <w:rPr>
          <w:lang w:val="fr-CH"/>
        </w:rPr>
        <w:sectPr w:rsidR="00AC02DA">
          <w:headerReference w:type="default" r:id="rId26"/>
          <w:type w:val="continuous"/>
          <w:pgSz w:w="11906" w:h="16838" w:code="9"/>
          <w:pgMar w:top="1418" w:right="1418" w:bottom="1418" w:left="1418" w:header="720" w:footer="720" w:gutter="0"/>
          <w:cols w:space="720"/>
        </w:sect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br w:type="column"/>
      </w:r>
      <w:r>
        <w:rPr>
          <w:lang w:val="fr-CH"/>
        </w:rPr>
        <w:lastRenderedPageBreak/>
        <w:t xml:space="preserve">Tout membre sérieux de l’église devrait apprendre comment donner des études bibliques par la puissance du Saint-Esprit. Même si une personne sent que Dieu ne l’a pas appelée à donner des études bibliques personnelles, chacun a été appelé à témoigner d’une façon ou d’une autre et si nous désirons apprendre comment étudier la Bible avec les autres, Dieu pourra nous utiliser plus efficacement dans une méthode de témoignage qu’il a choisi pour nous. C’est pour nous un privilège et une joie de nous préparer pour expliquer notre </w:t>
      </w:r>
      <w:r>
        <w:rPr>
          <w:lang w:val="fr-CH"/>
        </w:rPr>
        <w:lastRenderedPageBreak/>
        <w:t>foi à n’importe quelle personne vers qui le Seigneur nous dirige.</w:t>
      </w:r>
    </w:p>
    <w:p w:rsidR="00AC02DA" w:rsidRDefault="00AC02DA">
      <w:pPr>
        <w:jc w:val="both"/>
        <w:rPr>
          <w:lang w:val="fr-CH"/>
        </w:rPr>
      </w:pPr>
    </w:p>
    <w:p w:rsidR="00AC02DA" w:rsidRDefault="00AC02DA">
      <w:pPr>
        <w:jc w:val="both"/>
        <w:rPr>
          <w:lang w:val="fr-CH"/>
        </w:rPr>
      </w:pPr>
      <w:r>
        <w:rPr>
          <w:lang w:val="fr-CH"/>
        </w:rPr>
        <w:t>Les études bibliques de personne à personne sont l’une des principales méthodes de témoignage à laquelle Dieu a appelé les chrétiens.</w:t>
      </w:r>
    </w:p>
    <w:p w:rsidR="00AC02DA" w:rsidRDefault="00AC02DA">
      <w:pP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num="2" w:space="720"/>
        </w:sectPr>
      </w:pPr>
      <w:r>
        <w:rPr>
          <w:lang w:val="fr-CH"/>
        </w:rPr>
        <w:t xml:space="preserve">Comment une personne trouve-t-elle des gens avec qui étudier la Bible ? Ces gens peuvent être des parents récepteurs, des voisins, des contacts dans la communauté, </w:t>
      </w:r>
    </w:p>
    <w:p w:rsidR="00AC02DA" w:rsidRDefault="004A3A28">
      <w:pPr>
        <w:jc w:val="both"/>
        <w:rPr>
          <w:lang w:val="fr-CH"/>
        </w:rPr>
      </w:pPr>
      <w:r>
        <w:rPr>
          <w:noProof/>
          <w:lang w:val="en-US"/>
        </w:rPr>
        <w:lastRenderedPageBreak/>
        <mc:AlternateContent>
          <mc:Choice Requires="wps">
            <w:drawing>
              <wp:anchor distT="0" distB="0" distL="114300" distR="114300" simplePos="0" relativeHeight="251623936" behindDoc="0" locked="0" layoutInCell="1" allowOverlap="1">
                <wp:simplePos x="0" y="0"/>
                <wp:positionH relativeFrom="column">
                  <wp:posOffset>-52705</wp:posOffset>
                </wp:positionH>
                <wp:positionV relativeFrom="paragraph">
                  <wp:posOffset>21590</wp:posOffset>
                </wp:positionV>
                <wp:extent cx="5486400" cy="2133600"/>
                <wp:effectExtent l="0" t="0" r="19050" b="19050"/>
                <wp:wrapNone/>
                <wp:docPr id="34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133600"/>
                        </a:xfrm>
                        <a:prstGeom prst="foldedCorner">
                          <a:avLst>
                            <a:gd name="adj" fmla="val 12500"/>
                          </a:avLst>
                        </a:prstGeom>
                        <a:solidFill>
                          <a:srgbClr val="FFFFFF"/>
                        </a:solidFill>
                        <a:ln w="9525">
                          <a:solidFill>
                            <a:srgbClr val="000000"/>
                          </a:solidFill>
                          <a:round/>
                          <a:headEnd/>
                          <a:tailEnd/>
                        </a:ln>
                      </wps:spPr>
                      <wps:txbx>
                        <w:txbxContent>
                          <w:p w:rsidR="00AC02DA" w:rsidRDefault="00AC02DA">
                            <w:pPr>
                              <w:pStyle w:val="BodyText"/>
                            </w:pPr>
                            <w:r>
                              <w:t xml:space="preserve">Le Seigneur désire que sa parole de grâce soit offerte à chaque âme. Le travail personnel entre pour une grande part dans cette œuvre. C’était la méthode du Sauveur. Son ministère comportait beaucoup de contacts individuels. Il aimait particulièrement les entretiens en tête à tête. Ainsi par l’intermédiaire d’une seule âme, le message pouvait fréquemment toucher des milliers de gens. </w:t>
                            </w:r>
                          </w:p>
                          <w:p w:rsidR="00AC02DA" w:rsidRDefault="00AC02DA">
                            <w:pPr>
                              <w:jc w:val="both"/>
                              <w:rPr>
                                <w:lang w:val="fr-CH"/>
                              </w:rPr>
                            </w:pPr>
                          </w:p>
                          <w:p w:rsidR="00AC02DA" w:rsidRDefault="00AC02DA">
                            <w:pPr>
                              <w:jc w:val="both"/>
                              <w:rPr>
                                <w:lang w:val="fr-CH"/>
                              </w:rPr>
                            </w:pPr>
                            <w:r>
                              <w:rPr>
                                <w:lang w:val="fr-CH"/>
                              </w:rPr>
                              <w:t>Nous ne devons pas attendre que les gens viennent à nous. Il faut aller chercher les hommes là où ils se trouvent.</w:t>
                            </w:r>
                          </w:p>
                          <w:p w:rsidR="00AC02DA" w:rsidRDefault="00AC02DA">
                            <w:pPr>
                              <w:rPr>
                                <w:lang w:val="fr-CH"/>
                              </w:rPr>
                            </w:pPr>
                          </w:p>
                          <w:p w:rsidR="00AC02DA" w:rsidRDefault="00AC02DA">
                            <w:pPr>
                              <w:rPr>
                                <w:lang w:val="fr-CH"/>
                              </w:rPr>
                            </w:pPr>
                            <w:r>
                              <w:rPr>
                                <w:i/>
                                <w:lang w:val="fr-CH"/>
                              </w:rPr>
                              <w:t>Les Paraboles de Jésus</w:t>
                            </w:r>
                            <w:r>
                              <w:rPr>
                                <w:lang w:val="fr-CH"/>
                              </w:rPr>
                              <w:t>, p.193</w:t>
                            </w: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44" type="#_x0000_t65" style="position:absolute;left:0;text-align:left;margin-left:-4.15pt;margin-top:1.7pt;width:6in;height:16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">
                <v:textbox>
                  <w:txbxContent>
                    <w:p w:rsidR="00AC02DA" w:rsidRDefault="00AC02DA">
                      <w:pPr>
                        <w:pStyle w:val="BodyText"/>
                      </w:pPr>
                      <w:r>
                        <w:t xml:space="preserve">Le Seigneur désire que sa parole de grâce soit offerte à chaque âme. Le travail personnel entre pour une grande part dans cette œuvre. C’était la méthode du Sauveur. Son ministère comportait beaucoup de contacts individuels. Il aimait particulièrement les entretiens en tête à tête. Ainsi par l’intermédiaire d’une seule âme, le message pouvait fréquemment toucher des milliers de gens. </w:t>
                      </w:r>
                    </w:p>
                    <w:p w:rsidR="00AC02DA" w:rsidRDefault="00AC02DA">
                      <w:pPr>
                        <w:jc w:val="both"/>
                        <w:rPr>
                          <w:lang w:val="fr-CH"/>
                        </w:rPr>
                      </w:pPr>
                    </w:p>
                    <w:p w:rsidR="00AC02DA" w:rsidRDefault="00AC02DA">
                      <w:pPr>
                        <w:jc w:val="both"/>
                        <w:rPr>
                          <w:lang w:val="fr-CH"/>
                        </w:rPr>
                      </w:pPr>
                      <w:r>
                        <w:rPr>
                          <w:lang w:val="fr-CH"/>
                        </w:rPr>
                        <w:t>Nous ne devons pas attendre que les gens viennent à nous. Il faut aller chercher les hommes là où ils se trouvent.</w:t>
                      </w:r>
                    </w:p>
                    <w:p w:rsidR="00AC02DA" w:rsidRDefault="00AC02DA">
                      <w:pPr>
                        <w:rPr>
                          <w:lang w:val="fr-CH"/>
                        </w:rPr>
                      </w:pPr>
                    </w:p>
                    <w:p w:rsidR="00AC02DA" w:rsidRDefault="00AC02DA">
                      <w:pPr>
                        <w:rPr>
                          <w:lang w:val="fr-CH"/>
                        </w:rPr>
                      </w:pPr>
                      <w:r>
                        <w:rPr>
                          <w:i/>
                          <w:lang w:val="fr-CH"/>
                        </w:rPr>
                        <w:t>Les Paraboles de Jésus</w:t>
                      </w:r>
                      <w:r>
                        <w:rPr>
                          <w:lang w:val="fr-CH"/>
                        </w:rPr>
                        <w:t>, p.193</w:t>
                      </w: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txbxContent>
                </v:textbox>
              </v:shape>
            </w:pict>
          </mc:Fallback>
        </mc:AlternateConten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pPr>
      <w:proofErr w:type="gramStart"/>
      <w:r>
        <w:t>quelqu’un</w:t>
      </w:r>
      <w:proofErr w:type="gramEnd"/>
      <w:r>
        <w:t xml:space="preserve"> du travail, ou un ami qui a observé votre vie et a vu que vous avez une paix et une joie qu’il aimerait avoir. Quelquefois il suffit simplement de leur demander s’ils aimeraient étudier la Bible avec vous. Parmi beaucoup de groupes aujourd’hui, les groupes de partage biblique dans la communauté et sur le lieu de travail sont appréciés. Il se peut que votre pasteur possède des cartes envoyées à l’église suite à des programmes de santé ou autres.</w:t>
      </w:r>
    </w:p>
    <w:p w:rsidR="00AC02DA" w:rsidRDefault="00AC02DA">
      <w:pPr>
        <w:jc w:val="both"/>
        <w:rPr>
          <w:lang w:val="fr-CH"/>
        </w:rPr>
      </w:pPr>
    </w:p>
    <w:p w:rsidR="00AC02DA" w:rsidRDefault="00AC02DA">
      <w:pPr>
        <w:jc w:val="both"/>
        <w:rPr>
          <w:lang w:val="fr-CH"/>
        </w:rPr>
      </w:pPr>
      <w:r>
        <w:rPr>
          <w:lang w:val="fr-CH"/>
        </w:rPr>
        <w:t>Travaillez fidèlement et priez comme si vous étiez la seule personne à transmettre à cette personne la bonne nouvelle de l’amour de Jésus pour lui ou elle. Dieu vous aidera. A vous, ainsi qu’aux disciples d’autrefois, Jésus dit : « Suivez-moi et je vous ferai pécheurs d’hommes » (Matthieu 4 : 19).</w:t>
      </w:r>
    </w:p>
    <w:p w:rsidR="00AC02DA" w:rsidRDefault="00AC02DA">
      <w:pPr>
        <w:rPr>
          <w:lang w:val="fr-CH"/>
        </w:rPr>
      </w:pPr>
    </w:p>
    <w:p w:rsidR="00AC02DA" w:rsidRDefault="00AC02DA">
      <w:pPr>
        <w:rPr>
          <w:lang w:val="fr-CH"/>
        </w:rPr>
      </w:pPr>
    </w:p>
    <w:p w:rsidR="00AC02DA" w:rsidRDefault="00AC02DA">
      <w:pPr>
        <w:rPr>
          <w:b/>
          <w:sz w:val="28"/>
          <w:lang w:val="fr-CH"/>
        </w:rPr>
      </w:pPr>
      <w:r>
        <w:rPr>
          <w:b/>
          <w:sz w:val="28"/>
          <w:lang w:val="fr-CH"/>
        </w:rPr>
        <w:t>Pour une étude biblique efficace</w:t>
      </w:r>
    </w:p>
    <w:p w:rsidR="00AC02DA" w:rsidRDefault="00AC02DA">
      <w:pPr>
        <w:rPr>
          <w:b/>
          <w:sz w:val="28"/>
          <w:lang w:val="fr-CH"/>
        </w:rPr>
        <w:sectPr w:rsidR="00AC02DA">
          <w:type w:val="continuous"/>
          <w:pgSz w:w="11906" w:h="16838" w:code="9"/>
          <w:pgMar w:top="1418" w:right="1418" w:bottom="1418" w:left="1418" w:header="720" w:footer="720" w:gutter="0"/>
          <w:cols w:space="720"/>
        </w:sectPr>
      </w:pPr>
    </w:p>
    <w:p w:rsidR="00AC02DA" w:rsidRDefault="00AC02DA">
      <w:pPr>
        <w:jc w:val="both"/>
        <w:rPr>
          <w:lang w:val="fr-CH"/>
        </w:rPr>
      </w:pPr>
    </w:p>
    <w:p w:rsidR="00AC02DA" w:rsidRDefault="004A3A28">
      <w:pPr>
        <w:jc w:val="both"/>
        <w:rPr>
          <w:lang w:val="fr-CH"/>
        </w:rPr>
      </w:pPr>
      <w:r>
        <w:rPr>
          <w:noProof/>
          <w:lang w:val="en-US"/>
        </w:rPr>
        <mc:AlternateContent>
          <mc:Choice Requires="wps">
            <w:drawing>
              <wp:anchor distT="0" distB="0" distL="114300" distR="114300" simplePos="0" relativeHeight="251739648" behindDoc="0" locked="0" layoutInCell="0" allowOverlap="1">
                <wp:simplePos x="0" y="0"/>
                <wp:positionH relativeFrom="column">
                  <wp:posOffset>13970</wp:posOffset>
                </wp:positionH>
                <wp:positionV relativeFrom="paragraph">
                  <wp:posOffset>52705</wp:posOffset>
                </wp:positionV>
                <wp:extent cx="5852160" cy="0"/>
                <wp:effectExtent l="0" t="0" r="0" b="0"/>
                <wp:wrapNone/>
                <wp:docPr id="339"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5pt" to="461.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" o:allowincell="f" strokeweight="3pt">
                <v:stroke linestyle="thinThin"/>
              </v:line>
            </w:pict>
          </mc:Fallback>
        </mc:AlternateContent>
      </w:r>
    </w:p>
    <w:p w:rsidR="00AC02DA" w:rsidRDefault="00AC02DA">
      <w:pPr>
        <w:pStyle w:val="BodyText"/>
      </w:pPr>
      <w:r>
        <w:t>Donner des études bibliques n’est pas aussi dur qu’on peut se l’imaginer et on n’a pas besoin d’être un érudit de la Bible pour réussir. Le secret numéro un de l’étude biblique efficace est la prière. Priez avant l’étude biblique, en invitant le Saint-Esprit à vous guider au cours de l’étude. Priez en donnant l’étude, demandez constamment au Saint-Esprit de vous donner les mots justes et aimants.</w:t>
      </w:r>
    </w:p>
    <w:p w:rsidR="00AC02DA" w:rsidRDefault="00AC02DA">
      <w:pPr>
        <w:jc w:val="both"/>
        <w:rPr>
          <w:lang w:val="fr-CH"/>
        </w:rPr>
      </w:pPr>
    </w:p>
    <w:p w:rsidR="00AC02DA" w:rsidRDefault="00AC02DA">
      <w:pPr>
        <w:jc w:val="both"/>
        <w:rPr>
          <w:lang w:val="fr-CH"/>
        </w:rPr>
      </w:pPr>
      <w:r>
        <w:rPr>
          <w:lang w:val="fr-CH"/>
        </w:rPr>
        <w:t xml:space="preserve">Avant d’enseigner les autres, il est aussi utile que vous ayez vous-même quelque matériel. Le matériel utile pour les études bibliques de personne à personne inclut une Bible, une </w:t>
      </w:r>
      <w:r>
        <w:rPr>
          <w:lang w:val="fr-CH"/>
        </w:rPr>
        <w:lastRenderedPageBreak/>
        <w:t>concordance, et des guides bibliques. Les guides d’étude permettent de faire progresser l’étude en retenant l’intérêt de la personne qui étudie et en restant bien dans le sujet.</w:t>
      </w:r>
    </w:p>
    <w:p w:rsidR="00AC02DA" w:rsidRDefault="00AC02DA">
      <w:pPr>
        <w:jc w:val="both"/>
        <w:rPr>
          <w:lang w:val="fr-CH"/>
        </w:rPr>
      </w:pPr>
    </w:p>
    <w:p w:rsidR="00AC02DA" w:rsidRDefault="00AC02DA">
      <w:pPr>
        <w:jc w:val="both"/>
        <w:rPr>
          <w:lang w:val="fr-CH"/>
        </w:rPr>
      </w:pPr>
      <w:r>
        <w:rPr>
          <w:lang w:val="fr-CH"/>
        </w:rPr>
        <w:t>Il serait bon que vous puissiez vous réunir régulièrement une fois par semaine de façon à ce que votre étudiant puisse attendre impatiemment votre visite. Essayez de rendre le temps de l’étude aussi clair que possible. Ne faites pas une longue étude- pas plus d’une heure- minimisez la somme d’informations donnée, en accordant du temps pour l’application. La plupart des gens ne peuvent se concentrer plus longtemps que cela. Ne donnez pas à l’étudiant une excuse de décider qu’il ou elle n’a pas le temps d’étudier parce que cela prend trop de temps.</w:t>
      </w:r>
    </w:p>
    <w:p w:rsidR="00AC02DA" w:rsidRDefault="00AC02DA">
      <w:pPr>
        <w:jc w:val="both"/>
        <w:rPr>
          <w:lang w:val="fr-CH"/>
        </w:rPr>
      </w:pPr>
    </w:p>
    <w:p w:rsidR="00AC02DA" w:rsidRDefault="00AC02DA">
      <w:pPr>
        <w:jc w:val="both"/>
        <w:rPr>
          <w:lang w:val="fr-CH"/>
        </w:rPr>
      </w:pPr>
      <w:r>
        <w:rPr>
          <w:lang w:val="fr-CH"/>
        </w:rPr>
        <w:t>Il est également important d’arriver à l’heure prévue afin de prendre quelques minutes pour mieux faire connaissance avec votre étudiant et afin de prendre le temps de prier avant de présenter le sujet de l’étude.</w:t>
      </w:r>
    </w:p>
    <w:p w:rsidR="00AC02DA" w:rsidRDefault="00AC02DA">
      <w:pPr>
        <w:jc w:val="both"/>
        <w:rPr>
          <w:lang w:val="fr-CH"/>
        </w:rPr>
      </w:pPr>
    </w:p>
    <w:p w:rsidR="00AC02DA" w:rsidRDefault="00AC02DA">
      <w:pPr>
        <w:jc w:val="both"/>
        <w:rPr>
          <w:lang w:val="fr-CH"/>
        </w:rPr>
      </w:pPr>
      <w:r>
        <w:rPr>
          <w:lang w:val="fr-CH"/>
        </w:rPr>
        <w:t>La meilleure façon de donner des études bibliques, c’est de partir deux par deux, comme le Seigneur a envoyé les disciples. De cette façon, l’un peut encourager l’autre, et l’on peut se conseiller mutuellement, prier, et étudier la Bible ensemble. Donner des études bibliques deux par deux produira non seulement les meilleurs résultats, mais s’il y a une urgence et que l’un des deux instructeurs manque une séance, l’étude peut toujours continuer avec l’autre instructeur.</w:t>
      </w:r>
    </w:p>
    <w:p w:rsidR="00AC02DA" w:rsidRDefault="00AC02DA">
      <w:pPr>
        <w:jc w:val="both"/>
        <w:rPr>
          <w:lang w:val="fr-CH"/>
        </w:rPr>
      </w:pPr>
    </w:p>
    <w:p w:rsidR="00AC02DA" w:rsidRDefault="00AC02DA">
      <w:pPr>
        <w:jc w:val="both"/>
        <w:rPr>
          <w:lang w:val="fr-CH"/>
        </w:rPr>
      </w:pPr>
      <w:r>
        <w:rPr>
          <w:lang w:val="fr-CH"/>
        </w:rPr>
        <w:t xml:space="preserve">Il est généralement mieux qu’une seule personne soit l’instructeur d’une étude biblique particulière. Ceci aide à empêcher l’étudiant de se sentir terrassé. L’un peut prier silencieusement tandis que l’autre parle. L’un peut avoir une réponse que l’autre ignore. Vous pouvez aussi vous encourager mutuellement. Il faut que l’instructrice biblique principale </w:t>
      </w:r>
      <w:proofErr w:type="gramStart"/>
      <w:r>
        <w:rPr>
          <w:lang w:val="fr-CH"/>
        </w:rPr>
        <w:t>s’assoit</w:t>
      </w:r>
      <w:proofErr w:type="gramEnd"/>
      <w:r>
        <w:rPr>
          <w:lang w:val="fr-CH"/>
        </w:rPr>
        <w:t xml:space="preserve"> à un endroit où elle peut être en face de l’étudiant, et suffisamment près pour être entendue et créer une ambiance amicale.</w:t>
      </w:r>
    </w:p>
    <w:p w:rsidR="00AC02DA" w:rsidRDefault="00AC02DA">
      <w:pPr>
        <w:jc w:val="both"/>
        <w:rPr>
          <w:lang w:val="fr-CH"/>
        </w:rPr>
      </w:pPr>
    </w:p>
    <w:p w:rsidR="00AC02DA" w:rsidRDefault="00AC02DA">
      <w:pPr>
        <w:jc w:val="both"/>
        <w:rPr>
          <w:lang w:val="fr-CH"/>
        </w:rPr>
      </w:pPr>
      <w:r>
        <w:rPr>
          <w:lang w:val="fr-CH"/>
        </w:rPr>
        <w:t>Au fur et à mesure que vous prenez du temps pour faire connaissance, votre étudiant deviendra votre ami. Ceci aidera votre étudiant à se décontracter et à être plus à l’aise avec vous. Le temps de prière aidera votre étudiant à se rendre compte de la présence de Dieu. Suite à la prière, présentez la leçon de façon à ce que votre étudiant connaisse l’objectif de l’étude. A la fin, si possible, fournissez des livres à l’étudiant sur le sujet de votre étude.</w:t>
      </w:r>
    </w:p>
    <w:p w:rsidR="00AC02DA" w:rsidRDefault="00AC02DA">
      <w:pP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space="720"/>
        </w:sectPr>
      </w:pPr>
    </w:p>
    <w:p w:rsidR="00AC02DA" w:rsidRDefault="00AC02DA">
      <w:pPr>
        <w:jc w:val="both"/>
        <w:rPr>
          <w:lang w:val="fr-CH"/>
        </w:rPr>
      </w:pPr>
      <w:r>
        <w:rPr>
          <w:lang w:val="fr-CH"/>
        </w:rPr>
        <w:lastRenderedPageBreak/>
        <w:t>Encouragez votre étudiant à s’engager à chaque étude biblique. Aidez-le à avoir l’assurance du salut, basé sur la foi en Christ et les promesses de la Parole de Dieu. L’engagement peut se faire sous la forme d’une prière de réponse au sujet de l’étude.</w:t>
      </w:r>
    </w:p>
    <w:p w:rsidR="00AC02DA" w:rsidRDefault="00AC02DA">
      <w:pPr>
        <w:jc w:val="both"/>
        <w:rPr>
          <w:lang w:val="fr-CH"/>
        </w:rPr>
      </w:pPr>
    </w:p>
    <w:p w:rsidR="00AC02DA" w:rsidRDefault="00AC02DA">
      <w:pPr>
        <w:jc w:val="both"/>
        <w:rPr>
          <w:lang w:val="fr-CH"/>
        </w:rPr>
      </w:pPr>
      <w:r>
        <w:rPr>
          <w:lang w:val="fr-CH"/>
        </w:rPr>
        <w:t xml:space="preserve">Partagez votre témoignage personnel, brièvement, en racontant votre expérience avant de rencontrer le Christ, comment vous avez rencontré le Christ, et la joie que vous avez trouvée depuis que vous l’avez rencontré. Que votre témoignage personnel soit bref- de deux à quatre minutes. Soyez </w:t>
      </w:r>
      <w:r>
        <w:rPr>
          <w:lang w:val="fr-CH"/>
        </w:rPr>
        <w:lastRenderedPageBreak/>
        <w:t xml:space="preserve">prêt à dire humblement mais courageusement « je suis </w:t>
      </w:r>
      <w:proofErr w:type="gramStart"/>
      <w:r>
        <w:rPr>
          <w:lang w:val="fr-CH"/>
        </w:rPr>
        <w:t>chrétien .</w:t>
      </w:r>
      <w:proofErr w:type="gramEnd"/>
      <w:r>
        <w:rPr>
          <w:lang w:val="fr-CH"/>
        </w:rPr>
        <w:t> » Racontez brièvement votre vie avant de vous donner à Christ, comment vous êtes devenu chrétien et parlez un peu de votre vie depuis que vous êtes devenu chrétien….le changement que cela a apporté dans votre vie, la joie et les bénédictions que vous en retirez. Utilisez des phrases telles que : j’avais besoin d’aide, je l’ai trouvée en Jésus. J’ai découvert que la Bible était la voix de Dieu à mon âme.</w:t>
      </w:r>
    </w:p>
    <w:p w:rsidR="00AC02DA" w:rsidRDefault="00AC02DA">
      <w:pPr>
        <w:jc w:val="both"/>
        <w:rPr>
          <w:lang w:val="fr-CH"/>
        </w:rPr>
      </w:pPr>
    </w:p>
    <w:p w:rsidR="00AC02DA" w:rsidRDefault="00AC02DA">
      <w:pPr>
        <w:jc w:val="both"/>
        <w:rPr>
          <w:lang w:val="fr-CH"/>
        </w:rPr>
      </w:pPr>
    </w:p>
    <w:p w:rsidR="00AC02DA" w:rsidRDefault="004A3A28">
      <w:pPr>
        <w:jc w:val="both"/>
        <w:rPr>
          <w:lang w:val="fr-CH"/>
        </w:rPr>
      </w:pPr>
      <w:r>
        <w:rPr>
          <w:noProof/>
          <w:lang w:val="en-US"/>
        </w:rPr>
        <w:lastRenderedPageBreak/>
        <mc:AlternateContent>
          <mc:Choice Requires="wps">
            <w:drawing>
              <wp:anchor distT="0" distB="0" distL="114300" distR="114300" simplePos="0" relativeHeight="251740672" behindDoc="0" locked="0" layoutInCell="1" allowOverlap="1">
                <wp:simplePos x="0" y="0"/>
                <wp:positionH relativeFrom="column">
                  <wp:posOffset>-277495</wp:posOffset>
                </wp:positionH>
                <wp:positionV relativeFrom="paragraph">
                  <wp:posOffset>-97790</wp:posOffset>
                </wp:positionV>
                <wp:extent cx="2926080" cy="2194560"/>
                <wp:effectExtent l="0" t="0" r="0" b="0"/>
                <wp:wrapNone/>
                <wp:docPr id="33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19456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jc w:val="both"/>
                              <w:rPr>
                                <w:lang w:val="fr-CH"/>
                              </w:rPr>
                            </w:pPr>
                            <w:r>
                              <w:rPr>
                                <w:lang w:val="fr-CH"/>
                              </w:rPr>
                              <w:t>Engagement (lorsque la leçon est sur les prophéties de Daniel) : est-ce votre désir de mieux connaître Jésus à travers l’étude des prophéties du livre de Daniel ?</w:t>
                            </w:r>
                          </w:p>
                          <w:p w:rsidR="00AC02DA" w:rsidRDefault="00AC02DA">
                            <w:pPr>
                              <w:jc w:val="both"/>
                              <w:rPr>
                                <w:lang w:val="fr-CH"/>
                              </w:rPr>
                            </w:pPr>
                          </w:p>
                          <w:p w:rsidR="00AC02DA" w:rsidRDefault="00AC02DA">
                            <w:pPr>
                              <w:pStyle w:val="BodyText"/>
                            </w:pPr>
                            <w:r>
                              <w:t>Prière d’engagement : Notre Père Céleste, nous découvrons que le livre de Daniel parle de Jésus. Nous voudrions réellement mieux connaître Jésus et à quoi il ressemble. Nous guideras-tu dans cette recherche ? Merci. 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45" type="#_x0000_t202" style="position:absolute;left:0;text-align:left;margin-left:-21.85pt;margin-top:-7.7pt;width:230.4pt;height:172.8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" fillcolor="#ddd">
                <v:shadow on="t" offset="6pt,6pt"/>
                <v:textbox>
                  <w:txbxContent>
                    <w:p w:rsidR="00AC02DA" w:rsidRDefault="00AC02DA">
                      <w:pPr>
                        <w:jc w:val="both"/>
                        <w:rPr>
                          <w:lang w:val="fr-CH"/>
                        </w:rPr>
                      </w:pPr>
                      <w:r>
                        <w:rPr>
                          <w:lang w:val="fr-CH"/>
                        </w:rPr>
                        <w:t>Engagement (lorsque la leçon est sur les prophéties de Daniel) : est-ce votre désir de mieux connaître Jésus à travers l’étude des prophéties du livre de Daniel ?</w:t>
                      </w:r>
                    </w:p>
                    <w:p w:rsidR="00AC02DA" w:rsidRDefault="00AC02DA">
                      <w:pPr>
                        <w:jc w:val="both"/>
                        <w:rPr>
                          <w:lang w:val="fr-CH"/>
                        </w:rPr>
                      </w:pPr>
                    </w:p>
                    <w:p w:rsidR="00AC02DA" w:rsidRDefault="00AC02DA">
                      <w:pPr>
                        <w:pStyle w:val="BodyText"/>
                      </w:pPr>
                      <w:r>
                        <w:t>Prière d’engagement : Notre Père Céleste, nous découvrons que le livre de Daniel parle de Jésus. Nous voudrions réellement mieux connaître Jésus et à quoi il ressemble. Nous guideras-tu dans cette recherche ? Merci. Amen.</w:t>
                      </w:r>
                    </w:p>
                  </w:txbxContent>
                </v:textbox>
              </v:shape>
            </w:pict>
          </mc:Fallback>
        </mc:AlternateConten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t>Si vous ou votre étudiant avez toujours été chrétien, expliquez comment le fait d’être adventiste a ajouté une dimension spéciale en apportant un sens et un objectif à votre vie. Puis partagez un texte favori.</w:t>
      </w:r>
    </w:p>
    <w:p w:rsidR="00AC02DA" w:rsidRDefault="00AC02DA">
      <w:pP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num="2" w:space="720"/>
        </w:sect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t>La louange, le soutien et l’acceptation forment une partie importante de l’étude et de la communion. Pour qu’il y ait amélioration et croissance, demandez un retour. Soyez ouvert et vrai dans votre communication et vous découvrirez la joie et la passion d’une véritable amitié. Une partie du soutien et de l’encouragement, c’est d’écouter ; écouter est important dans un cadre d’étude biblique. En écoutant, nous entendons les cris profonds d’appels au secours et à être compris. Une écoute véritable communique le message : « je t’accepte et ton avis m’importe beaucoup. » C’est un don de nous-mêmes que nous pouvons offrir à quelqu’un.</w:t>
      </w:r>
    </w:p>
    <w:p w:rsidR="00AC02DA" w:rsidRDefault="00AC02DA">
      <w:pPr>
        <w:jc w:val="both"/>
        <w:rPr>
          <w:lang w:val="fr-CH"/>
        </w:rPr>
      </w:pPr>
    </w:p>
    <w:p w:rsidR="00AC02DA" w:rsidRDefault="00AC02DA">
      <w:pPr>
        <w:jc w:val="both"/>
        <w:rPr>
          <w:lang w:val="fr-CH"/>
        </w:rPr>
      </w:pPr>
      <w:r>
        <w:rPr>
          <w:lang w:val="fr-CH"/>
        </w:rPr>
        <w:t>Soyez conscient que présenter des informations d’une manière puissante et argumentatrice est destructeur.</w:t>
      </w:r>
    </w:p>
    <w:p w:rsidR="00AC02DA" w:rsidRDefault="00AC02DA">
      <w:pP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space="720"/>
        </w:sect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4A3A28">
      <w:pPr>
        <w:jc w:val="both"/>
        <w:rPr>
          <w:lang w:val="fr-CH"/>
        </w:rPr>
      </w:pPr>
      <w:r>
        <w:rPr>
          <w:noProof/>
          <w:lang w:val="en-US"/>
        </w:rPr>
        <mc:AlternateContent>
          <mc:Choice Requires="wps">
            <w:drawing>
              <wp:anchor distT="0" distB="0" distL="114300" distR="114300" simplePos="0" relativeHeight="251624960" behindDoc="0" locked="0" layoutInCell="0" allowOverlap="1">
                <wp:simplePos x="0" y="0"/>
                <wp:positionH relativeFrom="column">
                  <wp:posOffset>-168910</wp:posOffset>
                </wp:positionH>
                <wp:positionV relativeFrom="paragraph">
                  <wp:posOffset>128270</wp:posOffset>
                </wp:positionV>
                <wp:extent cx="2834640" cy="2926080"/>
                <wp:effectExtent l="0" t="0" r="0" b="0"/>
                <wp:wrapNone/>
                <wp:docPr id="33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92608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pStyle w:val="BodyText"/>
                            </w:pPr>
                            <w:r>
                              <w:t>Notre évangélisation doit refléter la capacité de Jésus d’accepter, de pardonner, et de transformer- plutôt que « d’accepter conditionnellement, s’attendre  à un changement, baptiser et abandonner. » J’ai été étonné de trouver dans de nombreux pays du monde un adventisme concentré sur le comportement. Oui, j’ai trouvé  des membres merveilleux, transformés spirituellement, remplis de grâce, mais bien plus souvent nous insistons sur le comportement humain plutôt que sur la grâce du Christ.- Dick Duerksen, Directeur du développement spirituel pour l’hôpital de Floride, Floride, Division nord américaine.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6" type="#_x0000_t202" style="position:absolute;left:0;text-align:left;margin-left:-13.3pt;margin-top:10.1pt;width:223.2pt;height:230.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" o:allowincell="f" fillcolor="#ddd">
                <v:shadow on="t" offset="6pt,6pt"/>
                <v:textbox>
                  <w:txbxContent>
                    <w:p w:rsidR="00AC02DA" w:rsidRDefault="00AC02DA">
                      <w:pPr>
                        <w:pStyle w:val="BodyText"/>
                      </w:pPr>
                      <w:r>
                        <w:t>Notre évangélisation doit refléter la capacité de Jésus d’accepter, de pardonner, et de transformer- plutôt que « d’accepter conditionnellement, s’attendre  à un changement, baptiser et abandonner. » J’ai été étonné de trouver dans de nombreux pays du monde un adventisme concentré sur le comportement. Oui, j’ai trouvé  des membres merveilleux, transformés spirituellement, remplis de grâce, mais bien plus souvent nous insistons sur le comportement humain plutôt que sur la grâce du Christ.- Dick Duerksen, Directeur du développement spirituel pour l’hôpital de Floride, Floride, Division nord américaine.</w:t>
                      </w:r>
                    </w:p>
                  </w:txbxContent>
                </v:textbox>
              </v:shape>
            </w:pict>
          </mc:Fallback>
        </mc:AlternateConten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br w:type="column"/>
      </w:r>
      <w:r>
        <w:rPr>
          <w:lang w:val="fr-CH"/>
        </w:rPr>
        <w:lastRenderedPageBreak/>
        <w:t>Il faut que les informations partagées soient alliées à une vie complètement donnée à Jésus-Christ. Puis faites une prière d’intercession profonde et sincère pour que le Saint-Esprit bénisse vos efforts. Il est important d’aider l’étudiant à garder l’amour de notre Sauveur et l’amour pour notre Sauveur. La meilleure façon de faire cela est de l’aider à l’exercer par la prière, l’étude et le partage, en s’engageant dans la vie de l’église en tant que participant et en partageant la  bonne nouvelle de l’Evangile avec les voisins, les amis et les parents.</w:t>
      </w:r>
    </w:p>
    <w:p w:rsidR="00AC02DA" w:rsidRDefault="00AC02DA">
      <w:pPr>
        <w:jc w:val="both"/>
        <w:rPr>
          <w:lang w:val="fr-CH"/>
        </w:rPr>
      </w:pPr>
      <w:r>
        <w:rPr>
          <w:lang w:val="fr-CH"/>
        </w:rPr>
        <w:t xml:space="preserve">Aidez l’étudiant à comprendre que nous avons tous besoin de la grâce du Christ, et à réaliser que ceux qui adorent Dieu avec vous ne sont pas parfaits.  Vous pouvez voir des défauts et imperfections chez les gens, mais souvenez-vous, Jésus a dit : « Je ne suis pas venu appeler des justes, mais des pécheurs à la repentance. » Gardez à l’esprit que l’étude biblique est là pour amener une personne à une relation avec le Christ et à une communion avec l’église ; </w:t>
      </w:r>
      <w:r>
        <w:rPr>
          <w:lang w:val="fr-CH"/>
        </w:rPr>
        <w:lastRenderedPageBreak/>
        <w:t>le Saint Esprit travaillera avec l’individu au processus de sanctification.</w:t>
      </w:r>
    </w:p>
    <w:p w:rsidR="00AC02DA" w:rsidRDefault="00AC02DA">
      <w:pP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num="2" w:space="720"/>
        </w:sectPr>
      </w:pPr>
    </w:p>
    <w:p w:rsidR="00AC02DA" w:rsidRDefault="00AC02DA">
      <w:pPr>
        <w:pStyle w:val="Heading6"/>
        <w:numPr>
          <w:ilvl w:val="0"/>
          <w:numId w:val="0"/>
        </w:numPr>
        <w:ind w:left="720"/>
      </w:pPr>
    </w:p>
    <w:p w:rsidR="00AC02DA" w:rsidRDefault="00AC02DA">
      <w:pPr>
        <w:pStyle w:val="Heading6"/>
        <w:numPr>
          <w:ilvl w:val="0"/>
          <w:numId w:val="0"/>
        </w:numPr>
        <w:ind w:left="720"/>
      </w:pPr>
      <w:r>
        <w:t>Organisation d’une étude biblique</w:t>
      </w:r>
    </w:p>
    <w:p w:rsidR="00AC02DA" w:rsidRDefault="004A3A28">
      <w:pPr>
        <w:jc w:val="both"/>
        <w:rPr>
          <w:lang w:val="fr-CH"/>
        </w:rPr>
      </w:pPr>
      <w:r>
        <w:rPr>
          <w:noProof/>
          <w:lang w:val="en-US"/>
        </w:rPr>
        <mc:AlternateContent>
          <mc:Choice Requires="wps">
            <w:drawing>
              <wp:anchor distT="0" distB="0" distL="114300" distR="114300" simplePos="0" relativeHeight="251625984" behindDoc="0" locked="0" layoutInCell="0" allowOverlap="1">
                <wp:simplePos x="0" y="0"/>
                <wp:positionH relativeFrom="column">
                  <wp:posOffset>13970</wp:posOffset>
                </wp:positionH>
                <wp:positionV relativeFrom="paragraph">
                  <wp:posOffset>144145</wp:posOffset>
                </wp:positionV>
                <wp:extent cx="5943600" cy="0"/>
                <wp:effectExtent l="0" t="0" r="0" b="0"/>
                <wp:wrapNone/>
                <wp:docPr id="33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1.35pt" to="469.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" o:allowincell="f" strokeweight="3pt">
                <v:stroke linestyle="thinThin"/>
              </v:line>
            </w:pict>
          </mc:Fallback>
        </mc:AlternateContent>
      </w:r>
    </w:p>
    <w:p w:rsidR="00AC02DA" w:rsidRDefault="00AC02DA">
      <w:pPr>
        <w:jc w:val="both"/>
        <w:rPr>
          <w:lang w:val="fr-CH"/>
        </w:rPr>
      </w:pPr>
    </w:p>
    <w:p w:rsidR="00AC02DA" w:rsidRDefault="00AC02DA">
      <w:pPr>
        <w:jc w:val="both"/>
        <w:rPr>
          <w:lang w:val="fr-CH"/>
        </w:rPr>
      </w:pPr>
      <w:r>
        <w:rPr>
          <w:lang w:val="fr-CH"/>
        </w:rPr>
        <w:t>Il y a cinq parties principales dans une étude biblique :</w:t>
      </w:r>
    </w:p>
    <w:p w:rsidR="00AC02DA" w:rsidRDefault="00AC02DA">
      <w:pPr>
        <w:jc w:val="both"/>
        <w:rPr>
          <w:lang w:val="fr-CH"/>
        </w:rPr>
      </w:pPr>
    </w:p>
    <w:p w:rsidR="00AC02DA" w:rsidRDefault="00AC02DA" w:rsidP="00AC02DA">
      <w:pPr>
        <w:numPr>
          <w:ilvl w:val="0"/>
          <w:numId w:val="53"/>
        </w:numPr>
        <w:jc w:val="both"/>
        <w:rPr>
          <w:lang w:val="fr-CH"/>
        </w:rPr>
      </w:pPr>
      <w:r>
        <w:rPr>
          <w:i/>
          <w:lang w:val="fr-CH"/>
        </w:rPr>
        <w:t>Prenez du temps pour faire connaissance</w:t>
      </w:r>
      <w:r>
        <w:rPr>
          <w:lang w:val="fr-CH"/>
        </w:rPr>
        <w:t>…Il est important que vous soyez ami avec la personne qui étudie la Bible avec vous, alors prenez quelques minutes au début de chaque étude biblique pour approfondir votre amitié.</w:t>
      </w:r>
    </w:p>
    <w:p w:rsidR="00AC02DA" w:rsidRDefault="00AC02DA" w:rsidP="00AC02DA">
      <w:pPr>
        <w:numPr>
          <w:ilvl w:val="0"/>
          <w:numId w:val="53"/>
        </w:numPr>
        <w:jc w:val="both"/>
        <w:rPr>
          <w:lang w:val="fr-CH"/>
        </w:rPr>
      </w:pPr>
      <w:r>
        <w:rPr>
          <w:i/>
          <w:lang w:val="fr-CH"/>
        </w:rPr>
        <w:t>Introduction de la leçon et prière</w:t>
      </w:r>
      <w:r>
        <w:rPr>
          <w:lang w:val="fr-CH"/>
        </w:rPr>
        <w:t>…Une courte introduction aidera la personne avec qui vous étudiez à connaître l’objectif de l’étude. Puis, commencez avec une prière sincère, demandant au Saint-Esprit de vous guider dans votre étude de la  Parole de Dieu.</w:t>
      </w:r>
    </w:p>
    <w:p w:rsidR="00AC02DA" w:rsidRDefault="00AC02DA" w:rsidP="00AC02DA">
      <w:pPr>
        <w:numPr>
          <w:ilvl w:val="0"/>
          <w:numId w:val="53"/>
        </w:numPr>
        <w:jc w:val="both"/>
        <w:rPr>
          <w:lang w:val="fr-CH"/>
        </w:rPr>
      </w:pPr>
      <w:r>
        <w:rPr>
          <w:i/>
          <w:lang w:val="fr-CH"/>
        </w:rPr>
        <w:t>Etude de la leçon</w:t>
      </w:r>
      <w:r>
        <w:rPr>
          <w:lang w:val="fr-CH"/>
        </w:rPr>
        <w:t xml:space="preserve">…L’approche question/réponse, permettant à l’étudiant de lire la réponse du texte biblique, aidera à retenir l’intérêt de l’étudiant. Cette approche aidera également à affermir la confiance dans la Parole de Dieu. Evitez d’être en désaccord sur un point de doctrine avant d’avoir eu le temps de l’étudier minutieusement dans la Bible. Ce point peut être expliqué dans une leçon future. Il est important de se rappeler  que c’est l’œuvre du Saint-Esprit de convaincre l’étudiant de son besoin de Christ et de ses enseignements. </w:t>
      </w:r>
      <w:proofErr w:type="spellStart"/>
      <w:r>
        <w:rPr>
          <w:lang w:val="fr-CH"/>
        </w:rPr>
        <w:t>Quelque</w:t>
      </w:r>
      <w:proofErr w:type="spellEnd"/>
      <w:r>
        <w:rPr>
          <w:lang w:val="fr-CH"/>
        </w:rPr>
        <w:t xml:space="preserve"> soit le sujet qui est présenté, élevez Jésus comme centre de tout espoir. Rappelez-vous le conseil d’Ellen White à propos du merveilleux amour du Christ qui touche le cœur, «alors que la simple répétition des doctrines resterait inefficace. » (Jésus-Christ, p.829).</w:t>
      </w:r>
    </w:p>
    <w:p w:rsidR="00AC02DA" w:rsidRDefault="00AC02DA" w:rsidP="00AC02DA">
      <w:pPr>
        <w:numPr>
          <w:ilvl w:val="0"/>
          <w:numId w:val="53"/>
        </w:numPr>
        <w:jc w:val="both"/>
        <w:rPr>
          <w:lang w:val="fr-CH"/>
        </w:rPr>
      </w:pPr>
      <w:r>
        <w:rPr>
          <w:i/>
          <w:lang w:val="fr-CH"/>
        </w:rPr>
        <w:t>L’engagement et la prière</w:t>
      </w:r>
      <w:r>
        <w:rPr>
          <w:lang w:val="fr-CH"/>
        </w:rPr>
        <w:t>…Dès la toute première leçon, commencez par poser une question d’engagement à la conclusion de votre étude. Vous pouvez souvent donner un bref témoignage personnel qui encouragera votre étudiant dans son engagement. Scellez l’engagement par la prière. Encouragez votre étudiant à prier lorsqu’il ou elle se sent à l’aise de le faire.</w:t>
      </w:r>
    </w:p>
    <w:p w:rsidR="00AC02DA" w:rsidRDefault="00AC02DA" w:rsidP="00AC02DA">
      <w:pPr>
        <w:numPr>
          <w:ilvl w:val="0"/>
          <w:numId w:val="53"/>
        </w:numPr>
        <w:jc w:val="both"/>
        <w:rPr>
          <w:lang w:val="fr-CH"/>
        </w:rPr>
      </w:pPr>
      <w:r>
        <w:rPr>
          <w:i/>
          <w:lang w:val="fr-CH"/>
        </w:rPr>
        <w:t>L’heure du rendez-vous suivant et le départ</w:t>
      </w:r>
      <w:r>
        <w:rPr>
          <w:lang w:val="fr-CH"/>
        </w:rPr>
        <w:t>… C’est mieux de partir juste après le moment de prière ; avant de partir confirmez l’heure de votre prochain rendez-vous. Au moment approprié, invitez votre étudiant à assister à une réunion à l’église ou à une réunion d’évangélisation avec vous.</w:t>
      </w:r>
    </w:p>
    <w:p w:rsidR="00AC02DA" w:rsidRDefault="00AC02DA">
      <w:pPr>
        <w:jc w:val="both"/>
        <w:rPr>
          <w:lang w:val="fr-CH"/>
        </w:rPr>
      </w:pPr>
    </w:p>
    <w:p w:rsidR="00AC02DA" w:rsidRDefault="00AC02DA">
      <w:pPr>
        <w:pStyle w:val="Heading6"/>
        <w:numPr>
          <w:ilvl w:val="0"/>
          <w:numId w:val="0"/>
        </w:numPr>
        <w:ind w:left="720"/>
      </w:pPr>
      <w:r>
        <w:t>Partager l’Evangile</w:t>
      </w:r>
    </w:p>
    <w:p w:rsidR="00AC02DA" w:rsidRDefault="004A3A28">
      <w:pPr>
        <w:jc w:val="both"/>
        <w:rPr>
          <w:lang w:val="fr-CH"/>
        </w:rPr>
      </w:pPr>
      <w:r>
        <w:rPr>
          <w:noProof/>
          <w:lang w:val="en-US"/>
        </w:rPr>
        <mc:AlternateContent>
          <mc:Choice Requires="wps">
            <w:drawing>
              <wp:anchor distT="0" distB="0" distL="114300" distR="114300" simplePos="0" relativeHeight="251627008" behindDoc="0" locked="0" layoutInCell="0" allowOverlap="1">
                <wp:simplePos x="0" y="0"/>
                <wp:positionH relativeFrom="column">
                  <wp:posOffset>-77470</wp:posOffset>
                </wp:positionH>
                <wp:positionV relativeFrom="paragraph">
                  <wp:posOffset>98425</wp:posOffset>
                </wp:positionV>
                <wp:extent cx="6035040" cy="0"/>
                <wp:effectExtent l="0" t="0" r="0" b="0"/>
                <wp:wrapNone/>
                <wp:docPr id="33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cmpd="dbl">
                          <a:solidFill>
                            <a:srgbClr val="2929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7.75pt" to="469.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" o:allowincell="f" strokecolor="#292929" strokeweight="3pt">
                <v:stroke linestyle="thinThin"/>
              </v:line>
            </w:pict>
          </mc:Fallback>
        </mc:AlternateContent>
      </w:r>
    </w:p>
    <w:p w:rsidR="00AC02DA" w:rsidRDefault="00AC02DA">
      <w:pPr>
        <w:jc w:val="both"/>
        <w:rPr>
          <w:lang w:val="fr-CH"/>
        </w:rPr>
      </w:pPr>
    </w:p>
    <w:p w:rsidR="00AC02DA" w:rsidRDefault="00AC02DA">
      <w:pPr>
        <w:jc w:val="both"/>
        <w:rPr>
          <w:lang w:val="fr-CH"/>
        </w:rPr>
      </w:pPr>
      <w:r>
        <w:rPr>
          <w:lang w:val="fr-CH"/>
        </w:rPr>
        <w:t>Lorsque vous donnez une étude biblique et amenez une personne à accepter le Christ comme Seigneur et Sauveur, il est utile de partager votre expérience, en l’invitant à vous rejoindre. Voici quelques exemples de ce que vous pourriez dire :</w:t>
      </w:r>
    </w:p>
    <w:p w:rsidR="00AC02DA" w:rsidRDefault="00AC02DA">
      <w:pPr>
        <w:jc w:val="both"/>
        <w:rPr>
          <w:lang w:val="fr-CH"/>
        </w:rPr>
      </w:pPr>
    </w:p>
    <w:p w:rsidR="00AC02DA" w:rsidRDefault="00AC02DA" w:rsidP="00AC02DA">
      <w:pPr>
        <w:numPr>
          <w:ilvl w:val="0"/>
          <w:numId w:val="54"/>
        </w:numPr>
        <w:jc w:val="both"/>
        <w:rPr>
          <w:lang w:val="fr-CH"/>
        </w:rPr>
      </w:pPr>
      <w:r>
        <w:rPr>
          <w:lang w:val="fr-CH"/>
        </w:rPr>
        <w:t>Je suis sûre que tout comme moi vous sentez que notre vie spirituelle est la chose la plus importante et que trouver un véritable accomplissement spirituel et la paix dans ces jours difficiles est la priorité.</w:t>
      </w:r>
    </w:p>
    <w:p w:rsidR="00AC02DA" w:rsidRDefault="00AC02DA">
      <w:pPr>
        <w:ind w:left="360"/>
        <w:jc w:val="both"/>
        <w:rPr>
          <w:lang w:val="fr-CH"/>
        </w:rPr>
      </w:pPr>
    </w:p>
    <w:p w:rsidR="00AC02DA" w:rsidRDefault="00AC02DA">
      <w:pPr>
        <w:ind w:left="360"/>
        <w:jc w:val="both"/>
        <w:rPr>
          <w:lang w:val="fr-CH"/>
        </w:rPr>
      </w:pPr>
      <w:r>
        <w:rPr>
          <w:lang w:val="fr-CH"/>
        </w:rPr>
        <w:t xml:space="preserve">C’est le privilège du chrétien de ressentir l’assurance authentique, réelle de la vie et de la paix éternelle. Je me rappelle avoir senti, avant de connaître le Christ comme mon Sauveur personnel, que quelque chose manquait. J’apprécie les amis qui m’ont aidé à connaître ce que le Christ est vraiment venu faire pour moi et je n’ai jamais été le même </w:t>
      </w:r>
      <w:r>
        <w:rPr>
          <w:lang w:val="fr-CH"/>
        </w:rPr>
        <w:lastRenderedPageBreak/>
        <w:t>depuis. Depuis que j’ai donné ma vie au Christ, j’ai trouvé la paix et une grande joie en disant aux autres où ils peuvent trouver l’assurance de la vie éternelle avec le Christ.</w:t>
      </w:r>
    </w:p>
    <w:p w:rsidR="00AC02DA" w:rsidRDefault="00AC02DA">
      <w:pPr>
        <w:jc w:val="both"/>
        <w:rPr>
          <w:lang w:val="fr-CH"/>
        </w:rPr>
      </w:pPr>
    </w:p>
    <w:p w:rsidR="00AC02DA" w:rsidRDefault="00AC02DA" w:rsidP="00AC02DA">
      <w:pPr>
        <w:numPr>
          <w:ilvl w:val="0"/>
          <w:numId w:val="55"/>
        </w:numPr>
        <w:jc w:val="both"/>
        <w:rPr>
          <w:lang w:val="fr-CH"/>
        </w:rPr>
      </w:pPr>
      <w:r>
        <w:rPr>
          <w:lang w:val="fr-CH"/>
        </w:rPr>
        <w:t>Ami, es-tu arrivé à un point dans ta vie spirituelle où, si ta vie prenait fin aujourd’hui, tu saurais avec certitude que tu as la vie éternelle ? La Bible dit que nous pouvons avoir cette certitude. Dans 1 Jean 5 : 13 nous lisons : « « Cela, je vous l’ai écrit, afin que vous sachiez que vous avez la vie éternelle, vous qui croyez au nom du Fils de Dieu. » Dieu veut que vous ayez cette assurance.</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rsidP="00AC02DA">
      <w:pPr>
        <w:numPr>
          <w:ilvl w:val="0"/>
          <w:numId w:val="56"/>
        </w:numPr>
        <w:jc w:val="both"/>
        <w:rPr>
          <w:lang w:val="fr-CH"/>
        </w:rPr>
      </w:pPr>
      <w:r>
        <w:rPr>
          <w:lang w:val="fr-CH"/>
        </w:rPr>
        <w:t>Ami, puis-je te poser une question importante ? Si tu devais te tenir devant Dieu et s’il te demandait : « Pourquoi devrais-tu avoir la vie éternelle ? »  Que dirais-tu ?</w:t>
      </w:r>
    </w:p>
    <w:p w:rsidR="00AC02DA" w:rsidRDefault="00AC02DA">
      <w:pPr>
        <w:jc w:val="both"/>
        <w:rPr>
          <w:lang w:val="fr-CH"/>
        </w:rPr>
      </w:pPr>
    </w:p>
    <w:p w:rsidR="00AC02DA" w:rsidRDefault="00AC02DA">
      <w:pPr>
        <w:ind w:left="360"/>
        <w:jc w:val="both"/>
        <w:rPr>
          <w:lang w:val="fr-CH"/>
        </w:rPr>
      </w:pPr>
      <w:r>
        <w:rPr>
          <w:lang w:val="fr-CH"/>
        </w:rPr>
        <w:t>J’ai de bonnes nouvelles pour toi. La Bible enseigne que la grâce de Dieu te donne la vie éternelle. Quels que soient les efforts sérieux que tu accomplisses pour faire la volonté de Dieu et garder ses commandements, à cause de notre faiblesse humaine, ces efforts seront toujours moins que parfaits. Nos œuvres ne peuvent en aucun cas nous assurer la grâce de Dieu. La Bible dit : « par la grâce vous êtes sauvés, et cela ne vient pas de vous. C’est le don de Dieu… » (Ephésiens 2 : 8).</w:t>
      </w:r>
    </w:p>
    <w:p w:rsidR="00AC02DA" w:rsidRDefault="00AC02DA">
      <w:pPr>
        <w:ind w:left="360"/>
        <w:jc w:val="both"/>
        <w:rPr>
          <w:lang w:val="fr-CH"/>
        </w:rPr>
      </w:pPr>
    </w:p>
    <w:p w:rsidR="00AC02DA" w:rsidRDefault="00AC02DA">
      <w:pPr>
        <w:ind w:left="360"/>
        <w:jc w:val="both"/>
        <w:rPr>
          <w:lang w:val="fr-CH"/>
        </w:rPr>
      </w:pPr>
      <w:r>
        <w:rPr>
          <w:lang w:val="fr-CH"/>
        </w:rPr>
        <w:t>Puisque nous sommes tous pécheurs et que nous sommes privés de la gloire de Dieu, (Romains 3 : 23) et puisque le salaire du péché, c’est la mort (Romains 6 : 32), nous sommes destinés à mourir. Mais bien que Dieu soit un Dieu de justice, il ne veut pas que nous mourrions. La bonne nouvelle est que Dieu nous aime (Jean 3 : 16) et a donné son Fils Unique pour que quiconque croit en lui ne meure pas mais ait la vie éternelle. Ami, Christ a pris ta place, ta punition !</w:t>
      </w:r>
    </w:p>
    <w:p w:rsidR="00AC02DA" w:rsidRDefault="00AC02DA">
      <w:pPr>
        <w:ind w:left="360"/>
        <w:jc w:val="both"/>
        <w:rPr>
          <w:lang w:val="fr-CH"/>
        </w:rPr>
      </w:pPr>
    </w:p>
    <w:p w:rsidR="00AC02DA" w:rsidRDefault="00AC02DA">
      <w:pPr>
        <w:ind w:left="360"/>
        <w:jc w:val="both"/>
        <w:rPr>
          <w:lang w:val="fr-CH"/>
        </w:rPr>
      </w:pPr>
      <w:r>
        <w:rPr>
          <w:lang w:val="fr-CH"/>
        </w:rPr>
        <w:t>Dieu veut nous donner la vie éternelle ! Mais comment la recevons-nous ? En recevant le Christ comme notre Sauveur et Seigneur (Jean 1 : 12). La vie éternelle que nous recevons est en Jésus-Christ et en le recevant nous avons la vie éternelle. Nous le recevons, par la foi. Nous croyons en lui et nous lui faisons confiance (Ephésiens 2 : 8). La foi qui sauve est une foi qui accepte le don de la vie éternelle, en se confiant en Jésus seul pour le salut.</w:t>
      </w:r>
    </w:p>
    <w:p w:rsidR="00AC02DA" w:rsidRDefault="00AC02DA">
      <w:pPr>
        <w:ind w:left="360"/>
        <w:jc w:val="both"/>
        <w:rPr>
          <w:lang w:val="fr-CH"/>
        </w:rPr>
      </w:pPr>
    </w:p>
    <w:p w:rsidR="00AC02DA" w:rsidRDefault="00AC02DA" w:rsidP="00AC02DA">
      <w:pPr>
        <w:numPr>
          <w:ilvl w:val="0"/>
          <w:numId w:val="57"/>
        </w:numPr>
        <w:jc w:val="both"/>
        <w:rPr>
          <w:lang w:val="fr-CH"/>
        </w:rPr>
      </w:pPr>
      <w:r>
        <w:rPr>
          <w:lang w:val="fr-CH"/>
        </w:rPr>
        <w:t>Ami, veux-tu recevoir ce don de la vie éternelle que Christ a accepté de quitter le ciel et de mourir sur la croix pour te donner ?</w:t>
      </w:r>
    </w:p>
    <w:p w:rsidR="00AC02DA" w:rsidRDefault="00AC02DA">
      <w:pPr>
        <w:ind w:left="360"/>
        <w:jc w:val="both"/>
        <w:rPr>
          <w:lang w:val="fr-CH"/>
        </w:rPr>
      </w:pPr>
    </w:p>
    <w:p w:rsidR="00AC02DA" w:rsidRDefault="00AC02DA">
      <w:pPr>
        <w:ind w:left="360"/>
        <w:jc w:val="both"/>
        <w:rPr>
          <w:lang w:val="fr-CH"/>
        </w:rPr>
      </w:pPr>
      <w:r>
        <w:rPr>
          <w:lang w:val="fr-CH"/>
        </w:rPr>
        <w:t>Nous pouvons l’accepter en parlant à Dieu dans la prière. Voudrais-tu répéter les mots après moi si c’est la prière de ton cœur ?</w:t>
      </w:r>
    </w:p>
    <w:p w:rsidR="00AC02DA" w:rsidRDefault="00AC02DA">
      <w:pPr>
        <w:ind w:left="360"/>
        <w:jc w:val="both"/>
        <w:rPr>
          <w:lang w:val="fr-CH"/>
        </w:rPr>
      </w:pPr>
    </w:p>
    <w:p w:rsidR="00AC02DA" w:rsidRDefault="00AC02DA">
      <w:pPr>
        <w:ind w:left="360"/>
        <w:jc w:val="both"/>
        <w:rPr>
          <w:lang w:val="fr-CH"/>
        </w:rPr>
      </w:pPr>
      <w:r>
        <w:rPr>
          <w:lang w:val="fr-CH"/>
        </w:rPr>
        <w:t>Seigneur Jésus, je veux que tu viennes dans ma vie en ce moment même… Je regrette mes péchés et je te demande de me pardonner…Je me rends compte que je ne peux pas me sauver moi-même…Je ne suis pas suffisamment bon pour mériter la vie éternelle…Aussi je place ma confiance en toi…Et je t’accepte comme mon Sauveur personnel…Je crois que tu es mort pour moi…Et je te reçois comme Seigneur et Maître de ma vie…J’accepte ton don de vie éternelle…et je t’en remercie. Amen.</w:t>
      </w:r>
    </w:p>
    <w:p w:rsidR="00AC02DA" w:rsidRDefault="00AC02DA">
      <w:pPr>
        <w:ind w:left="360"/>
        <w:jc w:val="both"/>
        <w:rPr>
          <w:lang w:val="fr-CH"/>
        </w:rPr>
      </w:pPr>
    </w:p>
    <w:p w:rsidR="00AC02DA" w:rsidRDefault="00AC02DA">
      <w:pPr>
        <w:ind w:left="360"/>
        <w:jc w:val="both"/>
        <w:rPr>
          <w:lang w:val="fr-CH"/>
        </w:rPr>
      </w:pPr>
      <w:r>
        <w:rPr>
          <w:lang w:val="fr-CH"/>
        </w:rPr>
        <w:t xml:space="preserve">Veuillez lire Jean 6 : 47 avec moi : «En vérité, en vérité, je vous le dis, celui qui croit </w:t>
      </w:r>
      <w:proofErr w:type="spellStart"/>
      <w:r>
        <w:rPr>
          <w:lang w:val="fr-CH"/>
        </w:rPr>
        <w:t>a</w:t>
      </w:r>
      <w:proofErr w:type="spellEnd"/>
      <w:r>
        <w:rPr>
          <w:lang w:val="fr-CH"/>
        </w:rPr>
        <w:t xml:space="preserve"> la vie éternelle. » »</w:t>
      </w:r>
    </w:p>
    <w:p w:rsidR="00AC02DA" w:rsidRDefault="00AC02DA">
      <w:pPr>
        <w:ind w:left="360"/>
        <w:jc w:val="both"/>
        <w:rPr>
          <w:lang w:val="fr-CH"/>
        </w:rPr>
      </w:pPr>
      <w:r>
        <w:rPr>
          <w:lang w:val="fr-CH"/>
        </w:rPr>
        <w:t>Lisons aussi Jean 1 : 12, « mais à tous ceux qui l’ont reçue, elle a donné le pouvoir de devenir enfants de Dieu, à ceux qui croient en son nom. »</w:t>
      </w:r>
    </w:p>
    <w:p w:rsidR="00AC02DA" w:rsidRDefault="00AC02DA">
      <w:pPr>
        <w:ind w:left="360"/>
        <w:jc w:val="both"/>
        <w:rPr>
          <w:lang w:val="fr-CH"/>
        </w:rPr>
      </w:pPr>
      <w:r>
        <w:rPr>
          <w:lang w:val="fr-CH"/>
        </w:rPr>
        <w:t>Voilà les promesses de Dieu. Bienvenue dans la famille de Dieu !</w:t>
      </w:r>
    </w:p>
    <w:p w:rsidR="00AC02DA" w:rsidRDefault="00AC02DA">
      <w:pPr>
        <w:ind w:left="360"/>
        <w:jc w:val="both"/>
        <w:rPr>
          <w:lang w:val="fr-CH"/>
        </w:rPr>
      </w:pPr>
    </w:p>
    <w:p w:rsidR="00AC02DA" w:rsidRDefault="00AC02DA">
      <w:pPr>
        <w:jc w:val="both"/>
        <w:rPr>
          <w:lang w:val="fr-CH"/>
        </w:rPr>
      </w:pPr>
    </w:p>
    <w:p w:rsidR="00AC02DA" w:rsidRDefault="00AC02DA">
      <w:pPr>
        <w:pStyle w:val="Heading6"/>
        <w:numPr>
          <w:ilvl w:val="0"/>
          <w:numId w:val="0"/>
        </w:numPr>
        <w:ind w:left="720"/>
      </w:pPr>
      <w:r>
        <w:t>Le projet B=B Bible égal Baptême</w:t>
      </w:r>
    </w:p>
    <w:p w:rsidR="00AC02DA" w:rsidRDefault="004A3A28">
      <w:pPr>
        <w:jc w:val="both"/>
        <w:rPr>
          <w:lang w:val="fr-CH"/>
        </w:rPr>
      </w:pPr>
      <w:r>
        <w:rPr>
          <w:noProof/>
          <w:lang w:val="en-US"/>
        </w:rPr>
        <mc:AlternateContent>
          <mc:Choice Requires="wps">
            <w:drawing>
              <wp:anchor distT="0" distB="0" distL="114300" distR="114300" simplePos="0" relativeHeight="251628032" behindDoc="0" locked="0" layoutInCell="0" allowOverlap="1">
                <wp:simplePos x="0" y="0"/>
                <wp:positionH relativeFrom="column">
                  <wp:posOffset>13970</wp:posOffset>
                </wp:positionH>
                <wp:positionV relativeFrom="paragraph">
                  <wp:posOffset>113030</wp:posOffset>
                </wp:positionV>
                <wp:extent cx="5852160" cy="0"/>
                <wp:effectExtent l="0" t="0" r="0" b="0"/>
                <wp:wrapNone/>
                <wp:docPr id="33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9pt" to="461.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" o:allowincell="f" strokeweight="3pt">
                <v:stroke linestyle="thinThin"/>
              </v:line>
            </w:pict>
          </mc:Fallback>
        </mc:AlternateContent>
      </w:r>
    </w:p>
    <w:p w:rsidR="00AC02DA" w:rsidRDefault="00AC02DA">
      <w:pPr>
        <w:jc w:val="both"/>
        <w:rPr>
          <w:lang w:val="fr-CH"/>
        </w:rPr>
      </w:pPr>
    </w:p>
    <w:p w:rsidR="00AC02DA" w:rsidRDefault="00AC02DA">
      <w:pPr>
        <w:jc w:val="both"/>
        <w:rPr>
          <w:lang w:val="fr-CH"/>
        </w:rPr>
      </w:pPr>
      <w:r>
        <w:rPr>
          <w:lang w:val="fr-CH"/>
        </w:rPr>
        <w:t xml:space="preserve">Il y a plusieurs années de cela, Edit Fonseca de la fédération </w:t>
      </w:r>
      <w:proofErr w:type="spellStart"/>
      <w:r>
        <w:rPr>
          <w:lang w:val="fr-CH"/>
        </w:rPr>
        <w:t>Parana</w:t>
      </w:r>
      <w:proofErr w:type="spellEnd"/>
      <w:r>
        <w:rPr>
          <w:lang w:val="fr-CH"/>
        </w:rPr>
        <w:t xml:space="preserve"> du Sud au Brésil a rêvé et a commencé un programme d’étude biblique qu’elle a appelé « le projet B=B » ou « Bible=Baptême. » Il a eu beaucoup de succès et de nombreuses personnes ont été baptisées suite à ce projet dans toute l’Amérique du Sud. C’est une excellente façon de donner aux femmes des occasions de travailler pour leur famille, leurs amis, et les voisins dans des études bibliques de personne à personne.</w:t>
      </w:r>
    </w:p>
    <w:p w:rsidR="00AC02DA" w:rsidRDefault="00AC02DA">
      <w:pPr>
        <w:jc w:val="both"/>
        <w:rPr>
          <w:lang w:val="fr-CH"/>
        </w:rPr>
      </w:pPr>
    </w:p>
    <w:p w:rsidR="00AC02DA" w:rsidRDefault="00AC02DA">
      <w:pPr>
        <w:jc w:val="both"/>
        <w:rPr>
          <w:lang w:val="fr-CH"/>
        </w:rPr>
      </w:pPr>
      <w:r>
        <w:rPr>
          <w:lang w:val="fr-CH"/>
        </w:rPr>
        <w:t xml:space="preserve">Voici la façon dont ils dirigent le programme en Amérique du Sud. D’abord, ils prient. Ils prient pour le Projet B=B surtout dans </w:t>
      </w:r>
      <w:proofErr w:type="gramStart"/>
      <w:r>
        <w:rPr>
          <w:lang w:val="fr-CH"/>
        </w:rPr>
        <w:t>la réunions</w:t>
      </w:r>
      <w:proofErr w:type="gramEnd"/>
      <w:r>
        <w:rPr>
          <w:lang w:val="fr-CH"/>
        </w:rPr>
        <w:t xml:space="preserve"> des Ministères pour les femmes. Ils prient avant, durant le projet initial, et tout au long du projet.</w:t>
      </w:r>
    </w:p>
    <w:p w:rsidR="00AC02DA" w:rsidRDefault="00AC02DA">
      <w:pP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space="720"/>
        </w:sectPr>
      </w:pPr>
    </w:p>
    <w:p w:rsidR="00AC02DA" w:rsidRDefault="004A3A28">
      <w:pPr>
        <w:jc w:val="both"/>
        <w:rPr>
          <w:lang w:val="fr-CH"/>
        </w:rPr>
      </w:pPr>
      <w:r>
        <w:rPr>
          <w:noProof/>
          <w:lang w:val="en-US"/>
        </w:rPr>
        <w:lastRenderedPageBreak/>
        <mc:AlternateContent>
          <mc:Choice Requires="wps">
            <w:drawing>
              <wp:anchor distT="0" distB="0" distL="114300" distR="114300" simplePos="0" relativeHeight="251629056" behindDoc="0" locked="0" layoutInCell="0" allowOverlap="1">
                <wp:simplePos x="0" y="0"/>
                <wp:positionH relativeFrom="column">
                  <wp:posOffset>13970</wp:posOffset>
                </wp:positionH>
                <wp:positionV relativeFrom="paragraph">
                  <wp:posOffset>29210</wp:posOffset>
                </wp:positionV>
                <wp:extent cx="3366135" cy="4789805"/>
                <wp:effectExtent l="0" t="0" r="0" b="0"/>
                <wp:wrapNone/>
                <wp:docPr id="33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4789805"/>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pStyle w:val="BodyText"/>
                            </w:pPr>
                            <w:r>
                              <w:t xml:space="preserve">A </w:t>
                            </w:r>
                            <w:proofErr w:type="spellStart"/>
                            <w:r>
                              <w:t>Cochambamba</w:t>
                            </w:r>
                            <w:proofErr w:type="spellEnd"/>
                            <w:r>
                              <w:t xml:space="preserve"> en Bolivie, je regardais tandis que cent femmes quittaient leurs gradins  et traversaient à flots l’arène des sports. Elles faisaient la queue devant une montagne de Bibles sur une table devant l’estrade. Des grands-mères aux cheveux gris et des étudiantes de l’université se dépêchaient pour recevoir une Bible et une série d’études des mains du pasteur Salomon, le président de la fédération, et de </w:t>
                            </w:r>
                            <w:proofErr w:type="spellStart"/>
                            <w:r>
                              <w:t>Vasti</w:t>
                            </w:r>
                            <w:proofErr w:type="spellEnd"/>
                            <w:r>
                              <w:t xml:space="preserve"> Viana, Directrice des Ministères pour les femmes pour l’Amérique du Sud.</w:t>
                            </w:r>
                          </w:p>
                          <w:p w:rsidR="00AC02DA" w:rsidRDefault="00AC02DA">
                            <w:pPr>
                              <w:jc w:val="both"/>
                              <w:rPr>
                                <w:lang w:val="fr-CH"/>
                              </w:rPr>
                            </w:pPr>
                            <w:r>
                              <w:rPr>
                                <w:lang w:val="fr-CH"/>
                              </w:rPr>
                              <w:t>Je vis une émotion et une détermination dans les yeux de ces femmes tandis qu’elles serraient fort leurs Bibles contre leurs poitrines en attendant la prière de dédicace. En prenant cette Bible, chacune s’engageait à travailler dans sa sphère d’influence pour amener au moins une âme au baptême.</w:t>
                            </w:r>
                          </w:p>
                          <w:p w:rsidR="00AC02DA" w:rsidRDefault="00AC02DA">
                            <w:pPr>
                              <w:jc w:val="both"/>
                              <w:rPr>
                                <w:lang w:val="fr-CH"/>
                              </w:rPr>
                            </w:pPr>
                            <w:r>
                              <w:rPr>
                                <w:lang w:val="fr-CH"/>
                              </w:rPr>
                              <w:t xml:space="preserve">Dans une région de </w:t>
                            </w:r>
                            <w:proofErr w:type="spellStart"/>
                            <w:r>
                              <w:rPr>
                                <w:lang w:val="fr-CH"/>
                              </w:rPr>
                              <w:t>Curutiba</w:t>
                            </w:r>
                            <w:proofErr w:type="spellEnd"/>
                            <w:r>
                              <w:rPr>
                                <w:lang w:val="fr-CH"/>
                              </w:rPr>
                              <w:t xml:space="preserve"> au Brésil, 150 femmes ont accepté le projet des Bibles B=B. Un an plus tard 183 personnes ont été baptisées suite au témoignage de personne à personne de ces femmes Dans un autre endroit, 160 Bibles ont été distribuées et 161 personnes ont déjà été baptisées. Dorothy </w:t>
                            </w:r>
                            <w:proofErr w:type="spellStart"/>
                            <w:r>
                              <w:rPr>
                                <w:lang w:val="fr-CH"/>
                              </w:rPr>
                              <w:t>Eaton</w:t>
                            </w:r>
                            <w:proofErr w:type="spellEnd"/>
                            <w:r>
                              <w:rPr>
                                <w:lang w:val="fr-CH"/>
                              </w:rPr>
                              <w:t xml:space="preserve"> Watts, ancienne directrice des Ministères pour les femmes de la Conférence Générale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7" type="#_x0000_t202" style="position:absolute;left:0;text-align:left;margin-left:1.1pt;margin-top:2.3pt;width:265.05pt;height:377.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" o:allowincell="f" fillcolor="#ddd">
                <v:shadow on="t" offset="6pt,6pt"/>
                <v:textbox>
                  <w:txbxContent>
                    <w:p w:rsidR="00AC02DA" w:rsidRDefault="00AC02DA">
                      <w:pPr>
                        <w:pStyle w:val="BodyText"/>
                      </w:pPr>
                      <w:r>
                        <w:t xml:space="preserve">A </w:t>
                      </w:r>
                      <w:proofErr w:type="spellStart"/>
                      <w:r>
                        <w:t>Cochambamba</w:t>
                      </w:r>
                      <w:proofErr w:type="spellEnd"/>
                      <w:r>
                        <w:t xml:space="preserve"> en Bolivie, je regardais tandis que cent femmes quittaient leurs gradins  et traversaient à flots l’arène des sports. Elles faisaient la queue devant une montagne de Bibles sur une table devant l’estrade. Des grands-mères aux cheveux gris et des étudiantes de l’université se dépêchaient pour recevoir une Bible et une série d’études des mains du pasteur Salomon, le président de la fédération, et de </w:t>
                      </w:r>
                      <w:proofErr w:type="spellStart"/>
                      <w:r>
                        <w:t>Vasti</w:t>
                      </w:r>
                      <w:proofErr w:type="spellEnd"/>
                      <w:r>
                        <w:t xml:space="preserve"> Viana, Directrice des Ministères pour les femmes pour l’Amérique du Sud.</w:t>
                      </w:r>
                    </w:p>
                    <w:p w:rsidR="00AC02DA" w:rsidRDefault="00AC02DA">
                      <w:pPr>
                        <w:jc w:val="both"/>
                        <w:rPr>
                          <w:lang w:val="fr-CH"/>
                        </w:rPr>
                      </w:pPr>
                      <w:r>
                        <w:rPr>
                          <w:lang w:val="fr-CH"/>
                        </w:rPr>
                        <w:t>Je vis une émotion et une détermination dans les yeux de ces femmes tandis qu’elles serraient fort leurs Bibles contre leurs poitrines en attendant la prière de dédicace. En prenant cette Bible, chacune s’engageait à travailler dans sa sphère d’influence pour amener au moins une âme au baptême.</w:t>
                      </w:r>
                    </w:p>
                    <w:p w:rsidR="00AC02DA" w:rsidRDefault="00AC02DA">
                      <w:pPr>
                        <w:jc w:val="both"/>
                        <w:rPr>
                          <w:lang w:val="fr-CH"/>
                        </w:rPr>
                      </w:pPr>
                      <w:r>
                        <w:rPr>
                          <w:lang w:val="fr-CH"/>
                        </w:rPr>
                        <w:t xml:space="preserve">Dans une région de </w:t>
                      </w:r>
                      <w:proofErr w:type="spellStart"/>
                      <w:r>
                        <w:rPr>
                          <w:lang w:val="fr-CH"/>
                        </w:rPr>
                        <w:t>Curutiba</w:t>
                      </w:r>
                      <w:proofErr w:type="spellEnd"/>
                      <w:r>
                        <w:rPr>
                          <w:lang w:val="fr-CH"/>
                        </w:rPr>
                        <w:t xml:space="preserve"> au Brésil, 150 femmes ont accepté le projet des Bibles B=B. Un an plus tard 183 personnes ont été baptisées suite au témoignage de personne à personne de ces femmes Dans un autre endroit, 160 Bibles ont été distribuées et 161 personnes ont déjà été baptisées. Dorothy </w:t>
                      </w:r>
                      <w:proofErr w:type="spellStart"/>
                      <w:r>
                        <w:rPr>
                          <w:lang w:val="fr-CH"/>
                        </w:rPr>
                        <w:t>Eaton</w:t>
                      </w:r>
                      <w:proofErr w:type="spellEnd"/>
                      <w:r>
                        <w:rPr>
                          <w:lang w:val="fr-CH"/>
                        </w:rPr>
                        <w:t xml:space="preserve"> Watts, ancienne directrice des Ministères pour les femmes de la Conférence Générale</w:t>
                      </w:r>
                    </w:p>
                  </w:txbxContent>
                </v:textbox>
              </v:shape>
            </w:pict>
          </mc:Fallback>
        </mc:AlternateConten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br w:type="column"/>
      </w:r>
      <w:r>
        <w:rPr>
          <w:lang w:val="fr-CH"/>
        </w:rPr>
        <w:lastRenderedPageBreak/>
        <w:t>Puis ils organisent un entretien avec les pasteurs / les anciens pour expliquer le projet et pour négocier l’achat de Bibles par l’église ou par d’autres moyens. Ils établissent la date de cette réunion n’importe quel sabbat durant la première partie de l’année de façon à ce qu’il y ait suffisamment de temps pour finir toutes les études bibliques avant la fin de l’année.</w:t>
      </w:r>
    </w:p>
    <w:p w:rsidR="00AC02DA" w:rsidRDefault="00AC02DA">
      <w:pPr>
        <w:jc w:val="both"/>
        <w:rPr>
          <w:lang w:val="fr-CH"/>
        </w:rPr>
      </w:pPr>
      <w:r>
        <w:rPr>
          <w:lang w:val="fr-CH"/>
        </w:rPr>
        <w:t>On pourrait donner la préférence à l’une des deux dates spéciales des Ministères pour les femmes qui sont déjà sur le calendrier de l’église :</w:t>
      </w:r>
    </w:p>
    <w:p w:rsidR="00AC02DA" w:rsidRDefault="00AC02DA">
      <w:pPr>
        <w:jc w:val="both"/>
        <w:rPr>
          <w:lang w:val="fr-CH"/>
        </w:rPr>
      </w:pPr>
      <w:r>
        <w:rPr>
          <w:lang w:val="fr-CH"/>
        </w:rPr>
        <w:t>1</w:t>
      </w:r>
      <w:r>
        <w:rPr>
          <w:vertAlign w:val="superscript"/>
          <w:lang w:val="fr-CH"/>
        </w:rPr>
        <w:t>er</w:t>
      </w:r>
      <w:r>
        <w:rPr>
          <w:lang w:val="fr-CH"/>
        </w:rPr>
        <w:t xml:space="preserve"> sabbat en mars-</w:t>
      </w:r>
    </w:p>
    <w:p w:rsidR="00AC02DA" w:rsidRDefault="00AC02DA">
      <w:pPr>
        <w:jc w:val="both"/>
        <w:rPr>
          <w:lang w:val="fr-CH"/>
        </w:rPr>
      </w:pPr>
      <w:r>
        <w:rPr>
          <w:lang w:val="fr-CH"/>
        </w:rPr>
        <w:t>Journée de prière internationale des femmes</w:t>
      </w:r>
    </w:p>
    <w:p w:rsidR="00AC02DA" w:rsidRDefault="00AC02DA">
      <w:pPr>
        <w:jc w:val="both"/>
        <w:rPr>
          <w:lang w:val="fr-CH"/>
        </w:rPr>
      </w:pPr>
      <w:r>
        <w:rPr>
          <w:lang w:val="fr-CH"/>
        </w:rPr>
        <w:lastRenderedPageBreak/>
        <w:t>2</w:t>
      </w:r>
      <w:r>
        <w:rPr>
          <w:vertAlign w:val="superscript"/>
          <w:lang w:val="fr-CH"/>
        </w:rPr>
        <w:t>ème</w:t>
      </w:r>
      <w:r>
        <w:rPr>
          <w:lang w:val="fr-CH"/>
        </w:rPr>
        <w:t xml:space="preserve"> sabbat en juin- journée des Ministères pour les femmes.</w:t>
      </w:r>
    </w:p>
    <w:p w:rsidR="00AC02DA" w:rsidRDefault="00AC02DA">
      <w:pPr>
        <w:jc w:val="both"/>
        <w:rPr>
          <w:lang w:val="fr-CH"/>
        </w:rPr>
      </w:pPr>
    </w:p>
    <w:p w:rsidR="00AC02DA" w:rsidRDefault="00AC02DA">
      <w:pPr>
        <w:jc w:val="both"/>
        <w:rPr>
          <w:lang w:val="fr-CH"/>
        </w:rPr>
      </w:pPr>
      <w:r>
        <w:rPr>
          <w:lang w:val="fr-CH"/>
        </w:rPr>
        <w:t>Puis ils préparent leur matériel, en copiant la carte d’inscription du projet B=B qui sera distribuée à chaque personne qui participera. (Voir appendice F.) Après que la date ait été fixée de façon définitive, ils commencent à faire la publicité.</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num="2" w:space="720"/>
        </w:sectPr>
      </w:pPr>
    </w:p>
    <w:p w:rsidR="00AC02DA" w:rsidRDefault="00AC02DA">
      <w:pPr>
        <w:jc w:val="both"/>
        <w:rPr>
          <w:lang w:val="fr-CH"/>
        </w:rPr>
      </w:pPr>
    </w:p>
    <w:p w:rsidR="00AC02DA" w:rsidRDefault="00AC02DA">
      <w:pPr>
        <w:jc w:val="both"/>
        <w:rPr>
          <w:lang w:val="fr-CH"/>
        </w:rPr>
      </w:pPr>
      <w:r>
        <w:rPr>
          <w:lang w:val="fr-CH"/>
        </w:rPr>
        <w:t xml:space="preserve">Le programme qu’ils organisent peut inclure des témoignages, des chants de l’assemblée, des chants spéciaux, des discussions d’information sur les Ministères pour les femmes, des nouvelles des Ministères pour les femmes mondialement, des entretiens et des dépositions. </w:t>
      </w:r>
    </w:p>
    <w:p w:rsidR="00AC02DA" w:rsidRDefault="00AC02DA">
      <w:pPr>
        <w:jc w:val="both"/>
        <w:rPr>
          <w:lang w:val="fr-CH"/>
        </w:rPr>
      </w:pPr>
      <w:r>
        <w:rPr>
          <w:lang w:val="fr-CH"/>
        </w:rPr>
        <w:t>Généralement la directrice des Ministères pour les femmes ou une autre personne parle du bonheur de partager le message du Christ avec les autres. Elle inclut les expériences personnelles des membres qui donnent des études bibliques ou organisent des campagnes d’évangélisation et les résultats de ces efforts.</w:t>
      </w:r>
    </w:p>
    <w:p w:rsidR="00AC02DA" w:rsidRDefault="00AC02DA">
      <w:pPr>
        <w:jc w:val="both"/>
        <w:rPr>
          <w:lang w:val="fr-CH"/>
        </w:rPr>
        <w:sectPr w:rsidR="00AC02DA">
          <w:type w:val="continuous"/>
          <w:pgSz w:w="11906" w:h="16838" w:code="9"/>
          <w:pgMar w:top="1418" w:right="1418" w:bottom="1418" w:left="1418" w:header="720" w:footer="720" w:gutter="0"/>
          <w:cols w:space="720"/>
        </w:sectPr>
      </w:pPr>
    </w:p>
    <w:p w:rsidR="00AC02DA" w:rsidRDefault="00AC02DA">
      <w:pPr>
        <w:jc w:val="both"/>
        <w:rPr>
          <w:lang w:val="fr-CH"/>
        </w:rPr>
      </w:pPr>
    </w:p>
    <w:p w:rsidR="00AC02DA" w:rsidRDefault="00AC02DA">
      <w:pPr>
        <w:jc w:val="both"/>
        <w:rPr>
          <w:lang w:val="fr-CH"/>
        </w:rPr>
      </w:pPr>
      <w:r>
        <w:rPr>
          <w:lang w:val="fr-CH"/>
        </w:rPr>
        <w:t>Elle demande immédiatement à chaque personne présente (femmes, hommes, jeunes, et personnes âgées) de penser à un parent ou un ami qui serait plus heureux s’il étudiait la Parole de Dieu. Elle explique ensuite que les Ministères pour les femmes ont un plan pour aider cette personne. Elle insiste sur le fait que chaque personne qui participe prend une Bible, des guides d’études bibliques, et le certificat de baptême. La direction et le comité planificateur demande ensuite à chaque personne de s’engager à :</w:t>
      </w:r>
    </w:p>
    <w:p w:rsidR="00AC02DA" w:rsidRDefault="00AC02DA" w:rsidP="00AC02DA">
      <w:pPr>
        <w:numPr>
          <w:ilvl w:val="0"/>
          <w:numId w:val="58"/>
        </w:numPr>
        <w:jc w:val="both"/>
        <w:rPr>
          <w:lang w:val="fr-CH"/>
        </w:rPr>
      </w:pPr>
      <w:r>
        <w:rPr>
          <w:lang w:val="fr-CH"/>
        </w:rPr>
        <w:t>Etudier la Bible avec une personne</w:t>
      </w:r>
    </w:p>
    <w:p w:rsidR="00AC02DA" w:rsidRDefault="00AC02DA" w:rsidP="00AC02DA">
      <w:pPr>
        <w:numPr>
          <w:ilvl w:val="0"/>
          <w:numId w:val="58"/>
        </w:numPr>
        <w:jc w:val="both"/>
        <w:rPr>
          <w:lang w:val="fr-CH"/>
        </w:rPr>
      </w:pPr>
      <w:r>
        <w:rPr>
          <w:lang w:val="fr-CH"/>
        </w:rPr>
        <w:t>Préparer cette personne pour le baptême d’ici la fin de l’année.</w:t>
      </w:r>
    </w:p>
    <w:p w:rsidR="00AC02DA" w:rsidRDefault="00AC02DA">
      <w:pPr>
        <w:jc w:val="both"/>
        <w:rPr>
          <w:lang w:val="fr-CH"/>
        </w:rPr>
      </w:pPr>
      <w:r>
        <w:rPr>
          <w:lang w:val="fr-CH"/>
        </w:rPr>
        <w:br w:type="column"/>
      </w:r>
    </w:p>
    <w:p w:rsidR="00AC02DA" w:rsidRDefault="004A3A28">
      <w:pPr>
        <w:jc w:val="both"/>
        <w:rPr>
          <w:lang w:val="fr-CH"/>
        </w:rPr>
      </w:pPr>
      <w:r>
        <w:rPr>
          <w:noProof/>
          <w:lang w:val="en-US"/>
        </w:rPr>
        <mc:AlternateContent>
          <mc:Choice Requires="wps">
            <w:drawing>
              <wp:anchor distT="0" distB="0" distL="114300" distR="114300" simplePos="0" relativeHeight="251630080" behindDoc="0" locked="0" layoutInCell="0" allowOverlap="1">
                <wp:simplePos x="0" y="0"/>
                <wp:positionH relativeFrom="column">
                  <wp:posOffset>-164465</wp:posOffset>
                </wp:positionH>
                <wp:positionV relativeFrom="paragraph">
                  <wp:posOffset>166370</wp:posOffset>
                </wp:positionV>
                <wp:extent cx="2926080" cy="2468880"/>
                <wp:effectExtent l="0" t="0" r="0" b="0"/>
                <wp:wrapNone/>
                <wp:docPr id="33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46888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jc w:val="both"/>
                              <w:rPr>
                                <w:lang w:val="fr-CH"/>
                              </w:rPr>
                            </w:pPr>
                            <w:r>
                              <w:rPr>
                                <w:lang w:val="fr-CH"/>
                              </w:rPr>
                              <w:t>Les prières ferventes et persévérantes qui sont pleines d’amour et de foi font partie de la vie des gens qui se consacrent au projet B=B.</w:t>
                            </w:r>
                          </w:p>
                          <w:p w:rsidR="00AC02DA" w:rsidRDefault="00AC02DA">
                            <w:pPr>
                              <w:jc w:val="both"/>
                              <w:rPr>
                                <w:lang w:val="fr-CH"/>
                              </w:rPr>
                            </w:pPr>
                          </w:p>
                          <w:p w:rsidR="00AC02DA" w:rsidRDefault="00AC02DA">
                            <w:pPr>
                              <w:pStyle w:val="BodyText"/>
                            </w:pPr>
                            <w:r>
                              <w:t xml:space="preserve">Qu’en est-il des résultats ? Chaque Bible amène un baptême. Le bonheur et la joie brillent dans les yeux de ceux qui enseignent et de ceux qui reçoivent les études bibliques. Ils suivent les étapes simples de B=B et le programme devient une réalité heureuse dans l’église.- </w:t>
                            </w:r>
                            <w:proofErr w:type="spellStart"/>
                            <w:r>
                              <w:t>Vasti</w:t>
                            </w:r>
                            <w:proofErr w:type="spellEnd"/>
                            <w:r>
                              <w:t xml:space="preserve"> Viana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8" type="#_x0000_t202" style="position:absolute;left:0;text-align:left;margin-left:-12.95pt;margin-top:13.1pt;width:230.4pt;height:194.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" o:allowincell="f" fillcolor="#ddd">
                <v:shadow on="t" offset="6pt,6pt"/>
                <v:textbox>
                  <w:txbxContent>
                    <w:p w:rsidR="00AC02DA" w:rsidRDefault="00AC02DA">
                      <w:pPr>
                        <w:jc w:val="both"/>
                        <w:rPr>
                          <w:lang w:val="fr-CH"/>
                        </w:rPr>
                      </w:pPr>
                      <w:r>
                        <w:rPr>
                          <w:lang w:val="fr-CH"/>
                        </w:rPr>
                        <w:t>Les prières ferventes et persévérantes qui sont pleines d’amour et de foi font partie de la vie des gens qui se consacrent au projet B=B.</w:t>
                      </w:r>
                    </w:p>
                    <w:p w:rsidR="00AC02DA" w:rsidRDefault="00AC02DA">
                      <w:pPr>
                        <w:jc w:val="both"/>
                        <w:rPr>
                          <w:lang w:val="fr-CH"/>
                        </w:rPr>
                      </w:pPr>
                    </w:p>
                    <w:p w:rsidR="00AC02DA" w:rsidRDefault="00AC02DA">
                      <w:pPr>
                        <w:pStyle w:val="BodyText"/>
                      </w:pPr>
                      <w:r>
                        <w:t xml:space="preserve">Qu’en est-il des résultats ? Chaque Bible amène un baptême. Le bonheur et la joie brillent dans les yeux de ceux qui enseignent et de ceux qui reçoivent les études bibliques. Ils suivent les étapes simples de B=B et le programme devient une réalité heureuse dans l’église.- </w:t>
                      </w:r>
                      <w:proofErr w:type="spellStart"/>
                      <w:r>
                        <w:t>Vasti</w:t>
                      </w:r>
                      <w:proofErr w:type="spellEnd"/>
                      <w:r>
                        <w:t xml:space="preserve"> Viana</w:t>
                      </w:r>
                    </w:p>
                  </w:txbxContent>
                </v:textbox>
              </v:shape>
            </w:pict>
          </mc:Fallback>
        </mc:AlternateConten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num="2" w:space="720"/>
        </w:sect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t>La Bible et les études bibliques n’appartiennent pas à la personne  qui les a reçues à l’église mais à la personne qui a besoin du message.</w:t>
      </w:r>
    </w:p>
    <w:p w:rsidR="00AC02DA" w:rsidRDefault="00AC02DA">
      <w:pPr>
        <w:jc w:val="both"/>
        <w:rPr>
          <w:lang w:val="fr-CH"/>
        </w:rPr>
      </w:pPr>
    </w:p>
    <w:p w:rsidR="00AC02DA" w:rsidRDefault="00AC02DA">
      <w:pPr>
        <w:jc w:val="both"/>
        <w:rPr>
          <w:lang w:val="fr-CH"/>
        </w:rPr>
      </w:pPr>
      <w:r>
        <w:rPr>
          <w:lang w:val="fr-CH"/>
        </w:rPr>
        <w:t>Le nom de la personne qui recevra les études bibliques fera partie de la liste de prière au culte du mercredi soir et/ou de la liste de prière du groupe de prière des femmes.</w:t>
      </w:r>
    </w:p>
    <w:p w:rsidR="00AC02DA" w:rsidRDefault="00AC02DA">
      <w:pPr>
        <w:jc w:val="both"/>
        <w:rPr>
          <w:lang w:val="fr-CH"/>
        </w:rPr>
      </w:pPr>
    </w:p>
    <w:p w:rsidR="00AC02DA" w:rsidRDefault="00AC02DA">
      <w:pPr>
        <w:jc w:val="both"/>
        <w:rPr>
          <w:lang w:val="fr-CH"/>
        </w:rPr>
      </w:pPr>
      <w:r>
        <w:rPr>
          <w:lang w:val="fr-CH"/>
        </w:rPr>
        <w:lastRenderedPageBreak/>
        <w:t xml:space="preserve">Chaque personne qui prend une Bible et donne des études bibliques sera surveillée dans son travail missionnaire par la dirigeante des Ministères pour les femmes de l’église, de la mission et de la fédération. Ces directrices enverront régulièrement de la correspondance ou des bulletins ou </w:t>
      </w:r>
      <w:proofErr w:type="gramStart"/>
      <w:r>
        <w:rPr>
          <w:lang w:val="fr-CH"/>
        </w:rPr>
        <w:t>elle garderont</w:t>
      </w:r>
      <w:proofErr w:type="gramEnd"/>
      <w:r>
        <w:rPr>
          <w:lang w:val="fr-CH"/>
        </w:rPr>
        <w:t xml:space="preserve"> le contact par téléphone. Lorsqu’un doute ou des difficultés surviennent durant les études, ce contact régulier permet de fournir une aide immédiate.</w:t>
      </w:r>
    </w:p>
    <w:p w:rsidR="00AC02DA" w:rsidRDefault="00AC02DA">
      <w:pP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space="720"/>
        </w:sectPr>
      </w:pPr>
    </w:p>
    <w:p w:rsidR="00AC02DA" w:rsidRDefault="00AC02DA">
      <w:pPr>
        <w:jc w:val="both"/>
        <w:rPr>
          <w:lang w:val="fr-CH"/>
        </w:rPr>
      </w:pPr>
      <w:r>
        <w:rPr>
          <w:lang w:val="fr-CH"/>
        </w:rPr>
        <w:lastRenderedPageBreak/>
        <w:t>On demande à la personne qui étudie la Bible d’étudier dans la nouvelle Bible sans souligner, noter des choses ou même écrire son nom. La Bible n’appartiendra à la personne intéressée de manière permanente que le jour de son baptême ou de sa remise de diplôme. (Il y a des personnes qui décident d’être baptisées longtemps après que les études soient finies.)</w:t>
      </w:r>
    </w:p>
    <w:p w:rsidR="00AC02DA" w:rsidRDefault="00AC02DA">
      <w:pPr>
        <w:jc w:val="both"/>
        <w:rPr>
          <w:lang w:val="fr-CH"/>
        </w:rPr>
      </w:pPr>
    </w:p>
    <w:p w:rsidR="00AC02DA" w:rsidRDefault="004A3A28">
      <w:pPr>
        <w:jc w:val="both"/>
        <w:rPr>
          <w:lang w:val="fr-CH"/>
        </w:rPr>
      </w:pPr>
      <w:r>
        <w:rPr>
          <w:noProof/>
          <w:lang w:val="en-US"/>
        </w:rPr>
        <mc:AlternateContent>
          <mc:Choice Requires="wps">
            <w:drawing>
              <wp:anchor distT="0" distB="0" distL="114300" distR="114300" simplePos="0" relativeHeight="251631104" behindDoc="0" locked="0" layoutInCell="0" allowOverlap="1">
                <wp:simplePos x="0" y="0"/>
                <wp:positionH relativeFrom="column">
                  <wp:posOffset>3031490</wp:posOffset>
                </wp:positionH>
                <wp:positionV relativeFrom="paragraph">
                  <wp:posOffset>-1715135</wp:posOffset>
                </wp:positionV>
                <wp:extent cx="2926080" cy="2095500"/>
                <wp:effectExtent l="0" t="0" r="0" b="0"/>
                <wp:wrapNone/>
                <wp:docPr id="33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09550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jc w:val="both"/>
                              <w:rPr>
                                <w:lang w:val="fr-CH"/>
                              </w:rPr>
                            </w:pPr>
                            <w:r>
                              <w:rPr>
                                <w:lang w:val="fr-CH"/>
                              </w:rPr>
                              <w:t xml:space="preserve">Les directrices des Ministères pour les femmes peuvent et doivent entrer en contact avec l’église ou la fédération pour recevoir les noms et adresses des personnes qui manifestent un intérêt à recevoir une visite ou qui se mettent à l’écoute de la radio adventiste du septième  jour ou des programmes télé. Ces gens écrivent des visites de requêtes et des études. Nous pouvons travailler avec ces gens dans le projet B=B.- </w:t>
                            </w:r>
                            <w:proofErr w:type="spellStart"/>
                            <w:r>
                              <w:rPr>
                                <w:lang w:val="fr-CH"/>
                              </w:rPr>
                              <w:t>Vasti</w:t>
                            </w:r>
                            <w:proofErr w:type="spellEnd"/>
                            <w:r>
                              <w:rPr>
                                <w:lang w:val="fr-CH"/>
                              </w:rPr>
                              <w:t xml:space="preserve"> Viana</w:t>
                            </w: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9" type="#_x0000_t202" style="position:absolute;left:0;text-align:left;margin-left:238.7pt;margin-top:-135.05pt;width:230.4pt;height:1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" o:allowincell="f" fillcolor="#ddd">
                <v:shadow on="t" offset="6pt,6pt"/>
                <v:textbox>
                  <w:txbxContent>
                    <w:p w:rsidR="00AC02DA" w:rsidRDefault="00AC02DA">
                      <w:pPr>
                        <w:jc w:val="both"/>
                        <w:rPr>
                          <w:lang w:val="fr-CH"/>
                        </w:rPr>
                      </w:pPr>
                      <w:r>
                        <w:rPr>
                          <w:lang w:val="fr-CH"/>
                        </w:rPr>
                        <w:t xml:space="preserve">Les directrices des Ministères pour les femmes peuvent et doivent entrer en contact avec l’église ou la fédération pour recevoir les noms et adresses des personnes qui manifestent un intérêt à recevoir une visite ou qui se mettent à l’écoute de la radio adventiste du septième  jour ou des programmes télé. Ces gens écrivent des visites de requêtes et des études. Nous pouvons travailler avec ces gens dans le projet B=B.- </w:t>
                      </w:r>
                      <w:proofErr w:type="spellStart"/>
                      <w:r>
                        <w:rPr>
                          <w:lang w:val="fr-CH"/>
                        </w:rPr>
                        <w:t>Vasti</w:t>
                      </w:r>
                      <w:proofErr w:type="spellEnd"/>
                      <w:r>
                        <w:rPr>
                          <w:lang w:val="fr-CH"/>
                        </w:rPr>
                        <w:t xml:space="preserve"> Viana</w:t>
                      </w: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txbxContent>
                </v:textbox>
              </v:shape>
            </w:pict>
          </mc:Fallback>
        </mc:AlternateContent>
      </w:r>
      <w:r w:rsidR="00AC02DA">
        <w:rPr>
          <w:lang w:val="fr-CH"/>
        </w:rPr>
        <w:br w:type="column"/>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num="2" w:space="720"/>
        </w:sectPr>
      </w:pPr>
    </w:p>
    <w:p w:rsidR="00AC02DA" w:rsidRDefault="00AC02DA">
      <w:pPr>
        <w:jc w:val="both"/>
        <w:rPr>
          <w:lang w:val="fr-CH"/>
        </w:rPr>
      </w:pPr>
    </w:p>
    <w:p w:rsidR="00AC02DA" w:rsidRDefault="00AC02DA">
      <w:pPr>
        <w:jc w:val="both"/>
        <w:rPr>
          <w:lang w:val="fr-CH"/>
        </w:rPr>
      </w:pPr>
      <w:r>
        <w:rPr>
          <w:lang w:val="fr-CH"/>
        </w:rPr>
        <w:t>Lorsqu’une personne étudiant la Bible demande à être baptisée, il faut la diriger vers le pasteur. Toute question de doctrine qu’elle pourrait avoir doit être clarifiée, le formulaire baptismal doit être rempli, et il faut informer cette personne à propos de la cérémonie baptismale.</w:t>
      </w:r>
    </w:p>
    <w:p w:rsidR="00AC02DA" w:rsidRDefault="00AC02DA">
      <w:pPr>
        <w:jc w:val="both"/>
        <w:rPr>
          <w:lang w:val="fr-CH"/>
        </w:rPr>
        <w:sectPr w:rsidR="00AC02DA">
          <w:headerReference w:type="default" r:id="rId27"/>
          <w:type w:val="continuous"/>
          <w:pgSz w:w="11906" w:h="16838" w:code="9"/>
          <w:pgMar w:top="1418" w:right="1418" w:bottom="1418" w:left="1418" w:header="720" w:footer="720" w:gutter="0"/>
          <w:cols w:space="720"/>
        </w:sectPr>
      </w:pPr>
    </w:p>
    <w:p w:rsidR="00AC02DA" w:rsidRDefault="00AC02DA">
      <w:pPr>
        <w:jc w:val="both"/>
        <w:rPr>
          <w:lang w:val="fr-CH"/>
        </w:rPr>
      </w:pPr>
    </w:p>
    <w:p w:rsidR="00AC02DA" w:rsidRDefault="00AC02DA">
      <w:pPr>
        <w:jc w:val="both"/>
        <w:rPr>
          <w:lang w:val="fr-CH"/>
        </w:rPr>
      </w:pPr>
      <w:r>
        <w:rPr>
          <w:lang w:val="fr-CH"/>
        </w:rPr>
        <w:t>Les femmes ont non seulement un service spécial pour commencer le projet B=B mais aussi une cérémonie spéciale pour le service baptismal / de clôture. Elles arrangent les Bibles et les études bibliques sur une table de devant. Elles tiennent à la main les cartes d’inscription du projet B=B et les certificats de baptême. Il faudrait envelopper la Bible dans du beau papier avec un joli nœud et la donner, après le baptême, à la personne qui l’a étudiée. Avec la Bible on devrait donner un plan d’étude (Bible en mains). Il se peut que vous désiriez dédicacer la Bible. Voici une suggestion de dédicace, mais vous pouvez la personnaliser encore plus.</w:t>
      </w:r>
    </w:p>
    <w:p w:rsidR="00AC02DA" w:rsidRDefault="00AC02DA">
      <w:pPr>
        <w:jc w:val="both"/>
        <w:rPr>
          <w:lang w:val="fr-CH"/>
        </w:rPr>
      </w:pPr>
      <w:r>
        <w:rPr>
          <w:lang w:val="fr-CH"/>
        </w:rPr>
        <w:t xml:space="preserve">Les personnes responsables du programme demandent que ceux qui reçoivent la Bible et les études bibliques restent devant après avoir entendu les instructions ci-dessus et avoir rempli et rendu la carte d’inscription du projet B=B. On demande à tous de lever bien haut leur Bible et les études bibliques. On lit une promesse biblique et si possible on prend une photo du groupe. Puis le pasteur est invité à dire quelques mots pour </w:t>
      </w:r>
      <w:r>
        <w:rPr>
          <w:lang w:val="fr-CH"/>
        </w:rPr>
        <w:lastRenderedPageBreak/>
        <w:t>motiver le groupe et offrir une prière de consécration pour le groupe et son travail.</w:t>
      </w:r>
    </w:p>
    <w:p w:rsidR="00AC02DA" w:rsidRDefault="00AC02DA">
      <w:pPr>
        <w:jc w:val="both"/>
        <w:rPr>
          <w:lang w:val="fr-CH"/>
        </w:rPr>
      </w:pPr>
      <w:r>
        <w:rPr>
          <w:lang w:val="fr-CH"/>
        </w:rPr>
        <w:t>Puis la formation de disciple commence. Après le baptême, une classe de nouveaux membres peut être formée, ou bien ces nouveaux membres peuvent étudier individuellement.</w:t>
      </w:r>
    </w:p>
    <w:p w:rsidR="00AC02DA" w:rsidRDefault="00AC02DA">
      <w:pPr>
        <w:jc w:val="both"/>
        <w:rPr>
          <w:lang w:val="fr-CH"/>
        </w:rPr>
      </w:pPr>
      <w:r>
        <w:rPr>
          <w:lang w:val="fr-CH"/>
        </w:rPr>
        <w:t>Cependant, cette fois l’étude  se fera avec le plan d’étude (Bible en mains). On apprendra aux étudiants comment utiliser ce plan correctement. Ceci renforce les sujets appris avant le baptême. On commence aussi à préparer le nouveau membre à enseigner les autres.</w:t>
      </w:r>
    </w:p>
    <w:p w:rsidR="00AC02DA" w:rsidRDefault="004A3A28">
      <w:pPr>
        <w:jc w:val="both"/>
        <w:rPr>
          <w:lang w:val="fr-CH"/>
        </w:rPr>
      </w:pPr>
      <w:r>
        <w:rPr>
          <w:noProof/>
          <w:lang w:val="en-US"/>
        </w:rPr>
        <mc:AlternateContent>
          <mc:Choice Requires="wps">
            <w:drawing>
              <wp:anchor distT="0" distB="0" distL="114300" distR="114300" simplePos="0" relativeHeight="251632128" behindDoc="0" locked="0" layoutInCell="1" allowOverlap="1">
                <wp:simplePos x="0" y="0"/>
                <wp:positionH relativeFrom="column">
                  <wp:posOffset>-71120</wp:posOffset>
                </wp:positionH>
                <wp:positionV relativeFrom="paragraph">
                  <wp:posOffset>161925</wp:posOffset>
                </wp:positionV>
                <wp:extent cx="3200400" cy="2400300"/>
                <wp:effectExtent l="0" t="0" r="0" b="0"/>
                <wp:wrapNone/>
                <wp:docPr id="33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0030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rPr>
                                <w:lang w:val="fr-CH"/>
                              </w:rPr>
                            </w:pPr>
                            <w:r>
                              <w:rPr>
                                <w:lang w:val="fr-CH"/>
                              </w:rPr>
                              <w:t>Dédicace pour la Bible (projet B=B)</w:t>
                            </w:r>
                          </w:p>
                          <w:p w:rsidR="00AC02DA" w:rsidRDefault="00AC02DA">
                            <w:pPr>
                              <w:rPr>
                                <w:lang w:val="fr-CH"/>
                              </w:rPr>
                            </w:pPr>
                          </w:p>
                          <w:p w:rsidR="00AC02DA" w:rsidRDefault="00AC02DA">
                            <w:pPr>
                              <w:pStyle w:val="BodyText"/>
                            </w:pPr>
                            <w:r>
                              <w:t>Félicitations ! Vous avez terminé une série d’études des Saintes Ecritures. Je sais que Jésus vous a parlé à travers ce livre et il a trouvé une place dans votre cœur.</w:t>
                            </w:r>
                          </w:p>
                          <w:p w:rsidR="00AC02DA" w:rsidRDefault="00AC02DA">
                            <w:pPr>
                              <w:jc w:val="both"/>
                              <w:rPr>
                                <w:lang w:val="fr-CH"/>
                              </w:rPr>
                            </w:pPr>
                          </w:p>
                          <w:p w:rsidR="00AC02DA" w:rsidRDefault="00AC02DA">
                            <w:pPr>
                              <w:jc w:val="both"/>
                              <w:rPr>
                                <w:lang w:val="fr-CH"/>
                              </w:rPr>
                            </w:pPr>
                            <w:r>
                              <w:rPr>
                                <w:lang w:val="fr-CH"/>
                              </w:rPr>
                              <w:t>Au nom des Ministères pour les femmes, nous aimerions vous offrir cette Bible : notre désir est que ce Livre continue à être une lumière sur votre sentier.</w:t>
                            </w:r>
                          </w:p>
                          <w:p w:rsidR="00AC02DA" w:rsidRDefault="00AC02DA">
                            <w:pPr>
                              <w:jc w:val="both"/>
                              <w:rPr>
                                <w:lang w:val="fr-CH"/>
                              </w:rPr>
                            </w:pPr>
                          </w:p>
                          <w:p w:rsidR="00AC02DA" w:rsidRDefault="00AC02DA">
                            <w:pPr>
                              <w:rPr>
                                <w:lang w:val="fr-CH"/>
                              </w:rPr>
                            </w:pPr>
                            <w:r>
                              <w:rPr>
                                <w:lang w:val="fr-CH"/>
                              </w:rPr>
                              <w:t>Eglise_____________________</w:t>
                            </w: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50" type="#_x0000_t202" style="position:absolute;left:0;text-align:left;margin-left:-5.6pt;margin-top:12.75pt;width:252pt;height:18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" fillcolor="#ddd">
                <v:shadow on="t" offset="6pt,6pt"/>
                <v:textbox>
                  <w:txbxContent>
                    <w:p w:rsidR="00AC02DA" w:rsidRDefault="00AC02DA">
                      <w:pPr>
                        <w:rPr>
                          <w:lang w:val="fr-CH"/>
                        </w:rPr>
                      </w:pPr>
                      <w:r>
                        <w:rPr>
                          <w:lang w:val="fr-CH"/>
                        </w:rPr>
                        <w:t>Dédicace pour la Bible (projet B=B)</w:t>
                      </w:r>
                    </w:p>
                    <w:p w:rsidR="00AC02DA" w:rsidRDefault="00AC02DA">
                      <w:pPr>
                        <w:rPr>
                          <w:lang w:val="fr-CH"/>
                        </w:rPr>
                      </w:pPr>
                    </w:p>
                    <w:p w:rsidR="00AC02DA" w:rsidRDefault="00AC02DA">
                      <w:pPr>
                        <w:pStyle w:val="BodyText"/>
                      </w:pPr>
                      <w:r>
                        <w:t>Félicitations ! Vous avez terminé une série d’études des Saintes Ecritures. Je sais que Jésus vous a parlé à travers ce livre et il a trouvé une place dans votre cœur.</w:t>
                      </w:r>
                    </w:p>
                    <w:p w:rsidR="00AC02DA" w:rsidRDefault="00AC02DA">
                      <w:pPr>
                        <w:jc w:val="both"/>
                        <w:rPr>
                          <w:lang w:val="fr-CH"/>
                        </w:rPr>
                      </w:pPr>
                    </w:p>
                    <w:p w:rsidR="00AC02DA" w:rsidRDefault="00AC02DA">
                      <w:pPr>
                        <w:jc w:val="both"/>
                        <w:rPr>
                          <w:lang w:val="fr-CH"/>
                        </w:rPr>
                      </w:pPr>
                      <w:r>
                        <w:rPr>
                          <w:lang w:val="fr-CH"/>
                        </w:rPr>
                        <w:t>Au nom des Ministères pour les femmes, nous aimerions vous offrir cette Bible : notre désir est que ce Livre continue à être une lumière sur votre sentier.</w:t>
                      </w:r>
                    </w:p>
                    <w:p w:rsidR="00AC02DA" w:rsidRDefault="00AC02DA">
                      <w:pPr>
                        <w:jc w:val="both"/>
                        <w:rPr>
                          <w:lang w:val="fr-CH"/>
                        </w:rPr>
                      </w:pPr>
                    </w:p>
                    <w:p w:rsidR="00AC02DA" w:rsidRDefault="00AC02DA">
                      <w:pPr>
                        <w:rPr>
                          <w:lang w:val="fr-CH"/>
                        </w:rPr>
                      </w:pPr>
                      <w:r>
                        <w:rPr>
                          <w:lang w:val="fr-CH"/>
                        </w:rPr>
                        <w:t>Eglise_____________________</w:t>
                      </w: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txbxContent>
                </v:textbox>
              </v:shape>
            </w:pict>
          </mc:Fallback>
        </mc:AlternateContent>
      </w:r>
    </w:p>
    <w:p w:rsidR="00AC02DA" w:rsidRDefault="00AC02DA">
      <w:pPr>
        <w:jc w:val="both"/>
        <w:rPr>
          <w:lang w:val="fr-CH"/>
        </w:rPr>
      </w:pPr>
    </w:p>
    <w:p w:rsidR="00AC02DA" w:rsidRDefault="00AC02DA">
      <w:pP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num="2" w:space="720"/>
        </w:sectPr>
      </w:pPr>
      <w:r>
        <w:rPr>
          <w:lang w:val="fr-CH"/>
        </w:rPr>
        <w:br w:type="column"/>
      </w:r>
    </w:p>
    <w:p w:rsidR="00AC02DA" w:rsidRDefault="00AC02DA">
      <w:pPr>
        <w:jc w:val="both"/>
        <w:rPr>
          <w:lang w:val="fr-CH"/>
        </w:rPr>
      </w:pPr>
      <w:r>
        <w:rPr>
          <w:lang w:val="fr-CH"/>
        </w:rPr>
        <w:lastRenderedPageBreak/>
        <w:t>A la fin de l’étude du plan Bible en mains, il pourrait y avoir une remise de diplômes où l’on donnera au diplômé une carte d’inscription et un certificat de baptême vierge ainsi qu’une nouvelle Bible et une série d’études de façon à ce que le nouveau membre puisse poursuivre le projet B=B.</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4A3A28">
      <w:pPr>
        <w:jc w:val="both"/>
        <w:rPr>
          <w:lang w:val="fr-CH"/>
        </w:rPr>
      </w:pPr>
      <w:r>
        <w:rPr>
          <w:noProof/>
          <w:lang w:val="en-US"/>
        </w:rPr>
        <mc:AlternateContent>
          <mc:Choice Requires="wps">
            <w:drawing>
              <wp:anchor distT="0" distB="0" distL="114300" distR="114300" simplePos="0" relativeHeight="251633152" behindDoc="0" locked="0" layoutInCell="0" allowOverlap="1">
                <wp:simplePos x="0" y="0"/>
                <wp:positionH relativeFrom="column">
                  <wp:posOffset>1202690</wp:posOffset>
                </wp:positionH>
                <wp:positionV relativeFrom="paragraph">
                  <wp:posOffset>21590</wp:posOffset>
                </wp:positionV>
                <wp:extent cx="3657600" cy="457200"/>
                <wp:effectExtent l="0" t="0" r="0" b="0"/>
                <wp:wrapNone/>
                <wp:docPr id="32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jc w:val="center"/>
                              <w:rPr>
                                <w:b/>
                                <w:sz w:val="32"/>
                                <w:lang w:val="fr-CH"/>
                              </w:rPr>
                            </w:pPr>
                            <w:r>
                              <w:rPr>
                                <w:b/>
                                <w:sz w:val="32"/>
                                <w:lang w:val="fr-CH"/>
                              </w:rPr>
                              <w:t>L’évangélisation en petits groupes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1" type="#_x0000_t202" style="position:absolute;left:0;text-align:left;margin-left:94.7pt;margin-top:1.7pt;width:4in;height: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" o:allowincell="f">
                <v:shadow on="t" offset="6pt,6pt"/>
                <v:textbox>
                  <w:txbxContent>
                    <w:p w:rsidR="00AC02DA" w:rsidRDefault="00AC02DA">
                      <w:pPr>
                        <w:jc w:val="center"/>
                        <w:rPr>
                          <w:b/>
                          <w:sz w:val="32"/>
                          <w:lang w:val="fr-CH"/>
                        </w:rPr>
                      </w:pPr>
                      <w:r>
                        <w:rPr>
                          <w:b/>
                          <w:sz w:val="32"/>
                          <w:lang w:val="fr-CH"/>
                        </w:rPr>
                        <w:t>L’évangélisation en petits groupes</w:t>
                      </w:r>
                    </w:p>
                  </w:txbxContent>
                </v:textbox>
              </v:shape>
            </w:pict>
          </mc:Fallback>
        </mc:AlternateContent>
      </w:r>
    </w:p>
    <w:p w:rsidR="00AC02DA" w:rsidRDefault="00AC02DA">
      <w:pP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space="720"/>
        </w:sect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pStyle w:val="BodyText"/>
      </w:pPr>
      <w:r>
        <w:t>L’un des genres d’études bibliques qui réussit le mieux, c’est le petit groupe d’étude surtout pour les femmes qui sont généralement très relationnelles. De nombreuses raisons expliquent cette réussite.</w:t>
      </w:r>
    </w:p>
    <w:p w:rsidR="00AC02DA" w:rsidRDefault="00AC02DA">
      <w:pPr>
        <w:jc w:val="both"/>
        <w:rPr>
          <w:lang w:val="fr-CH"/>
        </w:rPr>
      </w:pPr>
    </w:p>
    <w:p w:rsidR="00AC02DA" w:rsidRDefault="00AC02DA" w:rsidP="00AC02DA">
      <w:pPr>
        <w:numPr>
          <w:ilvl w:val="0"/>
          <w:numId w:val="59"/>
        </w:numPr>
        <w:jc w:val="both"/>
        <w:rPr>
          <w:lang w:val="fr-CH"/>
        </w:rPr>
      </w:pPr>
      <w:r>
        <w:rPr>
          <w:lang w:val="fr-CH"/>
        </w:rPr>
        <w:t>Les gens sont souvent moins intimidés par les petits groupes et plus disposés à partager</w:t>
      </w:r>
    </w:p>
    <w:p w:rsidR="00AC02DA" w:rsidRDefault="00AC02DA" w:rsidP="00AC02DA">
      <w:pPr>
        <w:numPr>
          <w:ilvl w:val="0"/>
          <w:numId w:val="59"/>
        </w:numPr>
        <w:jc w:val="both"/>
        <w:rPr>
          <w:lang w:val="fr-CH"/>
        </w:rPr>
      </w:pPr>
      <w:r>
        <w:rPr>
          <w:lang w:val="fr-CH"/>
        </w:rPr>
        <w:t>On peut faire la réunion dans un endroit plus confortable, plus près de la maison</w:t>
      </w:r>
    </w:p>
    <w:p w:rsidR="00AC02DA" w:rsidRDefault="00AC02DA" w:rsidP="00AC02DA">
      <w:pPr>
        <w:numPr>
          <w:ilvl w:val="0"/>
          <w:numId w:val="59"/>
        </w:numPr>
        <w:jc w:val="both"/>
        <w:rPr>
          <w:lang w:val="fr-CH"/>
        </w:rPr>
      </w:pPr>
      <w:r>
        <w:rPr>
          <w:lang w:val="fr-CH"/>
        </w:rPr>
        <w:t>Le groupe peut donner un sentiment d’être aimé et instruit</w:t>
      </w:r>
    </w:p>
    <w:p w:rsidR="00AC02DA" w:rsidRDefault="00AC02DA" w:rsidP="00AC02DA">
      <w:pPr>
        <w:numPr>
          <w:ilvl w:val="0"/>
          <w:numId w:val="59"/>
        </w:numPr>
        <w:jc w:val="both"/>
        <w:rPr>
          <w:lang w:val="fr-CH"/>
        </w:rPr>
      </w:pPr>
      <w:r>
        <w:rPr>
          <w:lang w:val="fr-CH"/>
        </w:rPr>
        <w:t>Les gens peuvent mieux étudier à leur propre allure</w:t>
      </w:r>
    </w:p>
    <w:p w:rsidR="00AC02DA" w:rsidRDefault="00AC02DA" w:rsidP="00AC02DA">
      <w:pPr>
        <w:numPr>
          <w:ilvl w:val="0"/>
          <w:numId w:val="59"/>
        </w:numPr>
        <w:jc w:val="both"/>
        <w:rPr>
          <w:lang w:val="fr-CH"/>
        </w:rPr>
      </w:pPr>
      <w:r>
        <w:rPr>
          <w:lang w:val="fr-CH"/>
        </w:rPr>
        <w:t>Cela crée un groupe naturel pour une formation de disciples continue</w:t>
      </w:r>
    </w:p>
    <w:p w:rsidR="00AC02DA" w:rsidRDefault="00AC02DA">
      <w:pPr>
        <w:jc w:val="both"/>
        <w:rPr>
          <w:lang w:val="fr-CH"/>
        </w:rPr>
      </w:pPr>
    </w:p>
    <w:p w:rsidR="00AC02DA" w:rsidRDefault="00AC02DA">
      <w:pPr>
        <w:jc w:val="both"/>
        <w:rPr>
          <w:lang w:val="fr-CH"/>
        </w:rPr>
      </w:pPr>
      <w:r>
        <w:rPr>
          <w:lang w:val="fr-CH"/>
        </w:rPr>
        <w:t>Avant d’inviter les gens, commencez par prier pour que Dieu attire les membres du groupe qu’il veut et pour qu’il vous permette de guider et d’encourager le groupe.</w:t>
      </w:r>
    </w:p>
    <w:p w:rsidR="00AC02DA" w:rsidRDefault="00AC02DA">
      <w:pPr>
        <w:jc w:val="both"/>
        <w:rPr>
          <w:lang w:val="fr-CH"/>
        </w:rPr>
      </w:pPr>
    </w:p>
    <w:p w:rsidR="00AC02DA" w:rsidRDefault="00AC02DA">
      <w:pPr>
        <w:jc w:val="both"/>
        <w:rPr>
          <w:lang w:val="fr-CH"/>
        </w:rPr>
      </w:pPr>
      <w:r>
        <w:rPr>
          <w:lang w:val="fr-CH"/>
        </w:rPr>
        <w:t>Parmi les objectifs pour un petit groupe d’étude biblique se trouve celui de créer une ambiance d’amour et d’acceptation qui stimule les découvertes et la liberté de parler de la Bible sans crainte d’être gêné ou critiqué. Ceci favorisera une communion chrétienne positive.</w:t>
      </w:r>
    </w:p>
    <w:p w:rsidR="00AC02DA" w:rsidRDefault="00AC02DA">
      <w:pPr>
        <w:jc w:val="both"/>
        <w:rPr>
          <w:lang w:val="fr-CH"/>
        </w:rPr>
      </w:pPr>
    </w:p>
    <w:p w:rsidR="00AC02DA" w:rsidRDefault="00AC02DA">
      <w:pPr>
        <w:jc w:val="both"/>
        <w:rPr>
          <w:lang w:val="fr-CH"/>
        </w:rPr>
      </w:pPr>
      <w:r>
        <w:rPr>
          <w:lang w:val="fr-CH"/>
        </w:rPr>
        <w:t>Il est mieux que vous invitiez personnellement les membres potentiels. Soyez précis en ce qui concerne les détails de l’étude en leur disant ce que vous planifiez de faire, quand vous prévoyez  de vous réunir et combien de semaines le cours nécessitera. Une façon de commencer un groupe d’étude biblique dans votre quartier est d’inviter plusieurs personnes chez vous pour des rafraîchissements. A ce moment-là parlez-leur de votre intérêt à démarrer un petit groupe d’étude biblique et invitez-les à se joindre à vous. Une bonne taille pour un groupe, c’est six personnes, mais si votre groupe est plus petit, Dieu a promis d’être avec vous (Matthieu 18 : 20).</w:t>
      </w:r>
    </w:p>
    <w:p w:rsidR="00AC02DA" w:rsidRDefault="00AC02DA">
      <w:pPr>
        <w:jc w:val="both"/>
        <w:rPr>
          <w:lang w:val="fr-CH"/>
        </w:rPr>
      </w:pPr>
    </w:p>
    <w:p w:rsidR="00AC02DA" w:rsidRDefault="00AC02DA">
      <w:pPr>
        <w:jc w:val="both"/>
        <w:rPr>
          <w:lang w:val="fr-CH"/>
        </w:rPr>
      </w:pPr>
      <w:r>
        <w:rPr>
          <w:lang w:val="fr-CH"/>
        </w:rPr>
        <w:t>Lorsqu’on prévoie de faire un petit groupe d’étude, il est essentiel d’inclure cinq domaines :</w:t>
      </w:r>
    </w:p>
    <w:p w:rsidR="00AC02DA" w:rsidRDefault="00AC02DA">
      <w:pPr>
        <w:jc w:val="both"/>
        <w:rPr>
          <w:lang w:val="fr-CH"/>
        </w:rPr>
      </w:pPr>
    </w:p>
    <w:p w:rsidR="00AC02DA" w:rsidRDefault="00AC02DA" w:rsidP="00AC02DA">
      <w:pPr>
        <w:numPr>
          <w:ilvl w:val="0"/>
          <w:numId w:val="60"/>
        </w:numPr>
        <w:jc w:val="both"/>
        <w:rPr>
          <w:lang w:val="fr-CH"/>
        </w:rPr>
      </w:pPr>
      <w:r>
        <w:rPr>
          <w:lang w:val="fr-CH"/>
        </w:rPr>
        <w:t>Le partage- faire connaissance</w:t>
      </w:r>
    </w:p>
    <w:p w:rsidR="00AC02DA" w:rsidRDefault="00AC02DA" w:rsidP="00AC02DA">
      <w:pPr>
        <w:numPr>
          <w:ilvl w:val="0"/>
          <w:numId w:val="60"/>
        </w:numPr>
        <w:jc w:val="both"/>
        <w:rPr>
          <w:lang w:val="fr-CH"/>
        </w:rPr>
      </w:pPr>
      <w:r>
        <w:rPr>
          <w:lang w:val="fr-CH"/>
        </w:rPr>
        <w:t xml:space="preserve">L’étude de la Bible- </w:t>
      </w:r>
      <w:proofErr w:type="gramStart"/>
      <w:r>
        <w:rPr>
          <w:lang w:val="fr-CH"/>
        </w:rPr>
        <w:t>tirer</w:t>
      </w:r>
      <w:proofErr w:type="gramEnd"/>
      <w:r>
        <w:rPr>
          <w:lang w:val="fr-CH"/>
        </w:rPr>
        <w:t xml:space="preserve"> des leçons de la Parole de Dieu</w:t>
      </w:r>
    </w:p>
    <w:p w:rsidR="00AC02DA" w:rsidRDefault="00AC02DA" w:rsidP="00AC02DA">
      <w:pPr>
        <w:numPr>
          <w:ilvl w:val="0"/>
          <w:numId w:val="60"/>
        </w:numPr>
        <w:jc w:val="both"/>
        <w:rPr>
          <w:lang w:val="fr-CH"/>
        </w:rPr>
      </w:pPr>
      <w:r>
        <w:rPr>
          <w:lang w:val="fr-CH"/>
        </w:rPr>
        <w:t>La prière- demander l’aide de Dieu</w:t>
      </w:r>
    </w:p>
    <w:p w:rsidR="00AC02DA" w:rsidRDefault="00AC02DA" w:rsidP="00AC02DA">
      <w:pPr>
        <w:numPr>
          <w:ilvl w:val="0"/>
          <w:numId w:val="60"/>
        </w:numPr>
        <w:jc w:val="both"/>
        <w:rPr>
          <w:lang w:val="fr-CH"/>
        </w:rPr>
      </w:pPr>
      <w:r>
        <w:rPr>
          <w:lang w:val="fr-CH"/>
        </w:rPr>
        <w:t>Un moment social- se rencontrer en-dehors du groupe</w:t>
      </w:r>
    </w:p>
    <w:p w:rsidR="00AC02DA" w:rsidRDefault="00AC02DA" w:rsidP="00AC02DA">
      <w:pPr>
        <w:numPr>
          <w:ilvl w:val="0"/>
          <w:numId w:val="60"/>
        </w:numPr>
        <w:jc w:val="both"/>
        <w:rPr>
          <w:lang w:val="fr-CH"/>
        </w:rPr>
      </w:pPr>
      <w:r>
        <w:rPr>
          <w:lang w:val="fr-CH"/>
        </w:rPr>
        <w:t>Le service- faire quelque chose pour quelqu’un d’autre</w:t>
      </w:r>
    </w:p>
    <w:p w:rsidR="00AC02DA" w:rsidRDefault="00AC02DA">
      <w:pPr>
        <w:jc w:val="both"/>
        <w:rPr>
          <w:lang w:val="fr-CH"/>
        </w:rPr>
      </w:pPr>
    </w:p>
    <w:p w:rsidR="00AC02DA" w:rsidRDefault="00AC02DA">
      <w:pPr>
        <w:jc w:val="both"/>
        <w:rPr>
          <w:lang w:val="fr-CH"/>
        </w:rPr>
      </w:pPr>
      <w:r>
        <w:rPr>
          <w:lang w:val="fr-CH"/>
        </w:rPr>
        <w:t xml:space="preserve">Respectez l’horaire fixé. Mettez-vous d’accord sur la longueur de chaque séance. Prenez du temps au début de l’étude pour faire connaissance. Vous pourriez demander à chacun de </w:t>
      </w:r>
      <w:r>
        <w:rPr>
          <w:lang w:val="fr-CH"/>
        </w:rPr>
        <w:lastRenderedPageBreak/>
        <w:t xml:space="preserve">partager son voyage spirituel. Demandez à Dieu, par son Esprit, de guider le moment de l’étude. Signalez le fait que le but de l’étude biblique n’est pas seulement d’acquérir des connaissances sur les principes bibliques, mais avant tout de </w:t>
      </w:r>
      <w:proofErr w:type="gramStart"/>
      <w:r>
        <w:rPr>
          <w:lang w:val="fr-CH"/>
        </w:rPr>
        <w:t>devenir amis intimes</w:t>
      </w:r>
      <w:proofErr w:type="gramEnd"/>
      <w:r>
        <w:rPr>
          <w:lang w:val="fr-CH"/>
        </w:rPr>
        <w:t xml:space="preserve"> avec une </w:t>
      </w:r>
      <w:r>
        <w:rPr>
          <w:i/>
          <w:lang w:val="fr-CH"/>
        </w:rPr>
        <w:t>personne</w:t>
      </w:r>
      <w:r>
        <w:rPr>
          <w:lang w:val="fr-CH"/>
        </w:rPr>
        <w:t>, Jésus-Christ.</w:t>
      </w:r>
    </w:p>
    <w:p w:rsidR="00AC02DA" w:rsidRDefault="00AC02DA">
      <w:pPr>
        <w:jc w:val="both"/>
        <w:rPr>
          <w:lang w:val="fr-CH"/>
        </w:rPr>
      </w:pPr>
    </w:p>
    <w:p w:rsidR="00AC02DA" w:rsidRDefault="00AC02DA">
      <w:pPr>
        <w:pStyle w:val="BodyText"/>
      </w:pPr>
      <w:r>
        <w:t>Le thème central du petit groupe d’étude est d’encourager l’apprentissage des enseignements de Jésus et de ressentir la joie de suivre les traces du Maître. Au début de chaque étude, établissez la direction du sujet par une question qui amène à faire connaissance. Faites une formulation d’objectif simple, claire, lorsque vous introduisez chaque étude ou activité. Prenez le temps de faire connaissance, de partager des sujets de prière et de l’intérêt pour les étudiants. Réservez un temps pour la prière pour les soucis et les besoins du groupe.</w:t>
      </w:r>
    </w:p>
    <w:p w:rsidR="00AC02DA" w:rsidRDefault="00AC02DA">
      <w:pPr>
        <w:jc w:val="both"/>
        <w:rPr>
          <w:lang w:val="fr-CH"/>
        </w:rPr>
        <w:sectPr w:rsidR="00AC02DA">
          <w:headerReference w:type="default" r:id="rId28"/>
          <w:type w:val="continuous"/>
          <w:pgSz w:w="11906" w:h="16838" w:code="9"/>
          <w:pgMar w:top="1418" w:right="1418" w:bottom="1418" w:left="1418" w:header="720" w:footer="720" w:gutter="0"/>
          <w:cols w:space="720"/>
        </w:sectPr>
      </w:pPr>
    </w:p>
    <w:p w:rsidR="00AC02DA" w:rsidRDefault="00AC02DA">
      <w:pPr>
        <w:jc w:val="both"/>
        <w:rPr>
          <w:lang w:val="fr-CH"/>
        </w:rPr>
      </w:pPr>
    </w:p>
    <w:p w:rsidR="00AC02DA" w:rsidRDefault="00AC02DA">
      <w:pPr>
        <w:jc w:val="both"/>
        <w:rPr>
          <w:lang w:val="fr-CH"/>
        </w:rPr>
      </w:pPr>
      <w:r>
        <w:rPr>
          <w:lang w:val="fr-CH"/>
        </w:rPr>
        <w:t>La réunion du petit groupe d’étude biblique peut être un temps pour apprendre à prier ensemble et apprendre comment porter les fardeaux des autres. Ce groupe encouragera la croissance spirituelle. Encouragez une participation spontanée au cours de l’étude.</w:t>
      </w:r>
    </w:p>
    <w:p w:rsidR="00AC02DA" w:rsidRDefault="00AC02DA">
      <w:pPr>
        <w:jc w:val="both"/>
        <w:rPr>
          <w:lang w:val="fr-CH"/>
        </w:rPr>
      </w:pPr>
    </w:p>
    <w:p w:rsidR="00AC02DA" w:rsidRDefault="00AC02DA">
      <w:pPr>
        <w:jc w:val="both"/>
        <w:rPr>
          <w:lang w:val="fr-CH"/>
        </w:rPr>
      </w:pPr>
      <w:r>
        <w:rPr>
          <w:lang w:val="fr-CH"/>
        </w:rPr>
        <w:t xml:space="preserve">Pour le groupe, l’ambiance est également importante. Favorisez une ambiance amicale avec un bon éclairage et une bonne ventilation. Trouvez un endroit qui n’est pas désagréablement chaud ou froid. Réunissez-vous en cercle pour un bon contact visuel si possible. Evitez les distractions autant que possible. Les animaux domestiques, la télévision ou la radio peuvent détourner l’attention de l’étude. Prenez des dispositions pour du baby-sitting si cela est nécessaire. </w:t>
      </w:r>
    </w:p>
    <w:p w:rsidR="00AC02DA" w:rsidRDefault="00AC02DA">
      <w:pPr>
        <w:jc w:val="both"/>
        <w:rPr>
          <w:lang w:val="fr-CH"/>
        </w:rPr>
      </w:pPr>
      <w:r>
        <w:rPr>
          <w:lang w:val="fr-CH"/>
        </w:rPr>
        <w:br w:type="column"/>
      </w:r>
    </w:p>
    <w:p w:rsidR="00AC02DA" w:rsidRDefault="004A3A28">
      <w:pPr>
        <w:jc w:val="both"/>
        <w:rPr>
          <w:lang w:val="fr-CH"/>
        </w:rPr>
      </w:pPr>
      <w:r>
        <w:rPr>
          <w:noProof/>
          <w:lang w:val="en-US"/>
        </w:rPr>
        <mc:AlternateContent>
          <mc:Choice Requires="wps">
            <w:drawing>
              <wp:anchor distT="0" distB="0" distL="114300" distR="114300" simplePos="0" relativeHeight="251634176" behindDoc="0" locked="0" layoutInCell="0" allowOverlap="1">
                <wp:simplePos x="0" y="0"/>
                <wp:positionH relativeFrom="column">
                  <wp:posOffset>18415</wp:posOffset>
                </wp:positionH>
                <wp:positionV relativeFrom="paragraph">
                  <wp:posOffset>36830</wp:posOffset>
                </wp:positionV>
                <wp:extent cx="2560320" cy="4488180"/>
                <wp:effectExtent l="0" t="0" r="0" b="0"/>
                <wp:wrapNone/>
                <wp:docPr id="32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48818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pStyle w:val="BodyText"/>
                            </w:pPr>
                            <w:r>
                              <w:t>Aux Philippines, une femme commença un groupe d’étude biblique dans un quartier (</w:t>
                            </w:r>
                            <w:proofErr w:type="spellStart"/>
                            <w:r>
                              <w:t>barangay</w:t>
                            </w:r>
                            <w:proofErr w:type="spellEnd"/>
                            <w:r>
                              <w:t>) qui n’avait pas d’influence adventiste. La résistance était dure. Le village tout entier s’élevait contre elle. Mais son équipe et elle continuèrent à travailler. Tout en marchant en direction de ce village un soir,</w:t>
                            </w:r>
                            <w:r w:rsidR="002669A1">
                              <w:t xml:space="preserve"> elle sentit une rafale de </w:t>
                            </w:r>
                            <w:proofErr w:type="gramStart"/>
                            <w:r w:rsidR="002669A1">
                              <w:t xml:space="preserve">vent </w:t>
                            </w:r>
                            <w:r>
                              <w:t>soudaine</w:t>
                            </w:r>
                            <w:proofErr w:type="gramEnd"/>
                            <w:r>
                              <w:t xml:space="preserve"> et un bruissement de feuilles venant droit sur elle. Elle s’arrêta- face à face avec le sorcier du village qui de son arbre dansait et psalmodiait une malédiction contre elle !</w:t>
                            </w:r>
                          </w:p>
                          <w:p w:rsidR="00AC02DA" w:rsidRDefault="00AC02DA">
                            <w:pPr>
                              <w:jc w:val="both"/>
                              <w:rPr>
                                <w:lang w:val="fr-CH"/>
                              </w:rPr>
                            </w:pPr>
                            <w:r>
                              <w:rPr>
                                <w:lang w:val="fr-CH"/>
                              </w:rPr>
                              <w:t>Tombant à genoux,  elle implora la protection de Dieu. Puis elle se mit debout et ordonna au sorcier de descendre de l’arbre. Dieu prit le contrôle de la situation, et lorsque les réunions se terminèrent, 20 personnes furent baptisées- Linda Koh, Directrice des Ministères pour les femmes, Division du Pacifique d’Asie du Sud.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52" type="#_x0000_t202" style="position:absolute;left:0;text-align:left;margin-left:1.45pt;margin-top:2.9pt;width:201.6pt;height:353.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" o:allowincell="f" fillcolor="#ddd">
                <v:shadow on="t" offset="6pt,6pt"/>
                <v:textbox>
                  <w:txbxContent>
                    <w:p w:rsidR="00AC02DA" w:rsidRDefault="00AC02DA">
                      <w:pPr>
                        <w:pStyle w:val="BodyText"/>
                      </w:pPr>
                      <w:r>
                        <w:t>Aux Philippines, une femme commença un groupe d’étude biblique dans un quartier (</w:t>
                      </w:r>
                      <w:proofErr w:type="spellStart"/>
                      <w:r>
                        <w:t>barangay</w:t>
                      </w:r>
                      <w:proofErr w:type="spellEnd"/>
                      <w:r>
                        <w:t>) qui n’avait pas d’influence adventiste. La résistance était dure. Le village tout entier s’élevait contre elle. Mais son équipe et elle continuèrent à travailler. Tout en marchant en direction de ce village un soir,</w:t>
                      </w:r>
                      <w:r w:rsidR="002669A1">
                        <w:t xml:space="preserve"> elle sentit une rafale de </w:t>
                      </w:r>
                      <w:proofErr w:type="gramStart"/>
                      <w:r w:rsidR="002669A1">
                        <w:t xml:space="preserve">vent </w:t>
                      </w:r>
                      <w:bookmarkStart w:id="1" w:name="_GoBack"/>
                      <w:bookmarkEnd w:id="1"/>
                      <w:r>
                        <w:t>soudaine</w:t>
                      </w:r>
                      <w:proofErr w:type="gramEnd"/>
                      <w:r>
                        <w:t xml:space="preserve"> et un bruissement de feuilles venant droit sur elle. Elle s’arrêta- face à face avec le sorcier du village qui de son arbre dansait et psalmodiait une malédiction contre elle !</w:t>
                      </w:r>
                    </w:p>
                    <w:p w:rsidR="00AC02DA" w:rsidRDefault="00AC02DA">
                      <w:pPr>
                        <w:jc w:val="both"/>
                        <w:rPr>
                          <w:lang w:val="fr-CH"/>
                        </w:rPr>
                      </w:pPr>
                      <w:r>
                        <w:rPr>
                          <w:lang w:val="fr-CH"/>
                        </w:rPr>
                        <w:t>Tombant à genoux,  elle implora la protection de Dieu. Puis elle se mit debout et ordonna au sorcier de descendre de l’arbre. Dieu prit le contrôle de la situation, et lorsque les réunions se terminèrent, 20 personnes furent baptisées- Linda Koh, Directrice des Ministères pour les femmes, Division du Pacifique d’Asie du Sud.</w:t>
                      </w:r>
                    </w:p>
                  </w:txbxContent>
                </v:textbox>
              </v:shape>
            </w:pict>
          </mc:Fallback>
        </mc:AlternateConten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num="2" w:space="720"/>
        </w:sectPr>
      </w:pPr>
    </w:p>
    <w:p w:rsidR="00AC02DA" w:rsidRDefault="00AC02DA">
      <w:pPr>
        <w:jc w:val="both"/>
        <w:rPr>
          <w:lang w:val="fr-CH"/>
        </w:rPr>
      </w:pPr>
    </w:p>
    <w:p w:rsidR="00AC02DA" w:rsidRDefault="00AC02DA">
      <w:pPr>
        <w:jc w:val="both"/>
        <w:rPr>
          <w:lang w:val="fr-CH"/>
        </w:rPr>
      </w:pPr>
      <w:r>
        <w:rPr>
          <w:lang w:val="fr-CH"/>
        </w:rPr>
        <w:t>Nommez un animateur de groupe mais encouragez les autres personnes du groupe à faire des suggestions. Cultivez une attitude aimable et encourageante sans esprit de compétition ou de critique. Gardez à l’esprit que le centre de l’attention n’est pas l’animateur, mais la Bible. Permettez au Saint-Esprit d’agir selon les besoins de chaque membre. L’animateur doit essayer de stimuler la discussion avec des questions de difficultés variables de façon à aider tout le monde. C’est une bonne idée d’avoir un animateur adjoint ou d’en former un de façon à ce que, s’il y a une urgence, il n’y ait pas d’interruption dans l’étude du groupe.</w:t>
      </w:r>
    </w:p>
    <w:p w:rsidR="00AC02DA" w:rsidRDefault="00AC02DA">
      <w:pPr>
        <w:jc w:val="both"/>
        <w:rPr>
          <w:lang w:val="fr-CH"/>
        </w:rPr>
      </w:pPr>
    </w:p>
    <w:p w:rsidR="00AC02DA" w:rsidRDefault="00AC02DA">
      <w:pPr>
        <w:jc w:val="both"/>
        <w:rPr>
          <w:lang w:val="fr-CH"/>
        </w:rPr>
      </w:pPr>
      <w:r>
        <w:rPr>
          <w:lang w:val="fr-CH"/>
        </w:rPr>
        <w:t xml:space="preserve">Soyez sensible- essayez d’empêcher les situations embarrassantes qui pourraient subvenir.  Permettez aux membres du groupe les plus calmes d’observer jusqu’à ce qu’ils se sentent à l’aise de s’exprimer dans le groupe. Mais aidez la personne dominante ou critique à être </w:t>
      </w:r>
      <w:r>
        <w:rPr>
          <w:lang w:val="fr-CH"/>
        </w:rPr>
        <w:lastRenderedPageBreak/>
        <w:t>prévenante envers les autres. Ne demandez directement à une personne son application personnelle que si le groupe peut en profiter.</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t>Confidentialité : en passant du temps dans la prière et dans l’application des Ecritures, il se peut que des membres du groupe révèlent des faits personnels. Il est donc essentiel de garder la confidentialité dans le groupe. Il serait bon de rappeler cela au groupe à chaque fois. Si quelqu’un parle de ces choses en dehors du groupe, cela peut facilement décourager le groupe.</w:t>
      </w:r>
    </w:p>
    <w:p w:rsidR="00AC02DA" w:rsidRDefault="00AC02DA">
      <w:pPr>
        <w:jc w:val="both"/>
        <w:rPr>
          <w:lang w:val="fr-CH"/>
        </w:rPr>
      </w:pPr>
    </w:p>
    <w:p w:rsidR="00AC02DA" w:rsidRDefault="00AC02DA">
      <w:pPr>
        <w:jc w:val="both"/>
        <w:rPr>
          <w:lang w:val="fr-CH"/>
        </w:rPr>
      </w:pPr>
      <w:r>
        <w:rPr>
          <w:lang w:val="fr-CH"/>
        </w:rPr>
        <w:t>Un plan d’étude donnera une direction à l’étude et retiendra l’intérêt des membres du groupe. En lisant la Parole de Dieu, posez des questions telles que celles-ci (puis demandez aux membres du groupe de partager leurs réponses) :</w:t>
      </w:r>
    </w:p>
    <w:p w:rsidR="00AC02DA" w:rsidRDefault="00AC02DA">
      <w:pPr>
        <w:jc w:val="both"/>
        <w:rPr>
          <w:i/>
          <w:lang w:val="fr-CH"/>
        </w:rPr>
      </w:pPr>
      <w:r>
        <w:rPr>
          <w:lang w:val="fr-CH"/>
        </w:rPr>
        <w:tab/>
      </w:r>
      <w:r>
        <w:rPr>
          <w:i/>
          <w:lang w:val="fr-CH"/>
        </w:rPr>
        <w:t>Qu’est-ce que ce texte dit sur Dieu ?</w:t>
      </w:r>
    </w:p>
    <w:p w:rsidR="00AC02DA" w:rsidRDefault="00AC02DA">
      <w:pPr>
        <w:jc w:val="both"/>
        <w:rPr>
          <w:i/>
          <w:lang w:val="fr-CH"/>
        </w:rPr>
      </w:pPr>
      <w:r>
        <w:rPr>
          <w:i/>
          <w:lang w:val="fr-CH"/>
        </w:rPr>
        <w:tab/>
        <w:t>Qu’est</w:t>
      </w:r>
      <w:r w:rsidR="004F25D5">
        <w:rPr>
          <w:i/>
          <w:lang w:val="fr-CH"/>
        </w:rPr>
        <w:t>-</w:t>
      </w:r>
      <w:r>
        <w:rPr>
          <w:i/>
          <w:lang w:val="fr-CH"/>
        </w:rPr>
        <w:t>ce qu’il dit en ce qui me concerne ?</w:t>
      </w:r>
    </w:p>
    <w:p w:rsidR="00AC02DA" w:rsidRDefault="00AC02DA">
      <w:pPr>
        <w:jc w:val="both"/>
        <w:rPr>
          <w:i/>
          <w:lang w:val="fr-CH"/>
        </w:rPr>
      </w:pPr>
      <w:r>
        <w:rPr>
          <w:i/>
          <w:lang w:val="fr-CH"/>
        </w:rPr>
        <w:tab/>
        <w:t>De quelle façon me demande-t-il de réagir ?</w:t>
      </w:r>
    </w:p>
    <w:p w:rsidR="00AC02DA" w:rsidRDefault="00AC02DA">
      <w:pPr>
        <w:jc w:val="both"/>
        <w:rPr>
          <w:i/>
          <w:lang w:val="fr-CH"/>
        </w:rPr>
      </w:pPr>
      <w:r>
        <w:rPr>
          <w:i/>
          <w:lang w:val="fr-CH"/>
        </w:rPr>
        <w:tab/>
        <w:t>Qu’est-ce qu’il disait aux personnes à qui cela s’adressait ?</w:t>
      </w:r>
    </w:p>
    <w:p w:rsidR="00AC02DA" w:rsidRDefault="00AC02DA">
      <w:pPr>
        <w:jc w:val="both"/>
        <w:rPr>
          <w:i/>
          <w:lang w:val="fr-CH"/>
        </w:rPr>
      </w:pPr>
      <w:r>
        <w:rPr>
          <w:i/>
          <w:lang w:val="fr-CH"/>
        </w:rPr>
        <w:tab/>
        <w:t>Comment peut-il s’appliquer à notre vie ?</w:t>
      </w:r>
    </w:p>
    <w:p w:rsidR="00AC02DA" w:rsidRDefault="00AC02DA">
      <w:pPr>
        <w:jc w:val="both"/>
        <w:rPr>
          <w:i/>
          <w:lang w:val="fr-CH"/>
        </w:rPr>
      </w:pPr>
      <w:r>
        <w:rPr>
          <w:i/>
          <w:lang w:val="fr-CH"/>
        </w:rPr>
        <w:tab/>
        <w:t xml:space="preserve">Qu’avez-vous appris ? </w:t>
      </w:r>
      <w:proofErr w:type="gramStart"/>
      <w:r>
        <w:rPr>
          <w:i/>
          <w:lang w:val="fr-CH"/>
        </w:rPr>
        <w:t>observé</w:t>
      </w:r>
      <w:proofErr w:type="gramEnd"/>
      <w:r>
        <w:rPr>
          <w:i/>
          <w:lang w:val="fr-CH"/>
        </w:rPr>
        <w:t xml:space="preserve"> ? </w:t>
      </w:r>
      <w:proofErr w:type="gramStart"/>
      <w:r>
        <w:rPr>
          <w:i/>
          <w:lang w:val="fr-CH"/>
        </w:rPr>
        <w:t>découvert</w:t>
      </w:r>
      <w:proofErr w:type="gramEnd"/>
      <w:r>
        <w:rPr>
          <w:i/>
          <w:lang w:val="fr-CH"/>
        </w:rPr>
        <w:t> ?</w:t>
      </w:r>
    </w:p>
    <w:p w:rsidR="00AC02DA" w:rsidRDefault="00AC02DA">
      <w:pPr>
        <w:jc w:val="both"/>
        <w:rPr>
          <w:i/>
          <w:lang w:val="fr-CH"/>
        </w:rPr>
      </w:pPr>
      <w:r>
        <w:rPr>
          <w:i/>
          <w:lang w:val="fr-CH"/>
        </w:rPr>
        <w:tab/>
        <w:t>Qu’est-ce qui vous a impressionné ?</w:t>
      </w:r>
    </w:p>
    <w:p w:rsidR="00AC02DA" w:rsidRDefault="00AC02DA">
      <w:pPr>
        <w:jc w:val="both"/>
        <w:rPr>
          <w:i/>
          <w:lang w:val="fr-CH"/>
        </w:rPr>
      </w:pPr>
      <w:r>
        <w:rPr>
          <w:lang w:val="fr-CH"/>
        </w:rPr>
        <w:t xml:space="preserve">Si vous avez un groupe d’étude de femmes, demandez : </w:t>
      </w:r>
      <w:r>
        <w:rPr>
          <w:i/>
          <w:lang w:val="fr-CH"/>
        </w:rPr>
        <w:t>en quoi ce passage s’applique-t-il spécialement aux femmes ?</w:t>
      </w:r>
    </w:p>
    <w:p w:rsidR="00AC02DA" w:rsidRDefault="00AC02DA">
      <w:pPr>
        <w:jc w:val="both"/>
        <w:rPr>
          <w:lang w:val="fr-CH"/>
        </w:rPr>
      </w:pPr>
    </w:p>
    <w:p w:rsidR="00AC02DA" w:rsidRDefault="00AC02DA">
      <w:pPr>
        <w:jc w:val="both"/>
        <w:rPr>
          <w:i/>
          <w:lang w:val="fr-CH"/>
        </w:rPr>
      </w:pPr>
      <w:r>
        <w:rPr>
          <w:lang w:val="fr-CH"/>
        </w:rPr>
        <w:t xml:space="preserve">Donnez des compliments sincères aux  membres du groupe lorsqu’ils répondent et partagent ce qu’ils ont appris du temps d’étude. L’approbation et la reconnaissance stimule les autres à une plus grande activité. Pour faire participer les autres membres du groupe ou si quelqu’un a donné une mauvaise réponse, vous pouvez demander : </w:t>
      </w:r>
      <w:r>
        <w:rPr>
          <w:i/>
          <w:lang w:val="fr-CH"/>
        </w:rPr>
        <w:t>qu’est-ce que les autres ont découvert ?</w:t>
      </w:r>
      <w:r>
        <w:rPr>
          <w:lang w:val="fr-CH"/>
        </w:rPr>
        <w:t xml:space="preserve"> </w:t>
      </w:r>
      <w:proofErr w:type="gramStart"/>
      <w:r>
        <w:rPr>
          <w:lang w:val="fr-CH"/>
        </w:rPr>
        <w:t>ou</w:t>
      </w:r>
      <w:proofErr w:type="gramEnd"/>
      <w:r>
        <w:rPr>
          <w:lang w:val="fr-CH"/>
        </w:rPr>
        <w:t xml:space="preserve"> </w:t>
      </w:r>
      <w:r>
        <w:rPr>
          <w:i/>
          <w:lang w:val="fr-CH"/>
        </w:rPr>
        <w:t>qu’est-ce que le reste d’entre vous en pense ?</w:t>
      </w:r>
    </w:p>
    <w:p w:rsidR="00AC02DA" w:rsidRDefault="00AC02DA">
      <w:pPr>
        <w:jc w:val="both"/>
        <w:rPr>
          <w:i/>
          <w:lang w:val="fr-CH"/>
        </w:rPr>
      </w:pPr>
    </w:p>
    <w:p w:rsidR="00AC02DA" w:rsidRDefault="00AC02DA">
      <w:pPr>
        <w:pStyle w:val="BodyText"/>
      </w:pPr>
      <w:r>
        <w:t xml:space="preserve">Si la discussion s’écarte trop du sujet, vous pouvez dire : </w:t>
      </w:r>
      <w:r>
        <w:rPr>
          <w:i/>
        </w:rPr>
        <w:t>ce dont nous avons parlé est intéressant, peut-être pourrions-nous en discuter davantage à un autre moment.</w:t>
      </w:r>
      <w:r>
        <w:t xml:space="preserve"> Puis présentez une question provocante qui ramène le groupe au sujet de l’étude.</w:t>
      </w:r>
    </w:p>
    <w:p w:rsidR="00AC02DA" w:rsidRDefault="00AC02DA">
      <w:pPr>
        <w:jc w:val="both"/>
        <w:rPr>
          <w:lang w:val="fr-CH"/>
        </w:rPr>
      </w:pPr>
    </w:p>
    <w:p w:rsidR="00AC02DA" w:rsidRDefault="00AC02DA">
      <w:pPr>
        <w:jc w:val="both"/>
        <w:rPr>
          <w:lang w:val="fr-CH"/>
        </w:rPr>
      </w:pPr>
      <w:r>
        <w:rPr>
          <w:lang w:val="fr-CH"/>
        </w:rPr>
        <w:t>Encouragez une bonne écoute. Soyez patient- donnez aux membres le temps de penser. Evitez des tensions ou conflits en amenant les membres à la Parole de Dieu comme autorité finale au lieu de vous baser sur la tradition ou un raisonnement illogique.</w:t>
      </w:r>
    </w:p>
    <w:p w:rsidR="00AC02DA" w:rsidRDefault="00AC02DA">
      <w:pPr>
        <w:jc w:val="both"/>
        <w:rPr>
          <w:lang w:val="fr-CH"/>
        </w:rPr>
      </w:pPr>
    </w:p>
    <w:p w:rsidR="00AC02DA" w:rsidRDefault="00AC02DA">
      <w:pPr>
        <w:jc w:val="both"/>
        <w:rPr>
          <w:lang w:val="fr-CH"/>
        </w:rPr>
      </w:pPr>
      <w:r>
        <w:rPr>
          <w:lang w:val="fr-CH"/>
        </w:rPr>
        <w:t xml:space="preserve">N’hésitez pas à dire, </w:t>
      </w:r>
      <w:r>
        <w:rPr>
          <w:i/>
          <w:lang w:val="fr-CH"/>
        </w:rPr>
        <w:t>je ne sais pas</w:t>
      </w:r>
      <w:r>
        <w:rPr>
          <w:lang w:val="fr-CH"/>
        </w:rPr>
        <w:t>. Soyez disposés à trouver la réponse, ou demandez au groupe d’essayer de trouver des renseignements sur le sujet.</w:t>
      </w:r>
    </w:p>
    <w:p w:rsidR="00AC02DA" w:rsidRDefault="00AC02DA">
      <w:pPr>
        <w:jc w:val="both"/>
        <w:rPr>
          <w:lang w:val="fr-CH"/>
        </w:rPr>
      </w:pPr>
    </w:p>
    <w:p w:rsidR="00AC02DA" w:rsidRDefault="00AC02DA">
      <w:pPr>
        <w:jc w:val="both"/>
        <w:rPr>
          <w:lang w:val="fr-CH"/>
        </w:rPr>
      </w:pPr>
      <w:r>
        <w:rPr>
          <w:lang w:val="fr-CH"/>
        </w:rPr>
        <w:t>Utilisez des supports visuels lorsque c’est possible pour aider à clarifier votre sujet.</w:t>
      </w:r>
    </w:p>
    <w:p w:rsidR="00AC02DA" w:rsidRDefault="00AC02DA">
      <w:pPr>
        <w:jc w:val="both"/>
        <w:rPr>
          <w:lang w:val="fr-CH"/>
        </w:rPr>
      </w:pPr>
    </w:p>
    <w:p w:rsidR="00AC02DA" w:rsidRDefault="00AC02DA">
      <w:pPr>
        <w:jc w:val="both"/>
        <w:rPr>
          <w:lang w:val="fr-CH"/>
        </w:rPr>
      </w:pPr>
      <w:r>
        <w:rPr>
          <w:lang w:val="fr-CH"/>
        </w:rPr>
        <w:t xml:space="preserve">Encouragez un temps de réponse à la fin, en posant des questions telles que : </w:t>
      </w:r>
      <w:r>
        <w:rPr>
          <w:i/>
          <w:lang w:val="fr-CH"/>
        </w:rPr>
        <w:t>Qu’avez-vous trouvé utile dans notre temps d’étude ?</w:t>
      </w:r>
      <w:r>
        <w:rPr>
          <w:lang w:val="fr-CH"/>
        </w:rPr>
        <w:t xml:space="preserve"> Ou, </w:t>
      </w:r>
      <w:r>
        <w:rPr>
          <w:i/>
          <w:lang w:val="fr-CH"/>
        </w:rPr>
        <w:t>avez-vous appris quelque chose de nouveau dans notre temps d’étude ?</w:t>
      </w:r>
      <w:r>
        <w:rPr>
          <w:lang w:val="fr-CH"/>
        </w:rPr>
        <w:t xml:space="preserve"> Puis remerciez-leur de partager leurs réflexions.</w:t>
      </w:r>
    </w:p>
    <w:p w:rsidR="00AC02DA" w:rsidRDefault="00AC02DA">
      <w:pPr>
        <w:jc w:val="both"/>
        <w:rPr>
          <w:lang w:val="fr-CH"/>
        </w:rPr>
      </w:pPr>
    </w:p>
    <w:p w:rsidR="00AC02DA" w:rsidRDefault="00AC02DA">
      <w:pPr>
        <w:jc w:val="both"/>
        <w:rPr>
          <w:lang w:val="fr-CH"/>
        </w:rPr>
      </w:pPr>
      <w:r>
        <w:rPr>
          <w:lang w:val="fr-CH"/>
        </w:rPr>
        <w:t>Après l’étude biblique, un temps de prière peut inclure un temps de louange, de requêtes et de remerciements. Encouragez chaque membre du groupe à élever des prières en réponse à l’étude ou aux besoins du groupe. Les prières peuvent être courtes et spontanées. Faites savoir au groupe que les moments de silence sont de bons moments pour laisser Dieu les empreindre de sa présence. La prière-conversation est une bonne façon d’aider les gens qui ne sont pas habitués à prier en public à participer.</w:t>
      </w:r>
    </w:p>
    <w:p w:rsidR="00AC02DA" w:rsidRDefault="00AC02DA">
      <w:pPr>
        <w:jc w:val="both"/>
        <w:rPr>
          <w:lang w:val="fr-CH"/>
        </w:rPr>
      </w:pPr>
    </w:p>
    <w:p w:rsidR="00AC02DA" w:rsidRDefault="00AC02DA">
      <w:pPr>
        <w:jc w:val="both"/>
        <w:rPr>
          <w:lang w:val="fr-CH"/>
        </w:rPr>
      </w:pPr>
      <w:r>
        <w:rPr>
          <w:lang w:val="fr-CH"/>
        </w:rPr>
        <w:t>Au fur et à mesure que le groupe grandit, faites des plans pour démarrer un nouveau groupe.</w:t>
      </w:r>
    </w:p>
    <w:p w:rsidR="00AC02DA" w:rsidRDefault="004A3A28">
      <w:pPr>
        <w:jc w:val="both"/>
        <w:rPr>
          <w:lang w:val="fr-CH"/>
        </w:rPr>
      </w:pPr>
      <w:r>
        <w:rPr>
          <w:noProof/>
          <w:lang w:val="en-US"/>
        </w:rPr>
        <mc:AlternateContent>
          <mc:Choice Requires="wps">
            <w:drawing>
              <wp:anchor distT="0" distB="0" distL="114300" distR="114300" simplePos="0" relativeHeight="251635200" behindDoc="0" locked="0" layoutInCell="0" allowOverlap="1">
                <wp:simplePos x="0" y="0"/>
                <wp:positionH relativeFrom="column">
                  <wp:posOffset>105410</wp:posOffset>
                </wp:positionH>
                <wp:positionV relativeFrom="paragraph">
                  <wp:posOffset>120650</wp:posOffset>
                </wp:positionV>
                <wp:extent cx="5852160" cy="7399020"/>
                <wp:effectExtent l="0" t="0" r="0" b="0"/>
                <wp:wrapNone/>
                <wp:docPr id="327"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7399020"/>
                        </a:xfrm>
                        <a:prstGeom prst="foldedCorner">
                          <a:avLst>
                            <a:gd name="adj" fmla="val 12500"/>
                          </a:avLst>
                        </a:prstGeom>
                        <a:solidFill>
                          <a:srgbClr val="FFFFFF"/>
                        </a:solidFill>
                        <a:ln w="9525">
                          <a:solidFill>
                            <a:srgbClr val="000000"/>
                          </a:solidFill>
                          <a:round/>
                          <a:headEnd/>
                          <a:tailEnd/>
                        </a:ln>
                      </wps:spPr>
                      <wps:txbx>
                        <w:txbxContent>
                          <w:p w:rsidR="00AC02DA" w:rsidRDefault="00AC02DA">
                            <w:pPr>
                              <w:jc w:val="center"/>
                              <w:rPr>
                                <w:b/>
                                <w:sz w:val="28"/>
                                <w:lang w:val="fr-CH"/>
                              </w:rPr>
                            </w:pPr>
                            <w:r>
                              <w:rPr>
                                <w:b/>
                                <w:sz w:val="28"/>
                                <w:lang w:val="fr-CH"/>
                              </w:rPr>
                              <w:t>Ellen G.White et l’évangélisation</w:t>
                            </w:r>
                          </w:p>
                          <w:p w:rsidR="00AC02DA" w:rsidRDefault="00AC02DA">
                            <w:pPr>
                              <w:jc w:val="center"/>
                              <w:rPr>
                                <w:b/>
                                <w:sz w:val="28"/>
                                <w:lang w:val="fr-CH"/>
                              </w:rPr>
                            </w:pPr>
                            <w:r>
                              <w:rPr>
                                <w:b/>
                                <w:sz w:val="28"/>
                                <w:lang w:val="fr-CH"/>
                              </w:rPr>
                              <w:t>Les méthodes du Christ</w:t>
                            </w:r>
                          </w:p>
                          <w:p w:rsidR="00AC02DA" w:rsidRDefault="00AC02DA">
                            <w:pPr>
                              <w:rPr>
                                <w:lang w:val="fr-CH"/>
                              </w:rPr>
                            </w:pPr>
                          </w:p>
                          <w:p w:rsidR="00AC02DA" w:rsidRDefault="00AC02DA">
                            <w:pPr>
                              <w:rPr>
                                <w:lang w:val="fr-CH"/>
                              </w:rPr>
                            </w:pPr>
                          </w:p>
                          <w:p w:rsidR="00AC02DA" w:rsidRDefault="00AC02DA">
                            <w:pPr>
                              <w:rPr>
                                <w:lang w:val="fr-CH"/>
                              </w:rPr>
                            </w:pPr>
                            <w:r>
                              <w:rPr>
                                <w:lang w:val="fr-CH"/>
                              </w:rPr>
                              <w:t xml:space="preserve">Si vous désirez aborder les gens comme il convient, humiliez vos cœurs devant Dieu, et apprenez à connaître ses plans. En étudiant les méthodes de travail du Christ et la manière dont il entrait en contact avec le peuple, nous tirerons beaucoup d’enseignements pour notre tâche… Le maître parlait à haute et intelligible voix, avec bienveillance et sensibilité. Ses paroles apportaient avec elles la certitude qu’elles étaient la vérité même. C’était la simplicité et la ferveur avec lesquelles le Christ travaillait et prêchait qui lui gagnaient tant de cœurs.- </w:t>
                            </w:r>
                            <w:r>
                              <w:rPr>
                                <w:i/>
                                <w:lang w:val="fr-CH"/>
                              </w:rPr>
                              <w:t>Evangéliser</w:t>
                            </w:r>
                            <w:r>
                              <w:rPr>
                                <w:lang w:val="fr-CH"/>
                              </w:rPr>
                              <w:t xml:space="preserve"> p.55</w:t>
                            </w:r>
                          </w:p>
                          <w:p w:rsidR="00AC02DA" w:rsidRDefault="00AC02DA">
                            <w:pPr>
                              <w:rPr>
                                <w:lang w:val="fr-CH"/>
                              </w:rPr>
                            </w:pPr>
                          </w:p>
                          <w:p w:rsidR="00AC02DA" w:rsidRDefault="00AC02DA">
                            <w:pPr>
                              <w:rPr>
                                <w:lang w:val="fr-CH"/>
                              </w:rPr>
                            </w:pPr>
                            <w:r>
                              <w:rPr>
                                <w:lang w:val="fr-CH"/>
                              </w:rPr>
                              <w:t xml:space="preserve">Quand il s’adressait à la foule, le Christ ne présentait pas plusieurs choses en bloc, pour ne pas créer de confusion dans les esprits.- </w:t>
                            </w:r>
                            <w:r>
                              <w:rPr>
                                <w:i/>
                                <w:lang w:val="fr-CH"/>
                              </w:rPr>
                              <w:t>Evangéliser</w:t>
                            </w:r>
                            <w:r>
                              <w:rPr>
                                <w:lang w:val="fr-CH"/>
                              </w:rPr>
                              <w:t xml:space="preserve"> p.57</w:t>
                            </w:r>
                          </w:p>
                          <w:p w:rsidR="00AC02DA" w:rsidRDefault="00AC02DA">
                            <w:pPr>
                              <w:rPr>
                                <w:lang w:val="fr-CH"/>
                              </w:rPr>
                            </w:pPr>
                          </w:p>
                          <w:p w:rsidR="00AC02DA" w:rsidRDefault="00AC02DA">
                            <w:pPr>
                              <w:rPr>
                                <w:lang w:val="fr-CH"/>
                              </w:rPr>
                            </w:pPr>
                            <w:r>
                              <w:rPr>
                                <w:lang w:val="fr-CH"/>
                              </w:rPr>
                              <w:t xml:space="preserve">Ils ne devaient pas se laisser entraîner dans des polémiques : ce n’était pas leur rôle. Ils devaient faire connaître la vérité et la défendre au travers de leur personnalité, par la prière fervente et par la méditation qui devaient révéler une authentique expérience personnelle du christianisme… Il fallait que les disciples du Sauveur attirent l’attention de leurs auditeurs sur les grandes vérités qui devaient être révélées. Leur rôle consistait à lancer la flèche et c’est l’Esprit de Dieu qui devait lui faire atteindre le cœur.- </w:t>
                            </w:r>
                            <w:r>
                              <w:rPr>
                                <w:i/>
                                <w:lang w:val="fr-CH"/>
                              </w:rPr>
                              <w:t>Evangéliser</w:t>
                            </w:r>
                            <w:r>
                              <w:rPr>
                                <w:lang w:val="fr-CH"/>
                              </w:rPr>
                              <w:t>, p.60</w:t>
                            </w:r>
                          </w:p>
                          <w:p w:rsidR="00AC02DA" w:rsidRDefault="00AC02DA">
                            <w:pPr>
                              <w:rPr>
                                <w:lang w:val="fr-CH"/>
                              </w:rPr>
                            </w:pPr>
                          </w:p>
                          <w:p w:rsidR="00AC02DA" w:rsidRDefault="00AC02DA">
                            <w:pPr>
                              <w:rPr>
                                <w:lang w:val="fr-CH"/>
                              </w:rPr>
                            </w:pPr>
                            <w:r>
                              <w:rPr>
                                <w:lang w:val="fr-CH"/>
                              </w:rPr>
                              <w:t xml:space="preserve">Une grande œuvre reste à accomplir et tous les efforts possibles doivent être entrepris pour faire connaître le Christ comme le Sauveur qui pardonne, qui se charge de nos transgressions, qui est l’étoile brillante du matin ; et le Très-Haut nous honorera devant le monde lorsque nous aurons achevé notre tâche.- </w:t>
                            </w:r>
                            <w:r>
                              <w:rPr>
                                <w:i/>
                                <w:lang w:val="fr-CH"/>
                              </w:rPr>
                              <w:t>Evangéliser</w:t>
                            </w:r>
                            <w:r>
                              <w:rPr>
                                <w:lang w:val="fr-CH"/>
                              </w:rPr>
                              <w:t>, p66</w:t>
                            </w:r>
                          </w:p>
                          <w:p w:rsidR="00AC02DA" w:rsidRDefault="00AC02DA">
                            <w:pPr>
                              <w:rPr>
                                <w:lang w:val="fr-CH"/>
                              </w:rPr>
                            </w:pPr>
                          </w:p>
                          <w:p w:rsidR="00AC02DA" w:rsidRDefault="00AC02DA">
                            <w:pPr>
                              <w:rPr>
                                <w:lang w:val="fr-CH"/>
                              </w:rPr>
                            </w:pPr>
                            <w:r>
                              <w:rPr>
                                <w:lang w:val="fr-CH"/>
                              </w:rPr>
                              <w:t xml:space="preserve">Lorsque vous révélerez aux gens, parce que vous les aimez, le caractère pratique de la vérité, des âmes seront convaincues, grâce à l’action du Saint-Esprit qui doit se servir de vous. Car c’est le Saint-Esprit qui rend la vérité impressionnante.- </w:t>
                            </w:r>
                            <w:r>
                              <w:rPr>
                                <w:i/>
                                <w:lang w:val="fr-CH"/>
                              </w:rPr>
                              <w:t xml:space="preserve">Evangéliser, </w:t>
                            </w:r>
                            <w:r>
                              <w:rPr>
                                <w:lang w:val="fr-CH"/>
                              </w:rPr>
                              <w:t>p119</w:t>
                            </w:r>
                          </w:p>
                          <w:p w:rsidR="00AC02DA" w:rsidRDefault="00AC02DA">
                            <w:pPr>
                              <w:rPr>
                                <w:lang w:val="fr-CH"/>
                              </w:rPr>
                            </w:pPr>
                          </w:p>
                          <w:p w:rsidR="00AC02DA" w:rsidRDefault="00AC02DA">
                            <w:pPr>
                              <w:rPr>
                                <w:lang w:val="fr-CH"/>
                              </w:rPr>
                            </w:pPr>
                            <w:r>
                              <w:rPr>
                                <w:lang w:val="fr-CH"/>
                              </w:rPr>
                              <w:t xml:space="preserve">Nous devons présenter la vérité de la manière dont Jésus l’a enseignée à ses disciples : avec simplicité et amour.- </w:t>
                            </w:r>
                            <w:r>
                              <w:rPr>
                                <w:i/>
                                <w:lang w:val="fr-CH"/>
                              </w:rPr>
                              <w:t>Evangéliser</w:t>
                            </w:r>
                            <w:r>
                              <w:rPr>
                                <w:lang w:val="fr-CH"/>
                              </w:rPr>
                              <w:t>, p135</w:t>
                            </w:r>
                          </w:p>
                          <w:p w:rsidR="00AC02DA" w:rsidRDefault="00AC02DA">
                            <w:pPr>
                              <w:rPr>
                                <w:lang w:val="fr-CH"/>
                              </w:rPr>
                            </w:pPr>
                          </w:p>
                          <w:p w:rsidR="00AC02DA" w:rsidRDefault="00AC02DA">
                            <w:pPr>
                              <w:rPr>
                                <w:lang w:val="fr-CH"/>
                              </w:rPr>
                            </w:pPr>
                            <w:r>
                              <w:rPr>
                                <w:lang w:val="fr-CH"/>
                              </w:rPr>
                              <w:t xml:space="preserve">Nous devrions consacrer davantage de temps à instruire les gens avec patience en leur laissant la faculté de s’exprimer. Ils ont besoin d’être instruits « règle sur règle, précepte sur précepte ». </w:t>
                            </w:r>
                            <w:r>
                              <w:rPr>
                                <w:i/>
                                <w:lang w:val="fr-CH"/>
                              </w:rPr>
                              <w:t>Evangéliser</w:t>
                            </w:r>
                            <w:r>
                              <w:rPr>
                                <w:lang w:val="fr-CH"/>
                              </w:rPr>
                              <w:t>, p144</w:t>
                            </w:r>
                          </w:p>
                          <w:p w:rsidR="00AC02DA" w:rsidRDefault="00AC02DA">
                            <w:pPr>
                              <w:rPr>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53" type="#_x0000_t65" style="position:absolute;left:0;text-align:left;margin-left:8.3pt;margin-top:9.5pt;width:460.8pt;height:582.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" o:allowincell="f">
                <v:textbox>
                  <w:txbxContent>
                    <w:p w:rsidR="00AC02DA" w:rsidRDefault="00AC02DA">
                      <w:pPr>
                        <w:jc w:val="center"/>
                        <w:rPr>
                          <w:b/>
                          <w:sz w:val="28"/>
                          <w:lang w:val="fr-CH"/>
                        </w:rPr>
                      </w:pPr>
                      <w:r>
                        <w:rPr>
                          <w:b/>
                          <w:sz w:val="28"/>
                          <w:lang w:val="fr-CH"/>
                        </w:rPr>
                        <w:t>Ellen G.White et l’évangélisation</w:t>
                      </w:r>
                    </w:p>
                    <w:p w:rsidR="00AC02DA" w:rsidRDefault="00AC02DA">
                      <w:pPr>
                        <w:jc w:val="center"/>
                        <w:rPr>
                          <w:b/>
                          <w:sz w:val="28"/>
                          <w:lang w:val="fr-CH"/>
                        </w:rPr>
                      </w:pPr>
                      <w:r>
                        <w:rPr>
                          <w:b/>
                          <w:sz w:val="28"/>
                          <w:lang w:val="fr-CH"/>
                        </w:rPr>
                        <w:t>Les méthodes du Christ</w:t>
                      </w:r>
                    </w:p>
                    <w:p w:rsidR="00AC02DA" w:rsidRDefault="00AC02DA">
                      <w:pPr>
                        <w:rPr>
                          <w:lang w:val="fr-CH"/>
                        </w:rPr>
                      </w:pPr>
                    </w:p>
                    <w:p w:rsidR="00AC02DA" w:rsidRDefault="00AC02DA">
                      <w:pPr>
                        <w:rPr>
                          <w:lang w:val="fr-CH"/>
                        </w:rPr>
                      </w:pPr>
                    </w:p>
                    <w:p w:rsidR="00AC02DA" w:rsidRDefault="00AC02DA">
                      <w:pPr>
                        <w:rPr>
                          <w:lang w:val="fr-CH"/>
                        </w:rPr>
                      </w:pPr>
                      <w:r>
                        <w:rPr>
                          <w:lang w:val="fr-CH"/>
                        </w:rPr>
                        <w:t xml:space="preserve">Si vous désirez aborder les gens comme il convient, humiliez vos cœurs devant Dieu, et apprenez à connaître ses plans. En étudiant les méthodes de travail du Christ et la manière dont il entrait en contact avec le peuple, nous tirerons beaucoup d’enseignements pour notre tâche… Le maître parlait à haute et intelligible voix, avec bienveillance et sensibilité. Ses paroles apportaient avec elles la certitude qu’elles étaient la vérité même. C’était la simplicité et la ferveur avec lesquelles le Christ travaillait et prêchait qui lui gagnaient tant de cœurs.- </w:t>
                      </w:r>
                      <w:r>
                        <w:rPr>
                          <w:i/>
                          <w:lang w:val="fr-CH"/>
                        </w:rPr>
                        <w:t>Evangéliser</w:t>
                      </w:r>
                      <w:r>
                        <w:rPr>
                          <w:lang w:val="fr-CH"/>
                        </w:rPr>
                        <w:t xml:space="preserve"> p.55</w:t>
                      </w:r>
                    </w:p>
                    <w:p w:rsidR="00AC02DA" w:rsidRDefault="00AC02DA">
                      <w:pPr>
                        <w:rPr>
                          <w:lang w:val="fr-CH"/>
                        </w:rPr>
                      </w:pPr>
                    </w:p>
                    <w:p w:rsidR="00AC02DA" w:rsidRDefault="00AC02DA">
                      <w:pPr>
                        <w:rPr>
                          <w:lang w:val="fr-CH"/>
                        </w:rPr>
                      </w:pPr>
                      <w:r>
                        <w:rPr>
                          <w:lang w:val="fr-CH"/>
                        </w:rPr>
                        <w:t xml:space="preserve">Quand il s’adressait à la foule, le Christ ne présentait pas plusieurs choses en bloc, pour ne pas créer de confusion dans les esprits.- </w:t>
                      </w:r>
                      <w:r>
                        <w:rPr>
                          <w:i/>
                          <w:lang w:val="fr-CH"/>
                        </w:rPr>
                        <w:t>Evangéliser</w:t>
                      </w:r>
                      <w:r>
                        <w:rPr>
                          <w:lang w:val="fr-CH"/>
                        </w:rPr>
                        <w:t xml:space="preserve"> p.57</w:t>
                      </w:r>
                    </w:p>
                    <w:p w:rsidR="00AC02DA" w:rsidRDefault="00AC02DA">
                      <w:pPr>
                        <w:rPr>
                          <w:lang w:val="fr-CH"/>
                        </w:rPr>
                      </w:pPr>
                    </w:p>
                    <w:p w:rsidR="00AC02DA" w:rsidRDefault="00AC02DA">
                      <w:pPr>
                        <w:rPr>
                          <w:lang w:val="fr-CH"/>
                        </w:rPr>
                      </w:pPr>
                      <w:r>
                        <w:rPr>
                          <w:lang w:val="fr-CH"/>
                        </w:rPr>
                        <w:t xml:space="preserve">Ils ne devaient pas se laisser entraîner dans des polémiques : ce n’était pas leur rôle. Ils devaient faire connaître la vérité et la défendre au travers de leur personnalité, par la prière fervente et par la méditation qui devaient révéler une authentique expérience personnelle du christianisme… Il fallait que les disciples du Sauveur attirent l’attention de leurs auditeurs sur les grandes vérités qui devaient être révélées. Leur rôle consistait à lancer la flèche et c’est l’Esprit de Dieu qui devait lui faire atteindre le cœur.- </w:t>
                      </w:r>
                      <w:r>
                        <w:rPr>
                          <w:i/>
                          <w:lang w:val="fr-CH"/>
                        </w:rPr>
                        <w:t>Evangéliser</w:t>
                      </w:r>
                      <w:r>
                        <w:rPr>
                          <w:lang w:val="fr-CH"/>
                        </w:rPr>
                        <w:t>, p.60</w:t>
                      </w:r>
                    </w:p>
                    <w:p w:rsidR="00AC02DA" w:rsidRDefault="00AC02DA">
                      <w:pPr>
                        <w:rPr>
                          <w:lang w:val="fr-CH"/>
                        </w:rPr>
                      </w:pPr>
                    </w:p>
                    <w:p w:rsidR="00AC02DA" w:rsidRDefault="00AC02DA">
                      <w:pPr>
                        <w:rPr>
                          <w:lang w:val="fr-CH"/>
                        </w:rPr>
                      </w:pPr>
                      <w:r>
                        <w:rPr>
                          <w:lang w:val="fr-CH"/>
                        </w:rPr>
                        <w:t xml:space="preserve">Une grande œuvre reste à accomplir et tous les efforts possibles doivent être entrepris pour faire connaître le Christ comme le Sauveur qui pardonne, qui se charge de nos transgressions, qui est l’étoile brillante du matin ; et le Très-Haut nous honorera devant le monde lorsque nous aurons achevé notre tâche.- </w:t>
                      </w:r>
                      <w:r>
                        <w:rPr>
                          <w:i/>
                          <w:lang w:val="fr-CH"/>
                        </w:rPr>
                        <w:t>Evangéliser</w:t>
                      </w:r>
                      <w:r>
                        <w:rPr>
                          <w:lang w:val="fr-CH"/>
                        </w:rPr>
                        <w:t>, p66</w:t>
                      </w:r>
                    </w:p>
                    <w:p w:rsidR="00AC02DA" w:rsidRDefault="00AC02DA">
                      <w:pPr>
                        <w:rPr>
                          <w:lang w:val="fr-CH"/>
                        </w:rPr>
                      </w:pPr>
                    </w:p>
                    <w:p w:rsidR="00AC02DA" w:rsidRDefault="00AC02DA">
                      <w:pPr>
                        <w:rPr>
                          <w:lang w:val="fr-CH"/>
                        </w:rPr>
                      </w:pPr>
                      <w:r>
                        <w:rPr>
                          <w:lang w:val="fr-CH"/>
                        </w:rPr>
                        <w:t xml:space="preserve">Lorsque vous révélerez aux gens, parce que vous les aimez, le caractère pratique de la vérité, des âmes seront convaincues, grâce à l’action du Saint-Esprit qui doit se servir de vous. Car c’est le Saint-Esprit qui rend la vérité impressionnante.- </w:t>
                      </w:r>
                      <w:r>
                        <w:rPr>
                          <w:i/>
                          <w:lang w:val="fr-CH"/>
                        </w:rPr>
                        <w:t xml:space="preserve">Evangéliser, </w:t>
                      </w:r>
                      <w:r>
                        <w:rPr>
                          <w:lang w:val="fr-CH"/>
                        </w:rPr>
                        <w:t>p119</w:t>
                      </w:r>
                    </w:p>
                    <w:p w:rsidR="00AC02DA" w:rsidRDefault="00AC02DA">
                      <w:pPr>
                        <w:rPr>
                          <w:lang w:val="fr-CH"/>
                        </w:rPr>
                      </w:pPr>
                    </w:p>
                    <w:p w:rsidR="00AC02DA" w:rsidRDefault="00AC02DA">
                      <w:pPr>
                        <w:rPr>
                          <w:lang w:val="fr-CH"/>
                        </w:rPr>
                      </w:pPr>
                      <w:r>
                        <w:rPr>
                          <w:lang w:val="fr-CH"/>
                        </w:rPr>
                        <w:t xml:space="preserve">Nous devons présenter la vérité de la manière dont Jésus l’a enseignée à ses disciples : avec simplicité et amour.- </w:t>
                      </w:r>
                      <w:r>
                        <w:rPr>
                          <w:i/>
                          <w:lang w:val="fr-CH"/>
                        </w:rPr>
                        <w:t>Evangéliser</w:t>
                      </w:r>
                      <w:r>
                        <w:rPr>
                          <w:lang w:val="fr-CH"/>
                        </w:rPr>
                        <w:t>, p135</w:t>
                      </w:r>
                    </w:p>
                    <w:p w:rsidR="00AC02DA" w:rsidRDefault="00AC02DA">
                      <w:pPr>
                        <w:rPr>
                          <w:lang w:val="fr-CH"/>
                        </w:rPr>
                      </w:pPr>
                    </w:p>
                    <w:p w:rsidR="00AC02DA" w:rsidRDefault="00AC02DA">
                      <w:pPr>
                        <w:rPr>
                          <w:lang w:val="fr-CH"/>
                        </w:rPr>
                      </w:pPr>
                      <w:r>
                        <w:rPr>
                          <w:lang w:val="fr-CH"/>
                        </w:rPr>
                        <w:t xml:space="preserve">Nous devrions consacrer davantage de temps à instruire les gens avec patience en leur laissant la faculté de s’exprimer. Ils ont besoin d’être instruits « règle sur règle, précepte sur précepte ». </w:t>
                      </w:r>
                      <w:r>
                        <w:rPr>
                          <w:i/>
                          <w:lang w:val="fr-CH"/>
                        </w:rPr>
                        <w:t>Evangéliser</w:t>
                      </w:r>
                      <w:r>
                        <w:rPr>
                          <w:lang w:val="fr-CH"/>
                        </w:rPr>
                        <w:t>, p144</w:t>
                      </w:r>
                    </w:p>
                    <w:p w:rsidR="00AC02DA" w:rsidRDefault="00AC02DA">
                      <w:pPr>
                        <w:rPr>
                          <w:lang w:val="fr-CH"/>
                        </w:rPr>
                      </w:pPr>
                    </w:p>
                  </w:txbxContent>
                </v:textbox>
              </v:shape>
            </w:pict>
          </mc:Fallback>
        </mc:AlternateConten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4A3A28">
      <w:pPr>
        <w:jc w:val="both"/>
        <w:rPr>
          <w:lang w:val="fr-CH"/>
        </w:rPr>
      </w:pPr>
      <w:r>
        <w:rPr>
          <w:noProof/>
          <w:lang w:val="en-US"/>
        </w:rPr>
        <w:lastRenderedPageBreak/>
        <mc:AlternateContent>
          <mc:Choice Requires="wps">
            <w:drawing>
              <wp:anchor distT="0" distB="0" distL="114300" distR="114300" simplePos="0" relativeHeight="251636224" behindDoc="0" locked="0" layoutInCell="1" allowOverlap="1">
                <wp:simplePos x="0" y="0"/>
                <wp:positionH relativeFrom="column">
                  <wp:posOffset>-163195</wp:posOffset>
                </wp:positionH>
                <wp:positionV relativeFrom="paragraph">
                  <wp:posOffset>130810</wp:posOffset>
                </wp:positionV>
                <wp:extent cx="5669280" cy="8961120"/>
                <wp:effectExtent l="0" t="0" r="0" b="0"/>
                <wp:wrapNone/>
                <wp:docPr id="32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8961120"/>
                        </a:xfrm>
                        <a:prstGeom prst="foldedCorner">
                          <a:avLst>
                            <a:gd name="adj" fmla="val 12500"/>
                          </a:avLst>
                        </a:prstGeom>
                        <a:solidFill>
                          <a:srgbClr val="FFFFFF"/>
                        </a:solidFill>
                        <a:ln w="9525">
                          <a:solidFill>
                            <a:srgbClr val="000000"/>
                          </a:solidFill>
                          <a:round/>
                          <a:headEnd/>
                          <a:tailEnd/>
                        </a:ln>
                      </wps:spPr>
                      <wps:txbx>
                        <w:txbxContent>
                          <w:p w:rsidR="00AC02DA" w:rsidRDefault="00AC02DA">
                            <w:pPr>
                              <w:pStyle w:val="Heading5"/>
                              <w:numPr>
                                <w:ilvl w:val="0"/>
                                <w:numId w:val="0"/>
                              </w:numPr>
                              <w:ind w:left="576"/>
                              <w:jc w:val="left"/>
                            </w:pPr>
                            <w:r>
                              <w:t xml:space="preserve">                 Les  méthodes d’évangélisation du Christ</w:t>
                            </w: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r>
                              <w:rPr>
                                <w:lang w:val="fr-CH"/>
                              </w:rPr>
                              <w:t xml:space="preserve">Nous risquons de passer trop rapidement d’un sujet à un autre. Donnez des études bibliques courtes mais fréquentes.- </w:t>
                            </w:r>
                            <w:r>
                              <w:rPr>
                                <w:i/>
                                <w:lang w:val="fr-CH"/>
                              </w:rPr>
                              <w:t>Evangéliser</w:t>
                            </w:r>
                            <w:r>
                              <w:rPr>
                                <w:lang w:val="fr-CH"/>
                              </w:rPr>
                              <w:t xml:space="preserve"> p.143</w:t>
                            </w:r>
                          </w:p>
                          <w:p w:rsidR="00AC02DA" w:rsidRDefault="00AC02DA">
                            <w:pPr>
                              <w:rPr>
                                <w:lang w:val="fr-CH"/>
                              </w:rPr>
                            </w:pPr>
                          </w:p>
                          <w:p w:rsidR="00AC02DA" w:rsidRDefault="00AC02DA">
                            <w:pPr>
                              <w:rPr>
                                <w:lang w:val="fr-CH"/>
                              </w:rPr>
                            </w:pPr>
                            <w:r>
                              <w:rPr>
                                <w:lang w:val="fr-CH"/>
                              </w:rPr>
                              <w:t xml:space="preserve">Apprenez-leur à se soumettre à Dieu, à lui faire confiance et à se réclamer de ses promesses. Que le profond amour de Dieu s’exprime par des paroles d’encouragement et d’intercession.- </w:t>
                            </w:r>
                            <w:r>
                              <w:rPr>
                                <w:i/>
                                <w:lang w:val="fr-CH"/>
                              </w:rPr>
                              <w:t xml:space="preserve">Evangéliser </w:t>
                            </w:r>
                            <w:r>
                              <w:rPr>
                                <w:lang w:val="fr-CH"/>
                              </w:rPr>
                              <w:t>p. 147</w:t>
                            </w:r>
                          </w:p>
                          <w:p w:rsidR="00AC02DA" w:rsidRDefault="00AC02DA">
                            <w:pPr>
                              <w:rPr>
                                <w:lang w:val="fr-CH"/>
                              </w:rPr>
                            </w:pPr>
                          </w:p>
                          <w:p w:rsidR="00AC02DA" w:rsidRDefault="00AC02DA">
                            <w:pPr>
                              <w:rPr>
                                <w:lang w:val="fr-CH"/>
                              </w:rPr>
                            </w:pPr>
                            <w:r>
                              <w:rPr>
                                <w:lang w:val="fr-CH"/>
                              </w:rPr>
                              <w:t xml:space="preserve">Nous devrions commencer par traiter les vérités que nous partageons avec nos auditeurs et gagner ainsi leur confiance. – </w:t>
                            </w:r>
                            <w:r>
                              <w:rPr>
                                <w:i/>
                                <w:lang w:val="fr-CH"/>
                              </w:rPr>
                              <w:t>Evangéliser</w:t>
                            </w:r>
                            <w:r>
                              <w:rPr>
                                <w:lang w:val="fr-CH"/>
                              </w:rPr>
                              <w:t xml:space="preserve"> p.154</w:t>
                            </w:r>
                          </w:p>
                          <w:p w:rsidR="00AC02DA" w:rsidRDefault="00AC02DA">
                            <w:pPr>
                              <w:rPr>
                                <w:lang w:val="fr-CH"/>
                              </w:rPr>
                            </w:pPr>
                          </w:p>
                          <w:p w:rsidR="00AC02DA" w:rsidRDefault="00AC02DA">
                            <w:pPr>
                              <w:rPr>
                                <w:lang w:val="fr-CH"/>
                              </w:rPr>
                            </w:pPr>
                            <w:r>
                              <w:rPr>
                                <w:lang w:val="fr-CH"/>
                              </w:rPr>
                              <w:t xml:space="preserve">Pour démasquer l’erreur, la meilleure méthode consiste à mettre en relief les évidences de la vérité. – </w:t>
                            </w:r>
                            <w:r>
                              <w:rPr>
                                <w:i/>
                                <w:lang w:val="fr-CH"/>
                              </w:rPr>
                              <w:t>Evangéliser</w:t>
                            </w:r>
                            <w:r>
                              <w:rPr>
                                <w:lang w:val="fr-CH"/>
                              </w:rPr>
                              <w:t xml:space="preserve"> p. 159</w:t>
                            </w:r>
                          </w:p>
                          <w:p w:rsidR="00AC02DA" w:rsidRDefault="00AC02DA">
                            <w:pPr>
                              <w:rPr>
                                <w:lang w:val="fr-CH"/>
                              </w:rPr>
                            </w:pPr>
                          </w:p>
                          <w:p w:rsidR="00AC02DA" w:rsidRDefault="00AC02DA">
                            <w:pPr>
                              <w:rPr>
                                <w:lang w:val="fr-CH"/>
                              </w:rPr>
                            </w:pPr>
                            <w:r>
                              <w:rPr>
                                <w:lang w:val="fr-CH"/>
                              </w:rPr>
                              <w:t xml:space="preserve">Le Christ essayait rarement de prouver que la vérité est vérité. Il illustrait la vérité sous tous ses aspects, en laissant à ses auditeurs la liberté de l’accepter ou de la rejeter. Il ne contraignait personne à croire. </w:t>
                            </w:r>
                            <w:r>
                              <w:rPr>
                                <w:i/>
                                <w:lang w:val="fr-CH"/>
                              </w:rPr>
                              <w:t>Evangéliser</w:t>
                            </w:r>
                            <w:r>
                              <w:rPr>
                                <w:lang w:val="fr-CH"/>
                              </w:rPr>
                              <w:t xml:space="preserve"> p. 160</w:t>
                            </w:r>
                          </w:p>
                          <w:p w:rsidR="00AC02DA" w:rsidRDefault="00AC02DA">
                            <w:pPr>
                              <w:rPr>
                                <w:lang w:val="fr-CH"/>
                              </w:rPr>
                            </w:pPr>
                          </w:p>
                          <w:p w:rsidR="00AC02DA" w:rsidRDefault="00AC02DA">
                            <w:pPr>
                              <w:rPr>
                                <w:lang w:val="fr-CH"/>
                              </w:rPr>
                            </w:pPr>
                            <w:r>
                              <w:rPr>
                                <w:lang w:val="fr-CH"/>
                              </w:rPr>
                              <w:t xml:space="preserve">Ceux qui souhaitent réformer leurs semblables doivent mettre en relief le pouvoir d’attraction de Jésus. Il leur faut parler de son amour et de sa miséricorde, exalter son exemple et son sacrifice, et refléter son Esprit ; de cette façon, ils n’auront nul besoin de parler de la question du vêtement… Nous avons des choses beaucoup plus enrichissantes à dire. Parlez donc du Christ, et quand le cœur est converti, tout ce qui n’est pas en harmonie avec la Parole de Dieu tombera de soi-même.- </w:t>
                            </w:r>
                            <w:r>
                              <w:rPr>
                                <w:i/>
                                <w:lang w:val="fr-CH"/>
                              </w:rPr>
                              <w:t>Evangéliser</w:t>
                            </w:r>
                            <w:r>
                              <w:rPr>
                                <w:lang w:val="fr-CH"/>
                              </w:rPr>
                              <w:t xml:space="preserve"> p. 247</w:t>
                            </w:r>
                          </w:p>
                          <w:p w:rsidR="00AC02DA" w:rsidRDefault="00AC02DA">
                            <w:pPr>
                              <w:rPr>
                                <w:lang w:val="fr-CH"/>
                              </w:rPr>
                            </w:pPr>
                          </w:p>
                          <w:p w:rsidR="00AC02DA" w:rsidRDefault="00AC02DA">
                            <w:pPr>
                              <w:rPr>
                                <w:lang w:val="fr-CH"/>
                              </w:rPr>
                            </w:pPr>
                            <w:r>
                              <w:rPr>
                                <w:lang w:val="fr-CH"/>
                              </w:rPr>
                              <w:t xml:space="preserve">Il faudrait consacrer davantage de temps à l’éducation patiente de nos semblables, donnant aux auditeurs la faculté de s’exprimer personnellement. – </w:t>
                            </w:r>
                            <w:r>
                              <w:rPr>
                                <w:i/>
                                <w:lang w:val="fr-CH"/>
                              </w:rPr>
                              <w:t>Evangéliser</w:t>
                            </w:r>
                            <w:r>
                              <w:rPr>
                                <w:lang w:val="fr-CH"/>
                              </w:rPr>
                              <w:t xml:space="preserve"> p.305</w:t>
                            </w:r>
                          </w:p>
                          <w:p w:rsidR="00AC02DA" w:rsidRDefault="00AC02DA">
                            <w:pPr>
                              <w:rPr>
                                <w:lang w:val="fr-CH"/>
                              </w:rPr>
                            </w:pPr>
                          </w:p>
                          <w:p w:rsidR="00AC02DA" w:rsidRDefault="00AC02DA">
                            <w:pPr>
                              <w:rPr>
                                <w:lang w:val="fr-CH"/>
                              </w:rPr>
                            </w:pPr>
                            <w:r>
                              <w:rPr>
                                <w:lang w:val="fr-CH"/>
                              </w:rPr>
                              <w:t xml:space="preserve">Dites à ceux que vous visitez que la fin de toutes choses est proche. Le Seigneur Jésus ouvrira la porte de leur cœur et impressionnera leur esprit de façon durable. Efforcez-vous de tirer hommes et femmes de leur indifférence spirituelle. Racontez-leur comment vous avez rencontré Jésus et combien vous avez été béni depuis que vous travaillez à son service. Dites-leur quel bienfait vous éprouvez quand vous vous asseyez à ses pieds, et que vous apprenez les précieux enseignements de sa Parole.- </w:t>
                            </w:r>
                            <w:r>
                              <w:rPr>
                                <w:i/>
                                <w:lang w:val="fr-CH"/>
                              </w:rPr>
                              <w:t xml:space="preserve">Evangéliser </w:t>
                            </w:r>
                            <w:r>
                              <w:rPr>
                                <w:lang w:val="fr-CH"/>
                              </w:rPr>
                              <w:t>p. 437</w:t>
                            </w:r>
                          </w:p>
                          <w:p w:rsidR="00AC02DA" w:rsidRDefault="00AC02DA">
                            <w:pPr>
                              <w:rPr>
                                <w:lang w:val="fr-CH"/>
                              </w:rPr>
                            </w:pPr>
                          </w:p>
                          <w:p w:rsidR="00AC02DA" w:rsidRDefault="00AC02DA">
                            <w:pPr>
                              <w:rPr>
                                <w:lang w:val="fr-CH"/>
                              </w:rPr>
                            </w:pPr>
                            <w:r>
                              <w:rPr>
                                <w:lang w:val="fr-CH"/>
                              </w:rPr>
                              <w:t xml:space="preserve">La Parole de Dieu était le sujet de l’enseignement du Christ. Il répondait à ses interlocuteurs par un clair « il est écrit », « que disent les Ecritures ? » ou « que lis-tu ? » A chaque occasion, quand l’intérêt était suscité par un ami ou un ennemi, il présentait la Parole. – </w:t>
                            </w:r>
                            <w:r>
                              <w:rPr>
                                <w:i/>
                                <w:lang w:val="fr-CH"/>
                              </w:rPr>
                              <w:t>Ministère de la guérison</w:t>
                            </w:r>
                            <w:r>
                              <w:rPr>
                                <w:lang w:val="fr-CH"/>
                              </w:rPr>
                              <w:t xml:space="preserve"> p.20</w:t>
                            </w: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54" type="#_x0000_t65" style="position:absolute;left:0;text-align:left;margin-left:-12.85pt;margin-top:10.3pt;width:446.4pt;height:705.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">
                <v:textbox>
                  <w:txbxContent>
                    <w:p w:rsidR="00AC02DA" w:rsidRDefault="00AC02DA">
                      <w:pPr>
                        <w:pStyle w:val="Heading5"/>
                        <w:numPr>
                          <w:ilvl w:val="0"/>
                          <w:numId w:val="0"/>
                        </w:numPr>
                        <w:ind w:left="576"/>
                        <w:jc w:val="left"/>
                      </w:pPr>
                      <w:r>
                        <w:t xml:space="preserve">                 Les  méthodes d’évangélisation du Christ</w:t>
                      </w: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r>
                        <w:rPr>
                          <w:lang w:val="fr-CH"/>
                        </w:rPr>
                        <w:t xml:space="preserve">Nous risquons de passer trop rapidement d’un sujet à un autre. Donnez des études bibliques courtes mais fréquentes.- </w:t>
                      </w:r>
                      <w:r>
                        <w:rPr>
                          <w:i/>
                          <w:lang w:val="fr-CH"/>
                        </w:rPr>
                        <w:t>Evangéliser</w:t>
                      </w:r>
                      <w:r>
                        <w:rPr>
                          <w:lang w:val="fr-CH"/>
                        </w:rPr>
                        <w:t xml:space="preserve"> p.143</w:t>
                      </w:r>
                    </w:p>
                    <w:p w:rsidR="00AC02DA" w:rsidRDefault="00AC02DA">
                      <w:pPr>
                        <w:rPr>
                          <w:lang w:val="fr-CH"/>
                        </w:rPr>
                      </w:pPr>
                    </w:p>
                    <w:p w:rsidR="00AC02DA" w:rsidRDefault="00AC02DA">
                      <w:pPr>
                        <w:rPr>
                          <w:lang w:val="fr-CH"/>
                        </w:rPr>
                      </w:pPr>
                      <w:r>
                        <w:rPr>
                          <w:lang w:val="fr-CH"/>
                        </w:rPr>
                        <w:t xml:space="preserve">Apprenez-leur à se soumettre à Dieu, à lui faire confiance et à se réclamer de ses promesses. Que le profond amour de Dieu s’exprime par des paroles d’encouragement et d’intercession.- </w:t>
                      </w:r>
                      <w:r>
                        <w:rPr>
                          <w:i/>
                          <w:lang w:val="fr-CH"/>
                        </w:rPr>
                        <w:t xml:space="preserve">Evangéliser </w:t>
                      </w:r>
                      <w:r>
                        <w:rPr>
                          <w:lang w:val="fr-CH"/>
                        </w:rPr>
                        <w:t>p. 147</w:t>
                      </w:r>
                    </w:p>
                    <w:p w:rsidR="00AC02DA" w:rsidRDefault="00AC02DA">
                      <w:pPr>
                        <w:rPr>
                          <w:lang w:val="fr-CH"/>
                        </w:rPr>
                      </w:pPr>
                    </w:p>
                    <w:p w:rsidR="00AC02DA" w:rsidRDefault="00AC02DA">
                      <w:pPr>
                        <w:rPr>
                          <w:lang w:val="fr-CH"/>
                        </w:rPr>
                      </w:pPr>
                      <w:r>
                        <w:rPr>
                          <w:lang w:val="fr-CH"/>
                        </w:rPr>
                        <w:t xml:space="preserve">Nous devrions commencer par traiter les vérités que nous partageons avec nos auditeurs et gagner ainsi leur confiance. – </w:t>
                      </w:r>
                      <w:r>
                        <w:rPr>
                          <w:i/>
                          <w:lang w:val="fr-CH"/>
                        </w:rPr>
                        <w:t>Evangéliser</w:t>
                      </w:r>
                      <w:r>
                        <w:rPr>
                          <w:lang w:val="fr-CH"/>
                        </w:rPr>
                        <w:t xml:space="preserve"> p.154</w:t>
                      </w:r>
                    </w:p>
                    <w:p w:rsidR="00AC02DA" w:rsidRDefault="00AC02DA">
                      <w:pPr>
                        <w:rPr>
                          <w:lang w:val="fr-CH"/>
                        </w:rPr>
                      </w:pPr>
                    </w:p>
                    <w:p w:rsidR="00AC02DA" w:rsidRDefault="00AC02DA">
                      <w:pPr>
                        <w:rPr>
                          <w:lang w:val="fr-CH"/>
                        </w:rPr>
                      </w:pPr>
                      <w:r>
                        <w:rPr>
                          <w:lang w:val="fr-CH"/>
                        </w:rPr>
                        <w:t xml:space="preserve">Pour démasquer l’erreur, la meilleure méthode consiste à mettre en relief les évidences de la vérité. – </w:t>
                      </w:r>
                      <w:r>
                        <w:rPr>
                          <w:i/>
                          <w:lang w:val="fr-CH"/>
                        </w:rPr>
                        <w:t>Evangéliser</w:t>
                      </w:r>
                      <w:r>
                        <w:rPr>
                          <w:lang w:val="fr-CH"/>
                        </w:rPr>
                        <w:t xml:space="preserve"> p. 159</w:t>
                      </w:r>
                    </w:p>
                    <w:p w:rsidR="00AC02DA" w:rsidRDefault="00AC02DA">
                      <w:pPr>
                        <w:rPr>
                          <w:lang w:val="fr-CH"/>
                        </w:rPr>
                      </w:pPr>
                    </w:p>
                    <w:p w:rsidR="00AC02DA" w:rsidRDefault="00AC02DA">
                      <w:pPr>
                        <w:rPr>
                          <w:lang w:val="fr-CH"/>
                        </w:rPr>
                      </w:pPr>
                      <w:r>
                        <w:rPr>
                          <w:lang w:val="fr-CH"/>
                        </w:rPr>
                        <w:t xml:space="preserve">Le Christ essayait rarement de prouver que la vérité est vérité. Il illustrait la vérité sous tous ses aspects, en laissant à ses auditeurs la liberté de l’accepter ou de la rejeter. Il ne contraignait personne à croire. </w:t>
                      </w:r>
                      <w:r>
                        <w:rPr>
                          <w:i/>
                          <w:lang w:val="fr-CH"/>
                        </w:rPr>
                        <w:t>Evangéliser</w:t>
                      </w:r>
                      <w:r>
                        <w:rPr>
                          <w:lang w:val="fr-CH"/>
                        </w:rPr>
                        <w:t xml:space="preserve"> p. 160</w:t>
                      </w:r>
                    </w:p>
                    <w:p w:rsidR="00AC02DA" w:rsidRDefault="00AC02DA">
                      <w:pPr>
                        <w:rPr>
                          <w:lang w:val="fr-CH"/>
                        </w:rPr>
                      </w:pPr>
                    </w:p>
                    <w:p w:rsidR="00AC02DA" w:rsidRDefault="00AC02DA">
                      <w:pPr>
                        <w:rPr>
                          <w:lang w:val="fr-CH"/>
                        </w:rPr>
                      </w:pPr>
                      <w:r>
                        <w:rPr>
                          <w:lang w:val="fr-CH"/>
                        </w:rPr>
                        <w:t xml:space="preserve">Ceux qui souhaitent réformer leurs semblables doivent mettre en relief le pouvoir d’attraction de Jésus. Il leur faut parler de son amour et de sa miséricorde, exalter son exemple et son sacrifice, et refléter son Esprit ; de cette façon, ils n’auront nul besoin de parler de la question du vêtement… Nous avons des choses beaucoup plus enrichissantes à dire. Parlez donc du Christ, et quand le cœur est converti, tout ce qui n’est pas en harmonie avec la Parole de Dieu tombera de soi-même.- </w:t>
                      </w:r>
                      <w:r>
                        <w:rPr>
                          <w:i/>
                          <w:lang w:val="fr-CH"/>
                        </w:rPr>
                        <w:t>Evangéliser</w:t>
                      </w:r>
                      <w:r>
                        <w:rPr>
                          <w:lang w:val="fr-CH"/>
                        </w:rPr>
                        <w:t xml:space="preserve"> p. 247</w:t>
                      </w:r>
                    </w:p>
                    <w:p w:rsidR="00AC02DA" w:rsidRDefault="00AC02DA">
                      <w:pPr>
                        <w:rPr>
                          <w:lang w:val="fr-CH"/>
                        </w:rPr>
                      </w:pPr>
                    </w:p>
                    <w:p w:rsidR="00AC02DA" w:rsidRDefault="00AC02DA">
                      <w:pPr>
                        <w:rPr>
                          <w:lang w:val="fr-CH"/>
                        </w:rPr>
                      </w:pPr>
                      <w:r>
                        <w:rPr>
                          <w:lang w:val="fr-CH"/>
                        </w:rPr>
                        <w:t xml:space="preserve">Il faudrait consacrer davantage de temps à l’éducation patiente de nos semblables, donnant aux auditeurs la faculté de s’exprimer personnellement. – </w:t>
                      </w:r>
                      <w:r>
                        <w:rPr>
                          <w:i/>
                          <w:lang w:val="fr-CH"/>
                        </w:rPr>
                        <w:t>Evangéliser</w:t>
                      </w:r>
                      <w:r>
                        <w:rPr>
                          <w:lang w:val="fr-CH"/>
                        </w:rPr>
                        <w:t xml:space="preserve"> p.305</w:t>
                      </w:r>
                    </w:p>
                    <w:p w:rsidR="00AC02DA" w:rsidRDefault="00AC02DA">
                      <w:pPr>
                        <w:rPr>
                          <w:lang w:val="fr-CH"/>
                        </w:rPr>
                      </w:pPr>
                    </w:p>
                    <w:p w:rsidR="00AC02DA" w:rsidRDefault="00AC02DA">
                      <w:pPr>
                        <w:rPr>
                          <w:lang w:val="fr-CH"/>
                        </w:rPr>
                      </w:pPr>
                      <w:r>
                        <w:rPr>
                          <w:lang w:val="fr-CH"/>
                        </w:rPr>
                        <w:t xml:space="preserve">Dites à ceux que vous visitez que la fin de toutes choses est proche. Le Seigneur Jésus ouvrira la porte de leur cœur et impressionnera leur esprit de façon durable. Efforcez-vous de tirer hommes et femmes de leur indifférence spirituelle. Racontez-leur comment vous avez rencontré Jésus et combien vous avez été béni depuis que vous travaillez à son service. Dites-leur quel bienfait vous éprouvez quand vous vous asseyez à ses pieds, et que vous apprenez les précieux enseignements de sa Parole.- </w:t>
                      </w:r>
                      <w:r>
                        <w:rPr>
                          <w:i/>
                          <w:lang w:val="fr-CH"/>
                        </w:rPr>
                        <w:t xml:space="preserve">Evangéliser </w:t>
                      </w:r>
                      <w:r>
                        <w:rPr>
                          <w:lang w:val="fr-CH"/>
                        </w:rPr>
                        <w:t>p. 437</w:t>
                      </w:r>
                    </w:p>
                    <w:p w:rsidR="00AC02DA" w:rsidRDefault="00AC02DA">
                      <w:pPr>
                        <w:rPr>
                          <w:lang w:val="fr-CH"/>
                        </w:rPr>
                      </w:pPr>
                    </w:p>
                    <w:p w:rsidR="00AC02DA" w:rsidRDefault="00AC02DA">
                      <w:pPr>
                        <w:rPr>
                          <w:lang w:val="fr-CH"/>
                        </w:rPr>
                      </w:pPr>
                      <w:r>
                        <w:rPr>
                          <w:lang w:val="fr-CH"/>
                        </w:rPr>
                        <w:t xml:space="preserve">La Parole de Dieu était le sujet de l’enseignement du Christ. Il répondait à ses interlocuteurs par un clair « il est écrit », « que disent les Ecritures ? » ou « que lis-tu ? » A chaque occasion, quand l’intérêt était suscité par un ami ou un ennemi, il présentait la Parole. – </w:t>
                      </w:r>
                      <w:r>
                        <w:rPr>
                          <w:i/>
                          <w:lang w:val="fr-CH"/>
                        </w:rPr>
                        <w:t>Ministère de la guérison</w:t>
                      </w:r>
                      <w:r>
                        <w:rPr>
                          <w:lang w:val="fr-CH"/>
                        </w:rPr>
                        <w:t xml:space="preserve"> p.20</w:t>
                      </w: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txbxContent>
                </v:textbox>
              </v:shape>
            </w:pict>
          </mc:Fallback>
        </mc:AlternateConten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4A3A28">
      <w:pPr>
        <w:jc w:val="both"/>
        <w:rPr>
          <w:lang w:val="fr-CH"/>
        </w:rPr>
      </w:pPr>
      <w:r>
        <w:rPr>
          <w:noProof/>
          <w:lang w:val="en-US"/>
        </w:rPr>
        <mc:AlternateContent>
          <mc:Choice Requires="wps">
            <w:drawing>
              <wp:anchor distT="0" distB="0" distL="114300" distR="114300" simplePos="0" relativeHeight="251637248" behindDoc="0" locked="0" layoutInCell="1" allowOverlap="1">
                <wp:simplePos x="0" y="0"/>
                <wp:positionH relativeFrom="column">
                  <wp:posOffset>61595</wp:posOffset>
                </wp:positionH>
                <wp:positionV relativeFrom="paragraph">
                  <wp:posOffset>-1270</wp:posOffset>
                </wp:positionV>
                <wp:extent cx="5212080" cy="4819650"/>
                <wp:effectExtent l="0" t="0" r="26670" b="19050"/>
                <wp:wrapNone/>
                <wp:docPr id="325"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4819650"/>
                        </a:xfrm>
                        <a:prstGeom prst="foldedCorner">
                          <a:avLst>
                            <a:gd name="adj" fmla="val 12500"/>
                          </a:avLst>
                        </a:prstGeom>
                        <a:solidFill>
                          <a:srgbClr val="FFFFFF"/>
                        </a:solidFill>
                        <a:ln w="9525">
                          <a:solidFill>
                            <a:srgbClr val="000000"/>
                          </a:solidFill>
                          <a:round/>
                          <a:headEnd/>
                          <a:tailEnd/>
                        </a:ln>
                      </wps:spPr>
                      <wps:txbx>
                        <w:txbxContent>
                          <w:p w:rsidR="00AC02DA" w:rsidRDefault="00AC02DA">
                            <w:pPr>
                              <w:pStyle w:val="Heading5"/>
                              <w:numPr>
                                <w:ilvl w:val="0"/>
                                <w:numId w:val="0"/>
                              </w:numPr>
                              <w:ind w:left="576"/>
                              <w:jc w:val="left"/>
                            </w:pPr>
                            <w:r>
                              <w:t xml:space="preserve">           Les méthodes d’évangélisation du Christ, suite</w:t>
                            </w:r>
                          </w:p>
                          <w:p w:rsidR="00AC02DA" w:rsidRDefault="00AC02DA">
                            <w:pPr>
                              <w:rPr>
                                <w:lang w:val="fr-CH"/>
                              </w:rPr>
                            </w:pPr>
                          </w:p>
                          <w:p w:rsidR="00AC02DA" w:rsidRDefault="00AC02DA">
                            <w:pPr>
                              <w:rPr>
                                <w:lang w:val="fr-CH"/>
                              </w:rPr>
                            </w:pPr>
                          </w:p>
                          <w:p w:rsidR="00AC02DA" w:rsidRDefault="00AC02DA">
                            <w:pPr>
                              <w:rPr>
                                <w:lang w:val="fr-CH"/>
                              </w:rPr>
                            </w:pPr>
                            <w:r>
                              <w:rPr>
                                <w:lang w:val="fr-CH"/>
                              </w:rPr>
                              <w:t xml:space="preserve">La méthode du Christ pour sauver les âmes est la seule qui réussisse. Il se mêlait aux hommes pour leur faire du bien, leur témoignant sa sympathie, les soulageant et gagnant leur confiance. Puis il leur disait : « Suivez-moi ». – </w:t>
                            </w:r>
                            <w:r>
                              <w:rPr>
                                <w:i/>
                                <w:lang w:val="fr-CH"/>
                              </w:rPr>
                              <w:t>Le ministère de la guérison</w:t>
                            </w:r>
                            <w:r>
                              <w:rPr>
                                <w:lang w:val="fr-CH"/>
                              </w:rPr>
                              <w:t xml:space="preserve"> p.118</w:t>
                            </w:r>
                          </w:p>
                          <w:p w:rsidR="00AC02DA" w:rsidRDefault="00AC02DA">
                            <w:pPr>
                              <w:rPr>
                                <w:lang w:val="fr-CH"/>
                              </w:rPr>
                            </w:pPr>
                          </w:p>
                          <w:p w:rsidR="00AC02DA" w:rsidRDefault="00AC02DA">
                            <w:pPr>
                              <w:rPr>
                                <w:lang w:val="fr-CH"/>
                              </w:rPr>
                            </w:pPr>
                            <w:r>
                              <w:rPr>
                                <w:lang w:val="fr-CH"/>
                              </w:rPr>
                              <w:t xml:space="preserve">En cherchant à attirer les âmes dans le cercle de cet amour, que votre langage élevé, votre vie désintéressée et votre joie soient un témoignage rendu à l’efficacité de sa grâce. – </w:t>
                            </w:r>
                            <w:r>
                              <w:rPr>
                                <w:i/>
                                <w:lang w:val="fr-CH"/>
                              </w:rPr>
                              <w:t>Le ministère de la guérison</w:t>
                            </w:r>
                            <w:r>
                              <w:rPr>
                                <w:lang w:val="fr-CH"/>
                              </w:rPr>
                              <w:t>, p.130</w:t>
                            </w:r>
                          </w:p>
                          <w:p w:rsidR="00AC02DA" w:rsidRDefault="00AC02DA">
                            <w:pPr>
                              <w:rPr>
                                <w:lang w:val="fr-CH"/>
                              </w:rPr>
                            </w:pPr>
                          </w:p>
                          <w:p w:rsidR="00AC02DA" w:rsidRDefault="00AC02DA">
                            <w:pPr>
                              <w:pStyle w:val="Header"/>
                              <w:tabs>
                                <w:tab w:val="clear" w:pos="4536"/>
                                <w:tab w:val="clear" w:pos="9072"/>
                              </w:tabs>
                              <w:rPr>
                                <w:lang w:val="fr-CH"/>
                              </w:rPr>
                            </w:pPr>
                            <w:r>
                              <w:rPr>
                                <w:lang w:val="fr-CH"/>
                              </w:rPr>
                              <w:t xml:space="preserve">Consacrez-vous à Dieu dès le matin ; que ce soit là votre premier soin. Votre prière doit être : « Prends-moi, ô Dieu, comme ta propriété exclusive. Je dépose tous mes plans à tes pieds. Emploie-moi aujourd’hui à ton service. Demeure en moi, et tout ce que je ferai soit fait en toi. » </w:t>
                            </w:r>
                            <w:r>
                              <w:rPr>
                                <w:i/>
                                <w:lang w:val="fr-CH"/>
                              </w:rPr>
                              <w:t>Le meilleur chemin</w:t>
                            </w:r>
                            <w:r>
                              <w:rPr>
                                <w:lang w:val="fr-CH"/>
                              </w:rPr>
                              <w:t>, p.68</w:t>
                            </w:r>
                          </w:p>
                          <w:p w:rsidR="00AC02DA" w:rsidRDefault="00AC02DA">
                            <w:pPr>
                              <w:pStyle w:val="Header"/>
                              <w:tabs>
                                <w:tab w:val="clear" w:pos="4536"/>
                                <w:tab w:val="clear" w:pos="9072"/>
                              </w:tabs>
                              <w:rPr>
                                <w:lang w:val="fr-CH"/>
                              </w:rPr>
                            </w:pPr>
                          </w:p>
                          <w:p w:rsidR="00AC02DA" w:rsidRDefault="00AC02DA">
                            <w:pPr>
                              <w:rPr>
                                <w:lang w:val="fr-CH"/>
                              </w:rPr>
                            </w:pPr>
                            <w:r>
                              <w:rPr>
                                <w:lang w:val="fr-CH"/>
                              </w:rPr>
                              <w:t>Notre mot d’ordre doit être : En avant, toujours en avant ! Les anges du ciel nous précèdent pour nous frayer la route. Notre mission en faveur des pays lointains ne saurait être abandonnée tant que la terre entière n’est pas inondée de la gloire du Seigneur. </w:t>
                            </w:r>
                          </w:p>
                          <w:p w:rsidR="00AC02DA" w:rsidRDefault="00AC02DA">
                            <w:pPr>
                              <w:rPr>
                                <w:lang w:val="fr-CH"/>
                              </w:rPr>
                            </w:pPr>
                            <w:r>
                              <w:rPr>
                                <w:i/>
                                <w:lang w:val="fr-CH"/>
                              </w:rPr>
                              <w:t xml:space="preserve">Evangéliser </w:t>
                            </w:r>
                            <w:r>
                              <w:rPr>
                                <w:lang w:val="fr-CH"/>
                              </w:rPr>
                              <w:t>p. 630</w:t>
                            </w:r>
                          </w:p>
                          <w:p w:rsidR="00AC02DA" w:rsidRDefault="00AC02DA">
                            <w:pPr>
                              <w:rPr>
                                <w:lang w:val="fr-CH"/>
                              </w:rPr>
                            </w:pPr>
                          </w:p>
                          <w:p w:rsidR="00AC02DA" w:rsidRDefault="00AC02DA">
                            <w:pPr>
                              <w:pStyle w:val="Header"/>
                              <w:tabs>
                                <w:tab w:val="clear" w:pos="4536"/>
                                <w:tab w:val="clear" w:pos="9072"/>
                              </w:tabs>
                              <w:rPr>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1" o:spid="_x0000_s1055" type="#_x0000_t65" style="position:absolute;left:0;text-align:left;margin-left:4.85pt;margin-top:-.1pt;width:410.4pt;height:37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">
                <v:textbox>
                  <w:txbxContent>
                    <w:p w:rsidR="00AC02DA" w:rsidRDefault="00AC02DA">
                      <w:pPr>
                        <w:pStyle w:val="Heading5"/>
                        <w:numPr>
                          <w:ilvl w:val="0"/>
                          <w:numId w:val="0"/>
                        </w:numPr>
                        <w:ind w:left="576"/>
                        <w:jc w:val="left"/>
                      </w:pPr>
                      <w:r>
                        <w:t xml:space="preserve">           Les méthodes d’évangélisation du Christ, suite</w:t>
                      </w:r>
                    </w:p>
                    <w:p w:rsidR="00AC02DA" w:rsidRDefault="00AC02DA">
                      <w:pPr>
                        <w:rPr>
                          <w:lang w:val="fr-CH"/>
                        </w:rPr>
                      </w:pPr>
                    </w:p>
                    <w:p w:rsidR="00AC02DA" w:rsidRDefault="00AC02DA">
                      <w:pPr>
                        <w:rPr>
                          <w:lang w:val="fr-CH"/>
                        </w:rPr>
                      </w:pPr>
                    </w:p>
                    <w:p w:rsidR="00AC02DA" w:rsidRDefault="00AC02DA">
                      <w:pPr>
                        <w:rPr>
                          <w:lang w:val="fr-CH"/>
                        </w:rPr>
                      </w:pPr>
                      <w:r>
                        <w:rPr>
                          <w:lang w:val="fr-CH"/>
                        </w:rPr>
                        <w:t xml:space="preserve">La méthode du Christ pour sauver les âmes est la seule qui réussisse. Il se mêlait aux hommes pour leur faire du bien, leur témoignant sa sympathie, les soulageant et gagnant leur confiance. Puis il leur disait : « Suivez-moi ». – </w:t>
                      </w:r>
                      <w:r>
                        <w:rPr>
                          <w:i/>
                          <w:lang w:val="fr-CH"/>
                        </w:rPr>
                        <w:t>Le ministère de la guérison</w:t>
                      </w:r>
                      <w:r>
                        <w:rPr>
                          <w:lang w:val="fr-CH"/>
                        </w:rPr>
                        <w:t xml:space="preserve"> p.118</w:t>
                      </w:r>
                    </w:p>
                    <w:p w:rsidR="00AC02DA" w:rsidRDefault="00AC02DA">
                      <w:pPr>
                        <w:rPr>
                          <w:lang w:val="fr-CH"/>
                        </w:rPr>
                      </w:pPr>
                    </w:p>
                    <w:p w:rsidR="00AC02DA" w:rsidRDefault="00AC02DA">
                      <w:pPr>
                        <w:rPr>
                          <w:lang w:val="fr-CH"/>
                        </w:rPr>
                      </w:pPr>
                      <w:r>
                        <w:rPr>
                          <w:lang w:val="fr-CH"/>
                        </w:rPr>
                        <w:t xml:space="preserve">En cherchant à attirer les âmes dans le cercle de cet amour, que votre langage élevé, votre vie désintéressée et votre joie soient un témoignage rendu à l’efficacité de sa grâce. – </w:t>
                      </w:r>
                      <w:r>
                        <w:rPr>
                          <w:i/>
                          <w:lang w:val="fr-CH"/>
                        </w:rPr>
                        <w:t>Le ministère de la guérison</w:t>
                      </w:r>
                      <w:r>
                        <w:rPr>
                          <w:lang w:val="fr-CH"/>
                        </w:rPr>
                        <w:t>, p.130</w:t>
                      </w:r>
                    </w:p>
                    <w:p w:rsidR="00AC02DA" w:rsidRDefault="00AC02DA">
                      <w:pPr>
                        <w:rPr>
                          <w:lang w:val="fr-CH"/>
                        </w:rPr>
                      </w:pPr>
                    </w:p>
                    <w:p w:rsidR="00AC02DA" w:rsidRDefault="00AC02DA">
                      <w:pPr>
                        <w:pStyle w:val="Header"/>
                        <w:tabs>
                          <w:tab w:val="clear" w:pos="4536"/>
                          <w:tab w:val="clear" w:pos="9072"/>
                        </w:tabs>
                        <w:rPr>
                          <w:lang w:val="fr-CH"/>
                        </w:rPr>
                      </w:pPr>
                      <w:r>
                        <w:rPr>
                          <w:lang w:val="fr-CH"/>
                        </w:rPr>
                        <w:t xml:space="preserve">Consacrez-vous à Dieu dès le matin ; que ce soit là votre premier soin. Votre prière doit être : « Prends-moi, ô Dieu, comme ta propriété exclusive. Je dépose tous mes plans à tes pieds. Emploie-moi aujourd’hui à ton service. Demeure en moi, et tout ce que je ferai soit fait en toi. » </w:t>
                      </w:r>
                      <w:r>
                        <w:rPr>
                          <w:i/>
                          <w:lang w:val="fr-CH"/>
                        </w:rPr>
                        <w:t>Le meilleur chemin</w:t>
                      </w:r>
                      <w:r>
                        <w:rPr>
                          <w:lang w:val="fr-CH"/>
                        </w:rPr>
                        <w:t>, p.68</w:t>
                      </w:r>
                    </w:p>
                    <w:p w:rsidR="00AC02DA" w:rsidRDefault="00AC02DA">
                      <w:pPr>
                        <w:pStyle w:val="Header"/>
                        <w:tabs>
                          <w:tab w:val="clear" w:pos="4536"/>
                          <w:tab w:val="clear" w:pos="9072"/>
                        </w:tabs>
                        <w:rPr>
                          <w:lang w:val="fr-CH"/>
                        </w:rPr>
                      </w:pPr>
                    </w:p>
                    <w:p w:rsidR="00AC02DA" w:rsidRDefault="00AC02DA">
                      <w:pPr>
                        <w:rPr>
                          <w:lang w:val="fr-CH"/>
                        </w:rPr>
                      </w:pPr>
                      <w:r>
                        <w:rPr>
                          <w:lang w:val="fr-CH"/>
                        </w:rPr>
                        <w:t>Notre mot d’ordre doit être : En avant, toujours en avant ! Les anges du ciel nous précèdent pour nous frayer la route. Notre mission en faveur des pays lointains ne saurait être abandonnée tant que la terre entière n’est pas inondée de la gloire du Seigneur. </w:t>
                      </w:r>
                    </w:p>
                    <w:p w:rsidR="00AC02DA" w:rsidRDefault="00AC02DA">
                      <w:pPr>
                        <w:rPr>
                          <w:lang w:val="fr-CH"/>
                        </w:rPr>
                      </w:pPr>
                      <w:r>
                        <w:rPr>
                          <w:i/>
                          <w:lang w:val="fr-CH"/>
                        </w:rPr>
                        <w:t xml:space="preserve">Evangéliser </w:t>
                      </w:r>
                      <w:r>
                        <w:rPr>
                          <w:lang w:val="fr-CH"/>
                        </w:rPr>
                        <w:t>p. 630</w:t>
                      </w:r>
                    </w:p>
                    <w:p w:rsidR="00AC02DA" w:rsidRDefault="00AC02DA">
                      <w:pPr>
                        <w:rPr>
                          <w:lang w:val="fr-CH"/>
                        </w:rPr>
                      </w:pPr>
                    </w:p>
                    <w:p w:rsidR="00AC02DA" w:rsidRDefault="00AC02DA">
                      <w:pPr>
                        <w:pStyle w:val="Header"/>
                        <w:tabs>
                          <w:tab w:val="clear" w:pos="4536"/>
                          <w:tab w:val="clear" w:pos="9072"/>
                        </w:tabs>
                        <w:rPr>
                          <w:lang w:val="fr-CH"/>
                        </w:rPr>
                      </w:pPr>
                    </w:p>
                  </w:txbxContent>
                </v:textbox>
              </v:shape>
            </w:pict>
          </mc:Fallback>
        </mc:AlternateConten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Pr="00C13958" w:rsidRDefault="00AC02DA">
      <w:pPr>
        <w:jc w:val="both"/>
        <w:rPr>
          <w:b/>
          <w:i/>
          <w:lang w:val="en-AU"/>
        </w:rPr>
      </w:pPr>
      <w:proofErr w:type="gramStart"/>
      <w:r w:rsidRPr="00C13958">
        <w:rPr>
          <w:b/>
          <w:i/>
          <w:lang w:val="en-AU"/>
        </w:rPr>
        <w:t>Documentation :</w:t>
      </w:r>
      <w:proofErr w:type="gramEnd"/>
    </w:p>
    <w:p w:rsidR="00AC02DA" w:rsidRPr="00C13958" w:rsidRDefault="00AC02DA">
      <w:pPr>
        <w:jc w:val="both"/>
        <w:rPr>
          <w:lang w:val="en-AU"/>
        </w:rPr>
      </w:pPr>
    </w:p>
    <w:p w:rsidR="00AC02DA" w:rsidRDefault="00AC02DA">
      <w:pPr>
        <w:jc w:val="both"/>
        <w:rPr>
          <w:lang w:val="fr-CH"/>
        </w:rPr>
      </w:pPr>
      <w:r w:rsidRPr="00C13958">
        <w:rPr>
          <w:i/>
          <w:lang w:val="en-AU"/>
        </w:rPr>
        <w:t>Special for Women</w:t>
      </w:r>
      <w:r w:rsidRPr="00C13958">
        <w:rPr>
          <w:lang w:val="en-AU"/>
        </w:rPr>
        <w:t xml:space="preserve">, Ardis Dick Stenbakken </w:t>
      </w:r>
      <w:proofErr w:type="gramStart"/>
      <w:r w:rsidRPr="00C13958">
        <w:rPr>
          <w:lang w:val="en-AU"/>
        </w:rPr>
        <w:t>et</w:t>
      </w:r>
      <w:proofErr w:type="gramEnd"/>
      <w:r w:rsidRPr="00C13958">
        <w:rPr>
          <w:lang w:val="en-AU"/>
        </w:rPr>
        <w:t xml:space="preserve"> Carole Ferch-Johnson, Pacific Press. </w:t>
      </w:r>
      <w:r>
        <w:rPr>
          <w:lang w:val="fr-CH"/>
        </w:rPr>
        <w:t>Une série d’études bibliques pour les petits groupes relationnels pour les femmes. Inclut toutes les activités de prière et d’application.</w:t>
      </w:r>
    </w:p>
    <w:p w:rsidR="00FE4588" w:rsidRDefault="00AC02DA">
      <w:pPr>
        <w:jc w:val="both"/>
        <w:rPr>
          <w:lang w:val="fr-CH"/>
        </w:rPr>
      </w:pPr>
      <w:r>
        <w:rPr>
          <w:i/>
          <w:lang w:val="fr-CH"/>
        </w:rPr>
        <w:t xml:space="preserve">You Can </w:t>
      </w:r>
      <w:proofErr w:type="spellStart"/>
      <w:r>
        <w:rPr>
          <w:i/>
          <w:lang w:val="fr-CH"/>
        </w:rPr>
        <w:t>Understand</w:t>
      </w:r>
      <w:proofErr w:type="spellEnd"/>
      <w:r>
        <w:rPr>
          <w:i/>
          <w:lang w:val="fr-CH"/>
        </w:rPr>
        <w:t xml:space="preserve"> the Bible</w:t>
      </w:r>
      <w:r>
        <w:rPr>
          <w:lang w:val="fr-CH"/>
        </w:rPr>
        <w:t xml:space="preserve">, </w:t>
      </w:r>
      <w:proofErr w:type="spellStart"/>
      <w:r>
        <w:rPr>
          <w:lang w:val="fr-CH"/>
        </w:rPr>
        <w:t>Fernon</w:t>
      </w:r>
      <w:proofErr w:type="spellEnd"/>
      <w:r>
        <w:rPr>
          <w:lang w:val="fr-CH"/>
        </w:rPr>
        <w:t xml:space="preserve"> </w:t>
      </w:r>
      <w:proofErr w:type="spellStart"/>
      <w:r>
        <w:rPr>
          <w:lang w:val="fr-CH"/>
        </w:rPr>
        <w:t>Retzer</w:t>
      </w:r>
      <w:proofErr w:type="spellEnd"/>
      <w:r>
        <w:rPr>
          <w:lang w:val="fr-CH"/>
        </w:rPr>
        <w:t xml:space="preserve"> et Mike </w:t>
      </w:r>
      <w:proofErr w:type="spellStart"/>
      <w:r>
        <w:rPr>
          <w:lang w:val="fr-CH"/>
        </w:rPr>
        <w:t>Speegle</w:t>
      </w:r>
      <w:proofErr w:type="spellEnd"/>
      <w:r>
        <w:rPr>
          <w:lang w:val="fr-CH"/>
        </w:rPr>
        <w:t xml:space="preserve">, Centre de documentation de l’Association Pastorale de la Conférence Générale. US$6.95 + 15% </w:t>
      </w:r>
      <w:proofErr w:type="spellStart"/>
      <w:r>
        <w:rPr>
          <w:lang w:val="fr-CH"/>
        </w:rPr>
        <w:t>s&amp;h</w:t>
      </w:r>
      <w:proofErr w:type="spellEnd"/>
      <w:r>
        <w:rPr>
          <w:lang w:val="fr-CH"/>
        </w:rPr>
        <w:t>. Une brochure de 32 pages conçue pour aider les laïques à étudier et à comprendre la Bible. Réalisée en petits segments, courts et faciles à lire, cette brochure est un excellent outil pour aider ceux qui n’ont pas de connaissances bibliques à prendre un bon départ dans la lecture de la Parole de Dieu pour eux-mêmes. Super pour des petits groupes qui veulent en apprendre davantage sur les bases bibliques, surtout les nouveaux membres ou les membres potentiels.</w:t>
      </w:r>
    </w:p>
    <w:p w:rsidR="00FE4588" w:rsidRDefault="00FE4588">
      <w:pPr>
        <w:rPr>
          <w:lang w:val="fr-CH"/>
        </w:rPr>
      </w:pPr>
      <w:r>
        <w:rPr>
          <w:lang w:val="fr-CH"/>
        </w:rPr>
        <w:br w:type="page"/>
      </w:r>
    </w:p>
    <w:p w:rsidR="00AC02DA" w:rsidRDefault="00AC02DA">
      <w:pPr>
        <w:jc w:val="both"/>
        <w:rPr>
          <w:lang w:val="fr-CH"/>
        </w:rPr>
      </w:pPr>
    </w:p>
    <w:p w:rsidR="00AC02DA" w:rsidRDefault="00AC02DA">
      <w:pP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space="720"/>
        </w:sectPr>
      </w:pPr>
    </w:p>
    <w:p w:rsidR="00AC02DA" w:rsidRDefault="004A3A28">
      <w:pPr>
        <w:jc w:val="both"/>
        <w:rPr>
          <w:lang w:val="fr-CH"/>
        </w:rPr>
      </w:pPr>
      <w:r>
        <w:rPr>
          <w:noProof/>
          <w:lang w:val="en-US"/>
        </w:rPr>
        <w:lastRenderedPageBreak/>
        <mc:AlternateContent>
          <mc:Choice Requires="wps">
            <w:drawing>
              <wp:anchor distT="0" distB="0" distL="114300" distR="114300" simplePos="0" relativeHeight="251638272" behindDoc="0" locked="0" layoutInCell="0" allowOverlap="1">
                <wp:simplePos x="0" y="0"/>
                <wp:positionH relativeFrom="column">
                  <wp:posOffset>562610</wp:posOffset>
                </wp:positionH>
                <wp:positionV relativeFrom="paragraph">
                  <wp:posOffset>13970</wp:posOffset>
                </wp:positionV>
                <wp:extent cx="4114800" cy="365760"/>
                <wp:effectExtent l="0" t="0" r="0" b="0"/>
                <wp:wrapNone/>
                <wp:docPr id="32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pStyle w:val="Heading3"/>
                              <w:numPr>
                                <w:ilvl w:val="0"/>
                                <w:numId w:val="0"/>
                              </w:numPr>
                              <w:ind w:left="288"/>
                            </w:pPr>
                            <w:r>
                              <w:t>Evangélisation de type séminaire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56" type="#_x0000_t202" style="position:absolute;left:0;text-align:left;margin-left:44.3pt;margin-top:1.1pt;width:324pt;height:28.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" o:allowincell="f">
                <v:shadow on="t" offset="6pt,6pt"/>
                <v:textbox>
                  <w:txbxContent>
                    <w:p w:rsidR="00AC02DA" w:rsidRDefault="00AC02DA">
                      <w:pPr>
                        <w:pStyle w:val="Heading3"/>
                        <w:numPr>
                          <w:ilvl w:val="0"/>
                          <w:numId w:val="0"/>
                        </w:numPr>
                        <w:ind w:left="288"/>
                      </w:pPr>
                      <w:r>
                        <w:t>Evangélisation de type séminaire</w:t>
                      </w:r>
                    </w:p>
                  </w:txbxContent>
                </v:textbox>
              </v:shape>
            </w:pict>
          </mc:Fallback>
        </mc:AlternateConten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t>L’évangélisation de type séminaire est plus cérémonieuse que les études bibliques individuelles ou les petits groupes mais pas aussi cérémonieuse que la réunion d’évangélisation de grande envergure. Le type séminaire invite à davantage de dialogue et de participation que ce que l’on aurait généralement dans une réunion d’évangélisation. Les femmes sont bonnes pour diriger et organiser des séminaires. Un séminaire peut être petit comme un petit groupe ou suffisamment grand pour remplir une grande église ou une grande salle. C’est le style qui le détermine.</w:t>
      </w:r>
    </w:p>
    <w:p w:rsidR="00AC02DA" w:rsidRDefault="00AC02DA">
      <w:pPr>
        <w:jc w:val="both"/>
        <w:rPr>
          <w:lang w:val="fr-CH"/>
        </w:rPr>
      </w:pPr>
    </w:p>
    <w:p w:rsidR="00AC02DA" w:rsidRDefault="004A3A28">
      <w:pPr>
        <w:jc w:val="both"/>
        <w:rPr>
          <w:lang w:val="fr-CH"/>
        </w:rPr>
      </w:pPr>
      <w:r>
        <w:rPr>
          <w:noProof/>
          <w:lang w:val="en-US"/>
        </w:rPr>
        <mc:AlternateContent>
          <mc:Choice Requires="wps">
            <w:drawing>
              <wp:anchor distT="0" distB="0" distL="114300" distR="114300" simplePos="0" relativeHeight="251639296" behindDoc="0" locked="0" layoutInCell="0" allowOverlap="1">
                <wp:simplePos x="0" y="0"/>
                <wp:positionH relativeFrom="column">
                  <wp:posOffset>105410</wp:posOffset>
                </wp:positionH>
                <wp:positionV relativeFrom="paragraph">
                  <wp:posOffset>113030</wp:posOffset>
                </wp:positionV>
                <wp:extent cx="5303520" cy="2377440"/>
                <wp:effectExtent l="0" t="0" r="0" b="0"/>
                <wp:wrapNone/>
                <wp:docPr id="32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37744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pStyle w:val="BodyText"/>
                            </w:pPr>
                            <w:r>
                              <w:t>J’ai aidé mon mari, Russel, dans beaucoup de séminaires d’évangélisation après qu’on lui ait demandé d’écrire un séminaire d’évangélisation basé sur le livre de Daniel. Je me souviens avoir organisé le programme de pilote dans une zone de la banlieue de Chicago. Je me suis retrouvée en train de saluer les gens qui arrivaient et d’enregistrer sur magnétoscope le premier séminaire que nous avons utilisé pour former de jeunes hommes à organiser leur propres séminaires.</w:t>
                            </w:r>
                          </w:p>
                          <w:p w:rsidR="00AC02DA" w:rsidRDefault="00AC02DA">
                            <w:pPr>
                              <w:jc w:val="both"/>
                              <w:rPr>
                                <w:lang w:val="fr-CH"/>
                              </w:rPr>
                            </w:pPr>
                          </w:p>
                          <w:p w:rsidR="00AC02DA" w:rsidRDefault="00AC02DA">
                            <w:pPr>
                              <w:jc w:val="both"/>
                              <w:rPr>
                                <w:lang w:val="fr-CH"/>
                              </w:rPr>
                            </w:pPr>
                            <w:r>
                              <w:rPr>
                                <w:lang w:val="fr-CH"/>
                              </w:rPr>
                              <w:t xml:space="preserve">Nous avons souvent eu une réunion d’évangélisation d’une semaine de suivi après les séminaires que nos étudiants ont organisé. Il semblait plus facile pour les gens de prendre des décisions durant la courte réunion d’évangélisation. Le Seigneur apporta à notre église beaucoup de gens merveilleux. Certains d’entre eux organisent maintenant leurs propres séminaires et atteignent les personnes de leurs communautés de diverses façons.- Cynthia </w:t>
                            </w:r>
                            <w:proofErr w:type="spellStart"/>
                            <w:r>
                              <w:rPr>
                                <w:lang w:val="fr-CH"/>
                              </w:rPr>
                              <w:t>Burrill</w:t>
                            </w:r>
                            <w:proofErr w:type="spellEnd"/>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7" type="#_x0000_t202" style="position:absolute;left:0;text-align:left;margin-left:8.3pt;margin-top:8.9pt;width:417.6pt;height:187.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" o:allowincell="f" fillcolor="#ddd">
                <v:shadow on="t" offset="6pt,6pt"/>
                <v:textbox>
                  <w:txbxContent>
                    <w:p w:rsidR="00AC02DA" w:rsidRDefault="00AC02DA">
                      <w:pPr>
                        <w:pStyle w:val="BodyText"/>
                      </w:pPr>
                      <w:r>
                        <w:t>J’ai aidé mon mari, Russel, dans beaucoup de séminaires d’évangélisation après qu’on lui ait demandé d’écrire un séminaire d’évangélisation basé sur le livre de Daniel. Je me souviens avoir organisé le programme de pilote dans une zone de la banlieue de Chicago. Je me suis retrouvée en train de saluer les gens qui arrivaient et d’enregistrer sur magnétoscope le premier séminaire que nous avons utilisé pour former de jeunes hommes à organiser leur propres séminaires.</w:t>
                      </w:r>
                    </w:p>
                    <w:p w:rsidR="00AC02DA" w:rsidRDefault="00AC02DA">
                      <w:pPr>
                        <w:jc w:val="both"/>
                        <w:rPr>
                          <w:lang w:val="fr-CH"/>
                        </w:rPr>
                      </w:pPr>
                    </w:p>
                    <w:p w:rsidR="00AC02DA" w:rsidRDefault="00AC02DA">
                      <w:pPr>
                        <w:jc w:val="both"/>
                        <w:rPr>
                          <w:lang w:val="fr-CH"/>
                        </w:rPr>
                      </w:pPr>
                      <w:r>
                        <w:rPr>
                          <w:lang w:val="fr-CH"/>
                        </w:rPr>
                        <w:t xml:space="preserve">Nous avons souvent eu une réunion d’évangélisation d’une semaine de suivi après les séminaires que nos étudiants ont organisé. Il semblait plus facile pour les gens de prendre des décisions durant la courte réunion d’évangélisation. Le Seigneur apporta à notre église beaucoup de gens merveilleux. Certains d’entre eux organisent maintenant leurs propres séminaires et atteignent les personnes de leurs communautés de diverses façons.- Cynthia </w:t>
                      </w:r>
                      <w:proofErr w:type="spellStart"/>
                      <w:r>
                        <w:rPr>
                          <w:lang w:val="fr-CH"/>
                        </w:rPr>
                        <w:t>Burrill</w:t>
                      </w:r>
                      <w:proofErr w:type="spellEnd"/>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p w:rsidR="00AC02DA" w:rsidRDefault="00AC02DA">
                      <w:pPr>
                        <w:rPr>
                          <w:lang w:val="fr-CH"/>
                        </w:rPr>
                      </w:pPr>
                    </w:p>
                  </w:txbxContent>
                </v:textbox>
              </v:shape>
            </w:pict>
          </mc:Fallback>
        </mc:AlternateConten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t xml:space="preserve">La plupart de ces séminaires peuvent être tenus dans une grande salle. Les gens qui ne connaissent pas les adventistes du septième jour se sentent souvent plus à l’aise en allant à des séminaires dans une grande salle. Si vous êtes dans une salle, il vous faudra à un moment ou un autre changer pour vous réunir à l’église. Si vous avez fait ce changement au moins une semaine avant de présenter la doctrine du sabbat, les gens pourront ne pas penser que vous avez fait ce changement juste pour présenter la doctrine adventiste. Vous pouvez faire ce changement plus tôt si nous </w:t>
      </w:r>
      <w:proofErr w:type="gramStart"/>
      <w:r>
        <w:rPr>
          <w:lang w:val="fr-CH"/>
        </w:rPr>
        <w:t>n’êtes</w:t>
      </w:r>
      <w:proofErr w:type="gramEnd"/>
      <w:r>
        <w:rPr>
          <w:lang w:val="fr-CH"/>
        </w:rPr>
        <w:t xml:space="preserve"> pas loin de l’église. Si c’est un peu loin, il vous faut du temps pour vous assurer que les gens sont intéressés avant de changer de salle.</w:t>
      </w:r>
    </w:p>
    <w:p w:rsidR="00AC02DA" w:rsidRDefault="00AC02DA">
      <w:pPr>
        <w:jc w:val="both"/>
        <w:rPr>
          <w:lang w:val="fr-CH"/>
        </w:rPr>
      </w:pPr>
    </w:p>
    <w:p w:rsidR="00AC02DA" w:rsidRDefault="00AC02DA">
      <w:pPr>
        <w:jc w:val="both"/>
        <w:rPr>
          <w:lang w:val="fr-CH"/>
        </w:rPr>
      </w:pPr>
      <w:r>
        <w:rPr>
          <w:lang w:val="fr-CH"/>
        </w:rPr>
        <w:t>On peut même adapter les séminaires pour les utiliser dans un foyer. Les femmes sont particulièrement bonnes dans ce genre de cadre. L’un des séminaires sur l’Apocalypse a une série familiale. Certains des séminaires ont été traduits en français, coréen, espagnol, ukrainien, russe et peut-être d’autres langues. La plupart de ces séminaires sont écrits pour contenir les croyances et doctrines de la Bible et pourtant ils suivent un livre ou un sujet de la Bible méthodiquement.</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sectPr w:rsidR="00AC02DA">
          <w:headerReference w:type="default" r:id="rId29"/>
          <w:type w:val="continuous"/>
          <w:pgSz w:w="11906" w:h="16838" w:code="9"/>
          <w:pgMar w:top="1418" w:right="1418" w:bottom="1418" w:left="1418" w:header="720" w:footer="720" w:gutter="0"/>
          <w:cols w:space="720"/>
        </w:sectPr>
      </w:pPr>
    </w:p>
    <w:p w:rsidR="00AC02DA" w:rsidRDefault="00AC02DA">
      <w:pPr>
        <w:pStyle w:val="Heading6"/>
        <w:numPr>
          <w:ilvl w:val="0"/>
          <w:numId w:val="0"/>
        </w:numPr>
        <w:ind w:left="720"/>
      </w:pPr>
      <w:r>
        <w:lastRenderedPageBreak/>
        <w:t>Comment se préparer pour un séminaire ?</w:t>
      </w:r>
    </w:p>
    <w:p w:rsidR="00AC02DA" w:rsidRDefault="004A3A28">
      <w:pPr>
        <w:jc w:val="both"/>
        <w:rPr>
          <w:lang w:val="fr-CH"/>
        </w:rPr>
      </w:pPr>
      <w:r>
        <w:rPr>
          <w:noProof/>
          <w:lang w:val="en-US"/>
        </w:rPr>
        <mc:AlternateContent>
          <mc:Choice Requires="wps">
            <w:drawing>
              <wp:anchor distT="0" distB="0" distL="114300" distR="114300" simplePos="0" relativeHeight="251640320" behindDoc="0" locked="0" layoutInCell="0" allowOverlap="1">
                <wp:simplePos x="0" y="0"/>
                <wp:positionH relativeFrom="column">
                  <wp:posOffset>13970</wp:posOffset>
                </wp:positionH>
                <wp:positionV relativeFrom="paragraph">
                  <wp:posOffset>113030</wp:posOffset>
                </wp:positionV>
                <wp:extent cx="5394960" cy="0"/>
                <wp:effectExtent l="0" t="0" r="0" b="0"/>
                <wp:wrapNone/>
                <wp:docPr id="32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9pt" to="425.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" o:allowincell="f" strokeweight="3pt">
                <v:stroke linestyle="thinThin"/>
              </v:line>
            </w:pict>
          </mc:Fallback>
        </mc:AlternateContent>
      </w: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t>Une bonne partie de la préparation pour les séminaires sera la même que pour une réunion d’évangélisation. Une exception, c’est que le présentateur sera plus un enseignant ou un conférencier qu’un évangéliste ou un prédicateur. Comme nous l’avons mentionné, beaucoup de dames excellent dans ce type d’évangélisation. Beaucoup d’entre elles ont déjà été formées pour être enseignantes et d’autres sont de bonnes enseignantes.</w:t>
      </w:r>
    </w:p>
    <w:p w:rsidR="00AC02DA" w:rsidRDefault="00AC02DA">
      <w:pPr>
        <w:jc w:val="both"/>
        <w:rPr>
          <w:lang w:val="fr-CH"/>
        </w:rPr>
      </w:pPr>
    </w:p>
    <w:p w:rsidR="00AC02DA" w:rsidRDefault="00AC02DA">
      <w:pPr>
        <w:jc w:val="both"/>
        <w:rPr>
          <w:lang w:val="fr-CH"/>
        </w:rPr>
      </w:pPr>
      <w:r>
        <w:rPr>
          <w:lang w:val="fr-CH"/>
        </w:rPr>
        <w:t>Le matériel est tout imprimé et prêt à être utilisé, bien qu’une certaine partie doive être traduite. Vous devrez également adapter le matériel et les exemples à la façon de penser et de faire les choses dans votre culture et dans votre région.</w:t>
      </w:r>
    </w:p>
    <w:p w:rsidR="00AC02DA" w:rsidRDefault="00AC02DA">
      <w:pPr>
        <w:jc w:val="both"/>
        <w:rPr>
          <w:lang w:val="fr-CH"/>
        </w:rPr>
      </w:pPr>
    </w:p>
    <w:p w:rsidR="00AC02DA" w:rsidRDefault="00AC02DA">
      <w:pPr>
        <w:jc w:val="both"/>
        <w:rPr>
          <w:lang w:val="fr-CH"/>
        </w:rPr>
        <w:sectPr w:rsidR="00AC02DA">
          <w:headerReference w:type="default" r:id="rId30"/>
          <w:type w:val="continuous"/>
          <w:pgSz w:w="11906" w:h="16838" w:code="9"/>
          <w:pgMar w:top="1418" w:right="1418" w:bottom="1418" w:left="1418" w:header="720" w:footer="720" w:gutter="0"/>
          <w:cols w:space="720"/>
        </w:sectPr>
      </w:pPr>
    </w:p>
    <w:p w:rsidR="00AC02DA" w:rsidRDefault="00AC02DA">
      <w:pPr>
        <w:pStyle w:val="BodyText"/>
      </w:pPr>
      <w:r>
        <w:lastRenderedPageBreak/>
        <w:t xml:space="preserve">Il y a d’autres genres d’adaptation que l’on peut également faire. Par exemple, dans certains endroits ce serait idéal de pouvoir donner une Bible à chaque personne qui vient, mais dans d’autres endroits le coût serait trop prohibitif. Dans ce cas-là il vous faut trouver une autre façon d’enseigner la Bible à ces gens. Peut-être pourriez-vous écrire le texte sur un tableau ou le projeter sur transparents avec un rétroprojecteur. Essayez d’écrire des versets clés sur des cartes ou des prospectus. Mettez-les à la disposition des gens de la façon la plus pratique pour vous. L’évangélisation peut réussir n’importe où  </w:t>
      </w:r>
      <w:proofErr w:type="spellStart"/>
      <w:r>
        <w:t>où</w:t>
      </w:r>
      <w:proofErr w:type="spellEnd"/>
      <w:r>
        <w:t xml:space="preserve"> un évangéliste peut communiquer avec les gens même si tout ce qu’il a, c’est une Bible et des rouleaux d’image. Dieu vous bénira même dans de très simples efforts peu coûteux.</w:t>
      </w:r>
    </w:p>
    <w:p w:rsidR="00AC02DA" w:rsidRDefault="004A3A28">
      <w:pPr>
        <w:jc w:val="both"/>
        <w:rPr>
          <w:lang w:val="fr-CH"/>
        </w:rPr>
      </w:pPr>
      <w:r>
        <w:rPr>
          <w:noProof/>
          <w:lang w:val="en-US"/>
        </w:rPr>
        <mc:AlternateContent>
          <mc:Choice Requires="wps">
            <w:drawing>
              <wp:anchor distT="0" distB="0" distL="114300" distR="114300" simplePos="0" relativeHeight="251641344" behindDoc="0" locked="0" layoutInCell="1" allowOverlap="1">
                <wp:simplePos x="0" y="0"/>
                <wp:positionH relativeFrom="column">
                  <wp:posOffset>3037205</wp:posOffset>
                </wp:positionH>
                <wp:positionV relativeFrom="paragraph">
                  <wp:posOffset>-3227705</wp:posOffset>
                </wp:positionV>
                <wp:extent cx="2377440" cy="3219450"/>
                <wp:effectExtent l="0" t="0" r="0" b="0"/>
                <wp:wrapNone/>
                <wp:docPr id="32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21945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jc w:val="both"/>
                              <w:rPr>
                                <w:lang w:val="fr-CH"/>
                              </w:rPr>
                            </w:pPr>
                            <w:r>
                              <w:rPr>
                                <w:lang w:val="fr-CH"/>
                              </w:rPr>
                              <w:t xml:space="preserve">Les femmes dans le Lancaster Sud, Massachusetts, sous la direction de Mary </w:t>
                            </w:r>
                            <w:proofErr w:type="spellStart"/>
                            <w:r>
                              <w:rPr>
                                <w:lang w:val="fr-CH"/>
                              </w:rPr>
                              <w:t>Haskel</w:t>
                            </w:r>
                            <w:proofErr w:type="spellEnd"/>
                            <w:r>
                              <w:rPr>
                                <w:lang w:val="fr-CH"/>
                              </w:rPr>
                              <w:t xml:space="preserve">, n’ont jamais imaginé que leur groupe de prière les mènerait à devenir une société missionnaire vigilante qui enverrait des brochures dans le monde entier. Ce groupe fut à l’origine de notre travail de publication. Les femmes de Battle Creek, en 1874, n’auraient jamais imaginé non plus que leur petit ministère de prière se développerait et deviendrait Dorcas, l’association de bénévolat adventiste qui circulerait autour du monde et se propagerait jusqu’à ce jour.- Cynthia </w:t>
                            </w:r>
                            <w:proofErr w:type="spellStart"/>
                            <w:r>
                              <w:rPr>
                                <w:lang w:val="fr-CH"/>
                              </w:rPr>
                              <w:t>Burill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8" type="#_x0000_t202" style="position:absolute;left:0;text-align:left;margin-left:239.15pt;margin-top:-254.15pt;width:187.2pt;height:25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" fillcolor="#ddd">
                <v:shadow on="t" offset="6pt,6pt"/>
                <v:textbox>
                  <w:txbxContent>
                    <w:p w:rsidR="00AC02DA" w:rsidRDefault="00AC02DA">
                      <w:pPr>
                        <w:jc w:val="both"/>
                        <w:rPr>
                          <w:lang w:val="fr-CH"/>
                        </w:rPr>
                      </w:pPr>
                      <w:r>
                        <w:rPr>
                          <w:lang w:val="fr-CH"/>
                        </w:rPr>
                        <w:t xml:space="preserve">Les femmes dans le Lancaster Sud, Massachusetts, sous la direction de Mary </w:t>
                      </w:r>
                      <w:proofErr w:type="spellStart"/>
                      <w:r>
                        <w:rPr>
                          <w:lang w:val="fr-CH"/>
                        </w:rPr>
                        <w:t>Haskel</w:t>
                      </w:r>
                      <w:proofErr w:type="spellEnd"/>
                      <w:r>
                        <w:rPr>
                          <w:lang w:val="fr-CH"/>
                        </w:rPr>
                        <w:t xml:space="preserve">, n’ont jamais imaginé que leur groupe de prière les mènerait à devenir une société missionnaire vigilante qui enverrait des brochures dans le monde entier. Ce groupe fut à l’origine de notre travail de publication. Les femmes de Battle Creek, en 1874, n’auraient jamais imaginé non plus que leur petit ministère de prière se développerait et deviendrait Dorcas, l’association de bénévolat adventiste qui circulerait autour du monde et se propagerait jusqu’à ce jour.- Cynthia </w:t>
                      </w:r>
                      <w:proofErr w:type="spellStart"/>
                      <w:r>
                        <w:rPr>
                          <w:lang w:val="fr-CH"/>
                        </w:rPr>
                        <w:t>Burill</w:t>
                      </w:r>
                      <w:proofErr w:type="spellEnd"/>
                    </w:p>
                  </w:txbxContent>
                </v:textbox>
              </v:shape>
            </w:pict>
          </mc:Fallback>
        </mc:AlternateContent>
      </w:r>
      <w:r w:rsidR="00AC02DA">
        <w:rPr>
          <w:lang w:val="fr-CH"/>
        </w:rPr>
        <w:br w:type="column"/>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num="2" w:space="720"/>
        </w:sect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t>C’est vraiment une bonne chose si les femmes peuvent travailler ensemble pour l’évangélisation. Elles peuvent s’encourager mutuellement, s’entraider, se donner des idées. Elles peuvent également prier ensemble pour les gens intéressés et les unes pour les autres et s’aider à répondre de leurs actes devant Dieu. Lorsque des femmes se mettent ensemble pour un bon objectif, guidées par le Seigneur, elles peuvent accomplir beaucoup plus qu’elles ne se l’imaginent.</w:t>
      </w:r>
    </w:p>
    <w:p w:rsidR="00AC02DA" w:rsidRDefault="00AC02DA">
      <w:pPr>
        <w:jc w:val="both"/>
        <w:rPr>
          <w:lang w:val="fr-CH"/>
        </w:rPr>
      </w:pPr>
    </w:p>
    <w:p w:rsidR="00AC02DA" w:rsidRDefault="00AC02DA">
      <w:pPr>
        <w:jc w:val="both"/>
        <w:rPr>
          <w:lang w:val="fr-CH"/>
        </w:rPr>
      </w:pPr>
      <w:r>
        <w:rPr>
          <w:lang w:val="fr-CH"/>
        </w:rPr>
        <w:t xml:space="preserve">L’évangélisation de type séminaire peut être grandement mise en valeur lorsque des femmes d’église ayant un esprit d’évangélisation viennent au séminaire avec le principal objectif de se faire amies avec les gens qui participent au séminaire. Ce serait encore mieux si elles allaient trouver leurs propres amis, leur famille et leurs voisins pour aller avec eux au séminaire chaque soir. Les statistiques disent que les gens sont plus enclins à se joindre à l’église s’ils y </w:t>
      </w:r>
      <w:r>
        <w:rPr>
          <w:lang w:val="fr-CH"/>
        </w:rPr>
        <w:lastRenderedPageBreak/>
        <w:t>ont des amis, et l’amitié avec les gens est vitale s’ils décident de rester dans l’église. Se former sur la façon de se faire des amis est une bonne préparation pour un séminaire.</w:t>
      </w:r>
    </w:p>
    <w:p w:rsidR="00AC02DA" w:rsidRDefault="00AC02DA">
      <w:pPr>
        <w:jc w:val="both"/>
        <w:rPr>
          <w:lang w:val="fr-CH"/>
        </w:rPr>
      </w:pPr>
    </w:p>
    <w:p w:rsidR="00AC02DA" w:rsidRDefault="00AC02DA">
      <w:pPr>
        <w:jc w:val="both"/>
        <w:rPr>
          <w:lang w:val="fr-CH"/>
        </w:rPr>
      </w:pPr>
      <w:r>
        <w:rPr>
          <w:lang w:val="fr-CH"/>
        </w:rPr>
        <w:t>Il vous faut des personnes laïques sociales pour accueillir les invités, d’autres personnes qui ont le sens du détail pour s’occuper du stand des livres, d’autres personnes  qui mettront les chaises et les tables et s’en occuperont après les réunions ; d’autres encore qui se chargeront de la sono et des systèmes audio visuels tels que les projecteurs, les tableaux et cetera.</w:t>
      </w:r>
    </w:p>
    <w:p w:rsidR="00AC02DA" w:rsidRDefault="00AC02DA">
      <w:pPr>
        <w:jc w:val="both"/>
        <w:rPr>
          <w:lang w:val="fr-CH"/>
        </w:rPr>
      </w:pPr>
    </w:p>
    <w:p w:rsidR="00AC02DA" w:rsidRDefault="00AC02DA">
      <w:pPr>
        <w:jc w:val="both"/>
        <w:rPr>
          <w:lang w:val="fr-CH"/>
        </w:rPr>
      </w:pPr>
      <w:r>
        <w:rPr>
          <w:lang w:val="fr-CH"/>
        </w:rPr>
        <w:t>Il y a une « liste de vérification du programme », dans l’appendice G pour vous aider dans la planification et l’organisation des réunions publiques.</w:t>
      </w:r>
    </w:p>
    <w:p w:rsidR="00197F04" w:rsidRDefault="00197F04">
      <w:pPr>
        <w:jc w:val="both"/>
        <w:rPr>
          <w:lang w:val="fr-CH"/>
        </w:rPr>
      </w:pPr>
    </w:p>
    <w:p w:rsidR="00AC02DA" w:rsidRDefault="00AC02DA">
      <w:pPr>
        <w:jc w:val="both"/>
        <w:rPr>
          <w:lang w:val="fr-CH"/>
        </w:rPr>
      </w:pPr>
    </w:p>
    <w:p w:rsidR="00AC02DA" w:rsidRDefault="00AC02DA">
      <w:pPr>
        <w:pStyle w:val="Heading6"/>
        <w:numPr>
          <w:ilvl w:val="0"/>
          <w:numId w:val="0"/>
        </w:numPr>
        <w:ind w:left="720"/>
      </w:pPr>
      <w:r>
        <w:t xml:space="preserve">   Les clés essentielles de la réussite</w:t>
      </w:r>
    </w:p>
    <w:p w:rsidR="00AC02DA" w:rsidRDefault="004A3A28">
      <w:pPr>
        <w:jc w:val="both"/>
        <w:rPr>
          <w:lang w:val="fr-CH"/>
        </w:rPr>
      </w:pPr>
      <w:r>
        <w:rPr>
          <w:noProof/>
          <w:lang w:val="en-US"/>
        </w:rPr>
        <mc:AlternateContent>
          <mc:Choice Requires="wps">
            <w:drawing>
              <wp:anchor distT="0" distB="0" distL="114300" distR="114300" simplePos="0" relativeHeight="251642368" behindDoc="0" locked="0" layoutInCell="0" allowOverlap="1">
                <wp:simplePos x="0" y="0"/>
                <wp:positionH relativeFrom="column">
                  <wp:posOffset>13970</wp:posOffset>
                </wp:positionH>
                <wp:positionV relativeFrom="paragraph">
                  <wp:posOffset>90170</wp:posOffset>
                </wp:positionV>
                <wp:extent cx="5394960" cy="0"/>
                <wp:effectExtent l="0" t="0" r="0" b="0"/>
                <wp:wrapNone/>
                <wp:docPr id="32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1pt" to="425.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" o:allowincell="f" strokeweight="3pt">
                <v:stroke linestyle="thinThin"/>
              </v:line>
            </w:pict>
          </mc:Fallback>
        </mc:AlternateContent>
      </w:r>
    </w:p>
    <w:p w:rsidR="00AC02DA" w:rsidRDefault="00AC02DA">
      <w:pPr>
        <w:jc w:val="both"/>
        <w:rPr>
          <w:lang w:val="fr-CH"/>
        </w:rPr>
      </w:pPr>
    </w:p>
    <w:p w:rsidR="00AC02DA" w:rsidRDefault="00AC02DA">
      <w:pPr>
        <w:jc w:val="both"/>
        <w:rPr>
          <w:lang w:val="fr-CH"/>
        </w:rPr>
      </w:pPr>
      <w:r>
        <w:rPr>
          <w:lang w:val="fr-CH"/>
        </w:rPr>
        <w:t>Il y a quatre clés essentielles pour la réussite de n’importe quel effort d’évangélisation, mais qui sont surtout importantes lorsque l’on dirige des séminaires : </w:t>
      </w:r>
    </w:p>
    <w:p w:rsidR="00AC02DA" w:rsidRDefault="00AC02DA">
      <w:pPr>
        <w:jc w:val="both"/>
        <w:rPr>
          <w:lang w:val="fr-CH"/>
        </w:rPr>
      </w:pPr>
    </w:p>
    <w:p w:rsidR="00AC02DA" w:rsidRDefault="00AC02DA" w:rsidP="00AC02DA">
      <w:pPr>
        <w:numPr>
          <w:ilvl w:val="0"/>
          <w:numId w:val="61"/>
        </w:numPr>
        <w:jc w:val="both"/>
        <w:rPr>
          <w:lang w:val="fr-CH"/>
        </w:rPr>
      </w:pPr>
      <w:r>
        <w:rPr>
          <w:lang w:val="fr-CH"/>
        </w:rPr>
        <w:t>Des partenaires de prière qui prient pour la réussite de chaque réunion, même pendant que la réunion a lieu.</w:t>
      </w:r>
    </w:p>
    <w:p w:rsidR="00AC02DA" w:rsidRDefault="00AC02DA" w:rsidP="00AC02DA">
      <w:pPr>
        <w:numPr>
          <w:ilvl w:val="0"/>
          <w:numId w:val="61"/>
        </w:numPr>
        <w:jc w:val="both"/>
        <w:rPr>
          <w:lang w:val="fr-CH"/>
        </w:rPr>
      </w:pPr>
      <w:r>
        <w:rPr>
          <w:lang w:val="fr-CH"/>
        </w:rPr>
        <w:t>Il faut que les gens vous entendent dire à maintes reprises que vous interprétez la Bible (exemple- Daniel) « par ce que dit la Bible » ; que vous laissez la Bible s’expliquer elle-même. Nous ne nous fondons pas sur des enseignements humains, nous n’écoutons pas l’interprétation de prédicateurs, nous n’examinons pas les événements actuels pour trouver la façon d’interpréter les Ecritures- « Nous laissons la Bible expliquer la Bible. »</w:t>
      </w:r>
    </w:p>
    <w:p w:rsidR="00AC02DA" w:rsidRDefault="00AC02DA" w:rsidP="00AC02DA">
      <w:pPr>
        <w:numPr>
          <w:ilvl w:val="0"/>
          <w:numId w:val="61"/>
        </w:numPr>
        <w:jc w:val="both"/>
        <w:rPr>
          <w:lang w:val="fr-CH"/>
        </w:rPr>
      </w:pPr>
      <w:r>
        <w:rPr>
          <w:lang w:val="fr-CH"/>
        </w:rPr>
        <w:t xml:space="preserve">Il est d’une extrême nécessité que vous fassiez clairement comprendre à ces gens qui viennent au séminaire que </w:t>
      </w:r>
      <w:r>
        <w:rPr>
          <w:i/>
          <w:lang w:val="fr-CH"/>
        </w:rPr>
        <w:t>votre objectif est d’élever Jésus-Christ</w:t>
      </w:r>
      <w:r>
        <w:rPr>
          <w:lang w:val="fr-CH"/>
        </w:rPr>
        <w:t>. Parlez de Jésus ; faites savoir aux gens que vous aimez Jésus, que vous avez une relation personnelle avec lui et que vous voulez qu’ils aient eux aussi la même relation personnelle avec Jésus. On ne peut trop insister là-dessus. Une relation intime avec Jésus est essentielle s’ils désirent passer par le temps de la fin et entrer dans le royaume des cieux.</w:t>
      </w:r>
    </w:p>
    <w:p w:rsidR="00AC02DA" w:rsidRDefault="00AC02DA">
      <w:pPr>
        <w:jc w:val="both"/>
        <w:rPr>
          <w:lang w:val="fr-CH"/>
        </w:rPr>
      </w:pPr>
    </w:p>
    <w:p w:rsidR="00197F04" w:rsidRDefault="00AC02DA" w:rsidP="00AC02DA">
      <w:pPr>
        <w:numPr>
          <w:ilvl w:val="0"/>
          <w:numId w:val="62"/>
        </w:numPr>
        <w:jc w:val="both"/>
        <w:rPr>
          <w:lang w:val="fr-CH"/>
        </w:rPr>
      </w:pPr>
      <w:r>
        <w:rPr>
          <w:lang w:val="fr-CH"/>
        </w:rPr>
        <w:t>Partagez avec eux le fait que votre objectif en étudiant les événements de la fin n’est pas juste d’avoir une compréhension détaillée des derniers jours, mais aussi de les aider à se préparer pour les derniers jours. Faites-leur savoir que vous vous préoccupez plus de leur préparation pour le jour du Seigneur que de l’ordre exact des événements qui auront lieu.</w:t>
      </w:r>
    </w:p>
    <w:p w:rsidR="00AC02DA" w:rsidRDefault="00197F04" w:rsidP="00197F04">
      <w:pPr>
        <w:rPr>
          <w:lang w:val="fr-CH"/>
        </w:rPr>
      </w:pPr>
      <w:r>
        <w:rPr>
          <w:lang w:val="fr-CH"/>
        </w:rPr>
        <w:br w:type="page"/>
      </w:r>
    </w:p>
    <w:p w:rsidR="00AC02DA" w:rsidRDefault="00AC02DA">
      <w:pPr>
        <w:jc w:val="both"/>
        <w:rPr>
          <w:lang w:val="fr-CH"/>
        </w:rPr>
      </w:pPr>
    </w:p>
    <w:p w:rsidR="00AC02DA" w:rsidRDefault="00AC02DA">
      <w:pPr>
        <w:pStyle w:val="Heading6"/>
        <w:numPr>
          <w:ilvl w:val="0"/>
          <w:numId w:val="0"/>
        </w:numPr>
        <w:ind w:left="720"/>
      </w:pPr>
      <w:r>
        <w:t xml:space="preserve">     L’équipe d’évangélisation au travail</w:t>
      </w:r>
    </w:p>
    <w:p w:rsidR="00AC02DA" w:rsidRDefault="004A3A28">
      <w:pPr>
        <w:jc w:val="both"/>
        <w:rPr>
          <w:lang w:val="fr-CH"/>
        </w:rPr>
      </w:pPr>
      <w:r>
        <w:rPr>
          <w:noProof/>
          <w:lang w:val="en-US"/>
        </w:rPr>
        <mc:AlternateContent>
          <mc:Choice Requires="wps">
            <w:drawing>
              <wp:anchor distT="0" distB="0" distL="114300" distR="114300" simplePos="0" relativeHeight="251643392" behindDoc="0" locked="0" layoutInCell="0" allowOverlap="1">
                <wp:simplePos x="0" y="0"/>
                <wp:positionH relativeFrom="column">
                  <wp:posOffset>13970</wp:posOffset>
                </wp:positionH>
                <wp:positionV relativeFrom="paragraph">
                  <wp:posOffset>59690</wp:posOffset>
                </wp:positionV>
                <wp:extent cx="5486400" cy="0"/>
                <wp:effectExtent l="0" t="0" r="0" b="0"/>
                <wp:wrapNone/>
                <wp:docPr id="31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7pt" to="433.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" o:allowincell="f" strokeweight="3pt">
                <v:stroke linestyle="thinThin"/>
              </v:line>
            </w:pict>
          </mc:Fallback>
        </mc:AlternateContent>
      </w:r>
    </w:p>
    <w:p w:rsidR="00AC02DA" w:rsidRDefault="00AC02DA">
      <w:pPr>
        <w:jc w:val="both"/>
        <w:rPr>
          <w:lang w:val="fr-CH"/>
        </w:rPr>
      </w:pPr>
    </w:p>
    <w:p w:rsidR="00AC02DA" w:rsidRDefault="00AC02DA">
      <w:pPr>
        <w:jc w:val="both"/>
        <w:rPr>
          <w:lang w:val="fr-CH"/>
        </w:rPr>
      </w:pPr>
      <w:r>
        <w:rPr>
          <w:lang w:val="fr-CH"/>
        </w:rPr>
        <w:t xml:space="preserve">Il n’est pas sage que vous essayiez de faire un séminaire d’évangélisation tout seul. Les autres ont aussi besoin d’expérience et de bénédiction. Tout le monde n’a pas les mêmes dons spirituels et il faut beaucoup de talents différents et de personnalités différentes pour réussir un programme d’évangélisation. Savoir ce qui doit être </w:t>
      </w:r>
      <w:proofErr w:type="gramStart"/>
      <w:r>
        <w:rPr>
          <w:lang w:val="fr-CH"/>
        </w:rPr>
        <w:t>fait vous</w:t>
      </w:r>
      <w:proofErr w:type="gramEnd"/>
      <w:r>
        <w:rPr>
          <w:lang w:val="fr-CH"/>
        </w:rPr>
        <w:t xml:space="preserve"> aidera à trouver des personnes qui peuvent aider à la réussite du programme. Une autre raison pour faire participer beaucoup de gens, c’est que cela facilite la formation d’amitié avec les gens qui viendront.</w:t>
      </w:r>
    </w:p>
    <w:p w:rsidR="00AC02DA" w:rsidRDefault="00AC02DA">
      <w:pPr>
        <w:jc w:val="both"/>
        <w:rPr>
          <w:lang w:val="fr-CH"/>
        </w:rPr>
      </w:pPr>
    </w:p>
    <w:p w:rsidR="00AC02DA" w:rsidRDefault="00AC02DA">
      <w:pPr>
        <w:jc w:val="both"/>
        <w:rPr>
          <w:lang w:val="fr-CH"/>
        </w:rPr>
      </w:pPr>
      <w:r>
        <w:rPr>
          <w:lang w:val="fr-CH"/>
        </w:rPr>
        <w:t>Si l’on vous demande d’apporter votre aide pour les inscriptions, l’installation ou le démontage du séminaire, souvenez-vous que ces travaux sont secondaires. Votre première priorité est de tisser des liens d’amitié avec les gens qui viennent. Le premier soir, choisissez de vous rapprocher de deux ou trois personnes sans négliger votre amitié pour les autres. Il se trouve que vous n’aurez probablement le temps d’être proche que de deux ou trois personnes.</w:t>
      </w:r>
    </w:p>
    <w:p w:rsidR="00AC02DA" w:rsidRDefault="00AC02DA">
      <w:pPr>
        <w:jc w:val="both"/>
        <w:rPr>
          <w:lang w:val="fr-CH"/>
        </w:rPr>
      </w:pPr>
    </w:p>
    <w:p w:rsidR="00AC02DA" w:rsidRDefault="00AC02DA">
      <w:pPr>
        <w:jc w:val="both"/>
        <w:rPr>
          <w:lang w:val="fr-CH"/>
        </w:rPr>
      </w:pPr>
      <w:r>
        <w:rPr>
          <w:lang w:val="fr-CH"/>
        </w:rPr>
        <w:t>Au fur et à mesure que vous faites connaissance avec les visiteurs, asseyez-vous à côté d’eux durant le séminaire, apprenez leur nom et appelez-les lorsqu’ils manquent une réunion- pas pour leur reprocher de ne pas être venu, mais pour leur montrer que vous vous intéressez vraiment à eux.</w:t>
      </w:r>
    </w:p>
    <w:p w:rsidR="00AC02DA" w:rsidRDefault="00AC02DA">
      <w:pPr>
        <w:jc w:val="both"/>
        <w:rPr>
          <w:lang w:val="fr-CH"/>
        </w:rPr>
      </w:pPr>
    </w:p>
    <w:p w:rsidR="00AC02DA" w:rsidRDefault="00AC02DA">
      <w:pPr>
        <w:jc w:val="both"/>
        <w:rPr>
          <w:lang w:val="fr-CH"/>
        </w:rPr>
      </w:pPr>
      <w:r>
        <w:rPr>
          <w:lang w:val="fr-CH"/>
        </w:rPr>
        <w:t xml:space="preserve">Lorsque vous parlez aux gens, ne leur parlez pas de sujets qu’ils n’ont pas encore étudié. Attendez qu’ils les étudient dans leurs leçons et qu’ils en entendent parler au séminaire avant de répondre à leurs questions. Ou vous pouvez les adresser à un instructeur. N’étalez pas votre connaissance biblique durant le séminaire en faisant savoir à tous ce qui va arriver. Si vous posez des questions, assurez-vous que ça a un rapport avec le sujet. Attendez avant de parler d’Ellen White qu’ils aient </w:t>
      </w:r>
      <w:proofErr w:type="gramStart"/>
      <w:r>
        <w:rPr>
          <w:lang w:val="fr-CH"/>
        </w:rPr>
        <w:t>étudié</w:t>
      </w:r>
      <w:proofErr w:type="gramEnd"/>
      <w:r>
        <w:rPr>
          <w:lang w:val="fr-CH"/>
        </w:rPr>
        <w:t xml:space="preserve"> le sujet qui la concerne dans les leçons. Ces nouvelles personnes sont comme des bébés. Cela prend du temps pour acquérir des connaissances sur tout.</w:t>
      </w:r>
    </w:p>
    <w:p w:rsidR="00AC02DA" w:rsidRDefault="00AC02DA">
      <w:pPr>
        <w:jc w:val="both"/>
        <w:rPr>
          <w:lang w:val="fr-CH"/>
        </w:rPr>
      </w:pPr>
    </w:p>
    <w:p w:rsidR="00AC02DA" w:rsidRDefault="00AC02DA">
      <w:pPr>
        <w:jc w:val="both"/>
        <w:rPr>
          <w:lang w:val="fr-CH"/>
        </w:rPr>
      </w:pPr>
      <w:r>
        <w:rPr>
          <w:lang w:val="fr-CH"/>
        </w:rPr>
        <w:t xml:space="preserve">Témoignez votre sympathie aux invités lorsqu’ils se débattent avec la vérité. Une oreille attentive sera d’un grand secours. Condamner quelqu’un ne fait que du mal. Si vous connaissez certains des problèmes que les gens rencontrent, cela peut être </w:t>
      </w:r>
      <w:proofErr w:type="gramStart"/>
      <w:r>
        <w:rPr>
          <w:lang w:val="fr-CH"/>
        </w:rPr>
        <w:t>un</w:t>
      </w:r>
      <w:proofErr w:type="gramEnd"/>
      <w:r>
        <w:rPr>
          <w:lang w:val="fr-CH"/>
        </w:rPr>
        <w:t xml:space="preserve"> bonne chose de partager cela avec l’instructeur.</w:t>
      </w:r>
    </w:p>
    <w:p w:rsidR="00AC02DA" w:rsidRDefault="00AC02DA">
      <w:pPr>
        <w:jc w:val="both"/>
        <w:rPr>
          <w:lang w:val="fr-CH"/>
        </w:rPr>
      </w:pPr>
    </w:p>
    <w:p w:rsidR="00AC02DA" w:rsidRDefault="00AC02DA">
      <w:pPr>
        <w:jc w:val="both"/>
        <w:rPr>
          <w:lang w:val="fr-CH"/>
        </w:rPr>
      </w:pPr>
      <w:proofErr w:type="spellStart"/>
      <w:r>
        <w:rPr>
          <w:lang w:val="fr-CH"/>
        </w:rPr>
        <w:t>Par dessus</w:t>
      </w:r>
      <w:proofErr w:type="spellEnd"/>
      <w:r>
        <w:rPr>
          <w:lang w:val="fr-CH"/>
        </w:rPr>
        <w:t xml:space="preserve"> tout, vous êtes là pour être un ami. Si l’instructeur doit partir à l’imprévu, chaque visiteur sentira qu’il a un ami qu’il connaît bien.</w:t>
      </w:r>
    </w:p>
    <w:p w:rsidR="00AC02DA" w:rsidRDefault="00AC02DA">
      <w:pPr>
        <w:jc w:val="both"/>
        <w:rPr>
          <w:lang w:val="fr-CH"/>
        </w:rPr>
      </w:pPr>
    </w:p>
    <w:p w:rsidR="00AC02DA" w:rsidRDefault="00AC02DA">
      <w:pPr>
        <w:jc w:val="both"/>
        <w:rPr>
          <w:lang w:val="fr-CH"/>
        </w:rPr>
      </w:pPr>
      <w:r>
        <w:rPr>
          <w:lang w:val="fr-CH"/>
        </w:rPr>
        <w:t>Lorsque les visiteurs viennent pour la première fois le sabbat, invitez-les à la maison pour dîner si c’est possible. Montrez-leur comment on peut garder joyeusement le sabbat.</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197F04" w:rsidRDefault="00197F04">
      <w:pPr>
        <w:rPr>
          <w:lang w:val="fr-CH"/>
        </w:rPr>
      </w:pPr>
      <w:r>
        <w:rPr>
          <w:lang w:val="fr-CH"/>
        </w:rPr>
        <w:br w:type="page"/>
      </w:r>
    </w:p>
    <w:p w:rsidR="00AC02DA" w:rsidRDefault="00AC02DA">
      <w:pPr>
        <w:jc w:val="both"/>
        <w:rPr>
          <w:lang w:val="fr-CH"/>
        </w:rPr>
      </w:pPr>
    </w:p>
    <w:p w:rsidR="00AC02DA" w:rsidRDefault="00AC02DA">
      <w:pPr>
        <w:jc w:val="both"/>
        <w:rPr>
          <w:lang w:val="fr-CH"/>
        </w:rPr>
      </w:pPr>
    </w:p>
    <w:p w:rsidR="00AC02DA" w:rsidRDefault="00AC02DA">
      <w:pPr>
        <w:pStyle w:val="Heading6"/>
        <w:numPr>
          <w:ilvl w:val="0"/>
          <w:numId w:val="0"/>
        </w:numPr>
        <w:ind w:left="720"/>
      </w:pPr>
      <w:r>
        <w:t xml:space="preserve">   Bulletin d’instruction des dirigeants du séminaire</w:t>
      </w:r>
    </w:p>
    <w:p w:rsidR="00AC02DA" w:rsidRDefault="004A3A28">
      <w:pPr>
        <w:jc w:val="both"/>
        <w:rPr>
          <w:lang w:val="fr-CH"/>
        </w:rPr>
      </w:pPr>
      <w:r>
        <w:rPr>
          <w:noProof/>
          <w:lang w:val="en-US"/>
        </w:rPr>
        <mc:AlternateContent>
          <mc:Choice Requires="wps">
            <w:drawing>
              <wp:anchor distT="0" distB="0" distL="114300" distR="114300" simplePos="0" relativeHeight="251644416" behindDoc="0" locked="0" layoutInCell="0" allowOverlap="1">
                <wp:simplePos x="0" y="0"/>
                <wp:positionH relativeFrom="column">
                  <wp:posOffset>13970</wp:posOffset>
                </wp:positionH>
                <wp:positionV relativeFrom="paragraph">
                  <wp:posOffset>106045</wp:posOffset>
                </wp:positionV>
                <wp:extent cx="5394960" cy="0"/>
                <wp:effectExtent l="0" t="0" r="0" b="0"/>
                <wp:wrapNone/>
                <wp:docPr id="31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35pt" to="425.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" o:allowincell="f" strokeweight="3pt">
                <v:stroke linestyle="thinThin"/>
              </v:line>
            </w:pict>
          </mc:Fallback>
        </mc:AlternateContent>
      </w:r>
    </w:p>
    <w:p w:rsidR="00AC02DA" w:rsidRDefault="00AC02DA">
      <w:pPr>
        <w:jc w:val="both"/>
        <w:rPr>
          <w:lang w:val="fr-CH"/>
        </w:rPr>
      </w:pPr>
    </w:p>
    <w:p w:rsidR="00AC02DA" w:rsidRDefault="00AC02DA" w:rsidP="00197F04">
      <w:pPr>
        <w:jc w:val="both"/>
        <w:rPr>
          <w:lang w:val="fr-CH"/>
        </w:rPr>
      </w:pPr>
      <w:r>
        <w:rPr>
          <w:lang w:val="fr-CH"/>
        </w:rPr>
        <w:t xml:space="preserve">Les instructions suivantes pour diriger un séminaire d’évangélisation ont été </w:t>
      </w:r>
      <w:proofErr w:type="gramStart"/>
      <w:r>
        <w:rPr>
          <w:lang w:val="fr-CH"/>
        </w:rPr>
        <w:t>écrites</w:t>
      </w:r>
      <w:proofErr w:type="gramEnd"/>
      <w:r>
        <w:rPr>
          <w:lang w:val="fr-CH"/>
        </w:rPr>
        <w:t xml:space="preserve"> par Gary Allen ; il est venu à l’église par un séminaire sur l’Apocalypse, et par la suite a tenu ses propres séminaires sur l’Apocalypse. Vous découvrirez que la direction pour les petits groupes, les séminaires et même les réunions d’évangélisation, se développe grâce au fruit (des nouvelles personnes) de votre travail d’évangélisation. Cela demandera de la formation pour faire de ces hommes, femmes, et jeunes des dirigeants, mais ça en vaut la peine.</w:t>
      </w:r>
    </w:p>
    <w:p w:rsidR="00AC02DA" w:rsidRDefault="00AC02DA">
      <w:pPr>
        <w:jc w:val="both"/>
        <w:rPr>
          <w:lang w:val="fr-CH"/>
        </w:rPr>
      </w:pPr>
    </w:p>
    <w:p w:rsidR="00AC02DA" w:rsidRDefault="00AC02DA">
      <w:pPr>
        <w:jc w:val="both"/>
        <w:rPr>
          <w:lang w:val="fr-CH"/>
        </w:rPr>
      </w:pPr>
      <w:r>
        <w:rPr>
          <w:lang w:val="fr-CH"/>
        </w:rPr>
        <w:t>Chaque soir, utilisez un rétroprojecteur et un écran, ou des supports visuels équivalents tels que l’ordinateur, le vidéo projecteur ou une grande télé, un tableau noir ou blanc ou une carte. Arrangez-vous pour que votre partenaire se charge de cela pour vous durant la présentation.</w:t>
      </w:r>
    </w:p>
    <w:p w:rsidR="00AC02DA" w:rsidRDefault="00AC02DA">
      <w:pPr>
        <w:jc w:val="both"/>
        <w:rPr>
          <w:lang w:val="fr-CH"/>
        </w:rPr>
      </w:pPr>
    </w:p>
    <w:p w:rsidR="00AC02DA" w:rsidRDefault="00AC02DA">
      <w:pPr>
        <w:jc w:val="both"/>
        <w:rPr>
          <w:lang w:val="fr-CH"/>
        </w:rPr>
      </w:pPr>
      <w:r>
        <w:rPr>
          <w:lang w:val="fr-CH"/>
        </w:rPr>
        <w:t>Deux jours avant le début de votre séminaire, appelez les gens qui se sont inscrits et confirmez leur réservation. Assurez-vous qu’ils savent où le séminaire aura lieu et comment s’y rendre.</w:t>
      </w:r>
    </w:p>
    <w:p w:rsidR="00AC02DA" w:rsidRDefault="00AC02DA">
      <w:pPr>
        <w:jc w:val="both"/>
        <w:rPr>
          <w:lang w:val="fr-CH"/>
        </w:rPr>
      </w:pPr>
    </w:p>
    <w:p w:rsidR="00AC02DA" w:rsidRDefault="00AC02DA">
      <w:pPr>
        <w:jc w:val="both"/>
        <w:rPr>
          <w:lang w:val="fr-CH"/>
        </w:rPr>
      </w:pPr>
      <w:r>
        <w:rPr>
          <w:lang w:val="fr-CH"/>
        </w:rPr>
        <w:t>La soirée d’ouverture et les premiers soirs, mettez une affiche de bienvenue dans la cour de devant et si nécessaire une autre dans la rue principale pour diriger les gens vers la maison, ou sur la porte principale de la salle et dans la salle où vous vous réunissez. Vous pouvez aussi mettre des flèches indiquant le chemin vers la réunion.</w:t>
      </w:r>
    </w:p>
    <w:p w:rsidR="00AC02DA" w:rsidRDefault="00AC02DA">
      <w:pPr>
        <w:jc w:val="both"/>
        <w:rPr>
          <w:lang w:val="fr-CH"/>
        </w:rPr>
      </w:pPr>
    </w:p>
    <w:p w:rsidR="00AC02DA" w:rsidRDefault="00197F04">
      <w:pPr>
        <w:jc w:val="both"/>
        <w:rPr>
          <w:lang w:val="fr-CH"/>
        </w:rPr>
      </w:pPr>
      <w:r>
        <w:rPr>
          <w:lang w:val="fr-CH"/>
        </w:rPr>
        <w:t>Veuillez-</w:t>
      </w:r>
      <w:r w:rsidR="00AC02DA">
        <w:rPr>
          <w:lang w:val="fr-CH"/>
        </w:rPr>
        <w:t>vous assurer que vos participants comprennent dès le premier soir que le matériel du séminaire est gratuit- la seule obligation est qu’ils terminent les cours. Si quelque chose survient empêchant de terminer le séminaire, le matériel doit être rendu. (</w:t>
      </w:r>
      <w:proofErr w:type="gramStart"/>
      <w:r w:rsidR="00AC02DA">
        <w:rPr>
          <w:lang w:val="fr-CH"/>
        </w:rPr>
        <w:t>par</w:t>
      </w:r>
      <w:proofErr w:type="gramEnd"/>
      <w:r w:rsidR="00AC02DA">
        <w:rPr>
          <w:lang w:val="fr-CH"/>
        </w:rPr>
        <w:t xml:space="preserve"> bonne volonté, il se peut que vous ne leur demandiez pas de rendre le matériel lorsque vous arrivez aux dernières leçons du séminaire.)</w:t>
      </w:r>
    </w:p>
    <w:p w:rsidR="00AC02DA" w:rsidRDefault="00AC02DA">
      <w:pPr>
        <w:jc w:val="both"/>
        <w:rPr>
          <w:lang w:val="fr-CH"/>
        </w:rPr>
      </w:pPr>
    </w:p>
    <w:p w:rsidR="00AC02DA" w:rsidRPr="00197F04" w:rsidRDefault="00197F04" w:rsidP="00197F04">
      <w:pPr>
        <w:jc w:val="both"/>
        <w:rPr>
          <w:lang w:val="fr-CH"/>
        </w:rPr>
      </w:pPr>
      <w:r>
        <w:rPr>
          <w:lang w:val="fr-CH"/>
        </w:rPr>
        <w:t xml:space="preserve">Mr. </w:t>
      </w:r>
      <w:r w:rsidR="00AC02DA" w:rsidRPr="00197F04">
        <w:rPr>
          <w:lang w:val="fr-CH"/>
        </w:rPr>
        <w:t>Allen conseille que vous vous assuriez que la salle soit ouverte pour vous au moins une heure avant le début de votre réunion le premier soir. Si vous vous réunissez chez quelqu’un, soyez prêts pour l’arrivé</w:t>
      </w:r>
      <w:r>
        <w:rPr>
          <w:lang w:val="fr-CH"/>
        </w:rPr>
        <w:t>e des invités au moins une demi-</w:t>
      </w:r>
      <w:r w:rsidR="00AC02DA" w:rsidRPr="00197F04">
        <w:rPr>
          <w:lang w:val="fr-CH"/>
        </w:rPr>
        <w:t>heure avant l’heure d’ouverture.</w:t>
      </w:r>
    </w:p>
    <w:p w:rsidR="00AC02DA" w:rsidRDefault="00AC02DA">
      <w:pPr>
        <w:jc w:val="both"/>
        <w:rPr>
          <w:lang w:val="fr-CH"/>
        </w:rPr>
      </w:pPr>
    </w:p>
    <w:p w:rsidR="00AC02DA" w:rsidRDefault="00AC02DA">
      <w:pPr>
        <w:jc w:val="both"/>
        <w:rPr>
          <w:lang w:val="fr-CH"/>
        </w:rPr>
      </w:pPr>
      <w:r>
        <w:rPr>
          <w:lang w:val="fr-CH"/>
        </w:rPr>
        <w:t xml:space="preserve">Vérifiez la salle à l’avance pour voir s’il y aura suffisamment de tables et de chaises. Renseignez-vous aussi s’ils vont tout installer ou si cela sera votre responsabilité, et si vous devriez rendre la salle comme vous </w:t>
      </w:r>
      <w:proofErr w:type="gramStart"/>
      <w:r>
        <w:rPr>
          <w:lang w:val="fr-CH"/>
        </w:rPr>
        <w:t>l’avez</w:t>
      </w:r>
      <w:proofErr w:type="gramEnd"/>
      <w:r>
        <w:rPr>
          <w:lang w:val="fr-CH"/>
        </w:rPr>
        <w:t xml:space="preserve"> trouvée. Si vous avez un petit groupe de séminaire, ou si vous vous réunissez chez quelqu’un, asseyez-vous autour de la table ou en cercle dans le salon. Avant que les gens n’arrivent pour la réunion, arrangez vos tables et mettez vos sièges en place. A chaque place mettez </w:t>
      </w:r>
      <w:r>
        <w:rPr>
          <w:i/>
          <w:lang w:val="fr-CH"/>
        </w:rPr>
        <w:t>les deux premières leçons, la feuille de sondage, un stylo, une règle, un classeur, une Bible et deux prospectus</w:t>
      </w:r>
      <w:r>
        <w:rPr>
          <w:lang w:val="fr-CH"/>
        </w:rPr>
        <w:t>. Si cela se passe chez quelqu’un, disposez-les en série pour les donner aux gens au moment où ils s’inscrivent, ou placez-les sur les chaises.</w:t>
      </w:r>
    </w:p>
    <w:p w:rsidR="00AC02DA" w:rsidRDefault="00AC02DA">
      <w:pPr>
        <w:jc w:val="both"/>
        <w:rPr>
          <w:lang w:val="fr-CH"/>
        </w:rPr>
      </w:pPr>
    </w:p>
    <w:p w:rsidR="00AC02DA" w:rsidRDefault="00AC02DA">
      <w:pPr>
        <w:jc w:val="both"/>
        <w:rPr>
          <w:lang w:val="fr-CH"/>
        </w:rPr>
      </w:pPr>
      <w:r>
        <w:rPr>
          <w:lang w:val="fr-CH"/>
        </w:rPr>
        <w:t xml:space="preserve">Les soirs suivants, ne placez sur la table que </w:t>
      </w:r>
      <w:r>
        <w:rPr>
          <w:i/>
          <w:lang w:val="fr-CH"/>
        </w:rPr>
        <w:t xml:space="preserve">la leçon du soir suivant, un questionnaire et une enveloppe d’offrande </w:t>
      </w:r>
      <w:r>
        <w:rPr>
          <w:lang w:val="fr-CH"/>
        </w:rPr>
        <w:t>(exemple trouvé dans l’appendice H). Après, mettez à la disposition des nouveaux inscrits les leçons précédentes et quelques Bibles. Que l’un de vos assistants s’occupe des nouveaux venus.</w:t>
      </w:r>
    </w:p>
    <w:p w:rsidR="00AC02DA" w:rsidRDefault="00AC02DA">
      <w:pPr>
        <w:jc w:val="both"/>
        <w:rPr>
          <w:lang w:val="fr-CH"/>
        </w:rPr>
      </w:pPr>
    </w:p>
    <w:p w:rsidR="00AC02DA" w:rsidRDefault="00AC02DA">
      <w:pPr>
        <w:jc w:val="both"/>
        <w:rPr>
          <w:lang w:val="fr-CH"/>
        </w:rPr>
      </w:pPr>
      <w:r>
        <w:rPr>
          <w:lang w:val="fr-CH"/>
        </w:rPr>
        <w:lastRenderedPageBreak/>
        <w:t xml:space="preserve">Appelez vos assistants nommés à l’avance pour vous assurer que vous avez suffisamment d’aide pour la foule que vous attendez. Pour la soirée d’ouverture, vous devriez prévoir deux assistants pour 10-15 visiteurs attendus. </w:t>
      </w:r>
    </w:p>
    <w:p w:rsidR="00AC02DA" w:rsidRDefault="00AC02DA">
      <w:pPr>
        <w:jc w:val="both"/>
        <w:rPr>
          <w:lang w:val="fr-CH"/>
        </w:rPr>
      </w:pPr>
      <w:r>
        <w:rPr>
          <w:lang w:val="fr-CH"/>
        </w:rPr>
        <w:t>Réunissez-vous avec vos assistants à l’avance et revoyez leurs fonctions. Il est bon de leur donner à chacun des instructions écrites ainsi qu’orales et de leur expliquer vos attentes pour chaque travail. Rappelez à vos assistants que la principale raison pour laquelle ils sont là, c’est pour se lier d’amitié avec les nouvelles personnes.</w:t>
      </w:r>
    </w:p>
    <w:p w:rsidR="00AC02DA" w:rsidRDefault="00AC02DA">
      <w:pPr>
        <w:jc w:val="both"/>
        <w:rPr>
          <w:lang w:val="fr-CH"/>
        </w:rPr>
      </w:pPr>
    </w:p>
    <w:p w:rsidR="00AC02DA" w:rsidRDefault="00AC02DA">
      <w:pPr>
        <w:jc w:val="both"/>
        <w:rPr>
          <w:lang w:val="fr-CH"/>
        </w:rPr>
      </w:pPr>
      <w:r>
        <w:rPr>
          <w:lang w:val="fr-CH"/>
        </w:rPr>
        <w:t>Lorsque les gens arrivent, que l’un de vos assistants fasse des étiquettes avec leurs noms. Il faudrait les rassembler chaque soir quand ils partent et les redistribuer le soir suivant à leur arrivée.</w:t>
      </w:r>
    </w:p>
    <w:p w:rsidR="00AC02DA" w:rsidRDefault="00AC02DA">
      <w:pPr>
        <w:jc w:val="both"/>
        <w:rPr>
          <w:lang w:val="fr-CH"/>
        </w:rPr>
      </w:pPr>
    </w:p>
    <w:p w:rsidR="00AC02DA" w:rsidRDefault="00AC02DA">
      <w:pPr>
        <w:jc w:val="both"/>
        <w:rPr>
          <w:lang w:val="fr-CH"/>
        </w:rPr>
      </w:pPr>
      <w:r>
        <w:rPr>
          <w:lang w:val="fr-CH"/>
        </w:rPr>
        <w:t>Après la réunion chaque soir, rassemblez les questionnaires et les enveloppes d’offrande laissées sur les tables. L’argent doit être soigneusement compté, enregistré, et rendu au trésorier aussi vite que possible. Il faut également noter soigneusement la participation, les notes des questionnaires, et les réponses.</w:t>
      </w:r>
    </w:p>
    <w:p w:rsidR="00AC02DA" w:rsidRDefault="00AC02DA">
      <w:pPr>
        <w:jc w:val="both"/>
        <w:rPr>
          <w:lang w:val="fr-CH"/>
        </w:rPr>
      </w:pPr>
    </w:p>
    <w:p w:rsidR="00AC02DA" w:rsidRDefault="00AC02DA">
      <w:pPr>
        <w:jc w:val="both"/>
        <w:rPr>
          <w:lang w:val="fr-CH"/>
        </w:rPr>
      </w:pPr>
      <w:r>
        <w:rPr>
          <w:lang w:val="fr-CH"/>
        </w:rPr>
        <w:t>Assurez-vous de garder des notes exactes et mises à jour. Après chaque visite, notez les informations pertinentes au dos de la fiche.</w:t>
      </w:r>
    </w:p>
    <w:p w:rsidR="00AC02DA" w:rsidRDefault="00AC02DA">
      <w:pPr>
        <w:jc w:val="both"/>
        <w:rPr>
          <w:lang w:val="fr-CH"/>
        </w:rPr>
      </w:pPr>
    </w:p>
    <w:p w:rsidR="00AC02DA" w:rsidRDefault="00AC02DA">
      <w:pPr>
        <w:jc w:val="both"/>
        <w:rPr>
          <w:lang w:val="fr-CH"/>
        </w:rPr>
      </w:pPr>
      <w:r>
        <w:rPr>
          <w:lang w:val="fr-CH"/>
        </w:rPr>
        <w:t>Après quelques soirs, vous pouvez commencer à installer un stand de livres. Il vous faudra un autre assistant pour s’en occuper. Si vous présentez chaque petit livre en l’ajoutant devant sur la table, la plupart des gens l’achèteront. Voici quelques petites choses utiles à se rappeler :</w:t>
      </w:r>
    </w:p>
    <w:p w:rsidR="00AC02DA" w:rsidRDefault="00AC02DA">
      <w:pPr>
        <w:jc w:val="both"/>
        <w:rPr>
          <w:lang w:val="fr-CH"/>
        </w:rPr>
      </w:pPr>
    </w:p>
    <w:p w:rsidR="00AC02DA" w:rsidRDefault="00AC02DA" w:rsidP="00AC02DA">
      <w:pPr>
        <w:numPr>
          <w:ilvl w:val="0"/>
          <w:numId w:val="63"/>
        </w:numPr>
        <w:jc w:val="both"/>
        <w:rPr>
          <w:lang w:val="fr-CH"/>
        </w:rPr>
      </w:pPr>
      <w:r>
        <w:rPr>
          <w:lang w:val="fr-CH"/>
        </w:rPr>
        <w:t>Ayez une caisse que vous utiliserez pour le stand de livres.</w:t>
      </w:r>
    </w:p>
    <w:p w:rsidR="00AC02DA" w:rsidRDefault="00AC02DA" w:rsidP="00AC02DA">
      <w:pPr>
        <w:numPr>
          <w:ilvl w:val="0"/>
          <w:numId w:val="63"/>
        </w:numPr>
        <w:jc w:val="both"/>
        <w:rPr>
          <w:lang w:val="fr-CH"/>
        </w:rPr>
      </w:pPr>
      <w:r>
        <w:rPr>
          <w:lang w:val="fr-CH"/>
        </w:rPr>
        <w:t>Séparez l’argent des livres de l’argent de l’offrande</w:t>
      </w:r>
    </w:p>
    <w:p w:rsidR="00AC02DA" w:rsidRDefault="00AC02DA" w:rsidP="00AC02DA">
      <w:pPr>
        <w:numPr>
          <w:ilvl w:val="0"/>
          <w:numId w:val="63"/>
        </w:numPr>
        <w:jc w:val="both"/>
        <w:rPr>
          <w:lang w:val="fr-CH"/>
        </w:rPr>
      </w:pPr>
      <w:r>
        <w:rPr>
          <w:lang w:val="fr-CH"/>
        </w:rPr>
        <w:t>Aucuns livres ne sont vendus ou présentés le vendredi après le coucher du soleil ou le samedi soir avant le coucher du soleil.</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lastRenderedPageBreak/>
        <w:t>Les premiers soirs, encouragez les gens à amener des amis. Dites-leur que l’inscription sera ouverte pour ces premiers soirs.</w:t>
      </w:r>
    </w:p>
    <w:p w:rsidR="00AC02DA" w:rsidRDefault="00AC02DA">
      <w:pPr>
        <w:jc w:val="both"/>
        <w:rPr>
          <w:lang w:val="fr-CH"/>
        </w:rPr>
      </w:pPr>
    </w:p>
    <w:p w:rsidR="00AC02DA" w:rsidRDefault="00AC02DA">
      <w:pPr>
        <w:jc w:val="both"/>
        <w:rPr>
          <w:lang w:val="fr-CH"/>
        </w:rPr>
      </w:pPr>
      <w:r>
        <w:rPr>
          <w:lang w:val="fr-CH"/>
        </w:rPr>
        <w:t>Souvenez-vous que les gens sont censés faire les leçons à l’avance afin que vous ayez juste à les revoir durant la séance.</w:t>
      </w:r>
    </w:p>
    <w:p w:rsidR="00AC02DA" w:rsidRDefault="00AC02DA">
      <w:pPr>
        <w:jc w:val="both"/>
        <w:rPr>
          <w:lang w:val="fr-CH"/>
        </w:rPr>
      </w:pPr>
    </w:p>
    <w:p w:rsidR="00AC02DA" w:rsidRDefault="00AC02DA">
      <w:pPr>
        <w:jc w:val="both"/>
        <w:rPr>
          <w:lang w:val="fr-CH"/>
        </w:rPr>
      </w:pPr>
      <w:r>
        <w:rPr>
          <w:lang w:val="fr-CH"/>
        </w:rPr>
        <w:t>Si vous prévoyez de faire suivre le séminaire d’une campagne d’évangélisation et de ne pas finir les leçons en classe, assurez-vous de faire clairement comprendre à la soirée d’ouverture et régulièrement après que ceci est un prélude à une présentation plus détaillée qui commencera plus tard.</w:t>
      </w:r>
    </w:p>
    <w:p w:rsidR="00AC02DA" w:rsidRDefault="00AC02DA">
      <w:pPr>
        <w:jc w:val="both"/>
        <w:rPr>
          <w:lang w:val="fr-CH"/>
        </w:rPr>
      </w:pPr>
    </w:p>
    <w:p w:rsidR="00AC02DA" w:rsidRDefault="00AC02DA">
      <w:pPr>
        <w:jc w:val="both"/>
        <w:rPr>
          <w:lang w:val="fr-CH"/>
        </w:rPr>
      </w:pPr>
      <w:r>
        <w:rPr>
          <w:lang w:val="fr-CH"/>
        </w:rPr>
        <w:t>Les visites sont votre clé pour la réussite. C’est lorsque que des amitiés se forment et que les gens peuvent partager les uns avec les autres que vous pouvez véritablement partager l’Evangile. Pour une description plus détaillée des visites, voir le chapitre « Organiser l’évangélisation publique. »</w:t>
      </w:r>
    </w:p>
    <w:p w:rsidR="00AC02DA" w:rsidRDefault="00AC02DA">
      <w:pPr>
        <w:jc w:val="both"/>
        <w:rPr>
          <w:lang w:val="fr-CH"/>
        </w:rPr>
      </w:pPr>
    </w:p>
    <w:p w:rsidR="00AC02DA" w:rsidRDefault="00AC02DA">
      <w:pPr>
        <w:jc w:val="both"/>
        <w:rPr>
          <w:b/>
          <w:lang w:val="fr-CH"/>
        </w:rPr>
      </w:pPr>
      <w:r>
        <w:rPr>
          <w:b/>
          <w:lang w:val="fr-CH"/>
        </w:rPr>
        <w:t>Documentation :</w:t>
      </w:r>
    </w:p>
    <w:p w:rsidR="00AC02DA" w:rsidRDefault="00AC02DA">
      <w:pPr>
        <w:jc w:val="both"/>
        <w:rPr>
          <w:lang w:val="fr-CH"/>
        </w:rPr>
      </w:pPr>
      <w:r>
        <w:rPr>
          <w:lang w:val="fr-CH"/>
        </w:rPr>
        <w:t xml:space="preserve">Il y a plusieurs types de séminaires qui ont déjà été mis au point pour votre utilisation. Beaucoup d’entre eux sont écrits avec des instructions qui peuvent être utilisées sur le champ par des personnes laïques sans énormément de formation. Certains des séminaires ont des vidéos d’un séminaire réel qui peut aussi aider dans la formation à la direction des séminaires. </w:t>
      </w:r>
      <w:proofErr w:type="spellStart"/>
      <w:r>
        <w:rPr>
          <w:lang w:val="fr-CH"/>
        </w:rPr>
        <w:t>Seminars</w:t>
      </w:r>
      <w:proofErr w:type="spellEnd"/>
      <w:r>
        <w:rPr>
          <w:lang w:val="fr-CH"/>
        </w:rPr>
        <w:t xml:space="preserve"> </w:t>
      </w:r>
      <w:proofErr w:type="spellStart"/>
      <w:r>
        <w:rPr>
          <w:lang w:val="fr-CH"/>
        </w:rPr>
        <w:t>Unlimited</w:t>
      </w:r>
      <w:proofErr w:type="spellEnd"/>
      <w:r>
        <w:rPr>
          <w:lang w:val="fr-CH"/>
        </w:rPr>
        <w:t xml:space="preserve"> à Keene au Texas possède toutes les réserves nécessaires pour diriger un séminaire avec réussite. Certaines des séminaires d’évangélisation disponibles sont :</w:t>
      </w:r>
    </w:p>
    <w:p w:rsidR="00AC02DA" w:rsidRDefault="00AC02DA">
      <w:pPr>
        <w:jc w:val="both"/>
        <w:rPr>
          <w:i/>
          <w:lang w:val="fr-CH"/>
        </w:rPr>
      </w:pPr>
    </w:p>
    <w:p w:rsidR="00AC02DA" w:rsidRDefault="00AC02DA">
      <w:pPr>
        <w:jc w:val="both"/>
        <w:rPr>
          <w:lang w:val="fr-CH"/>
        </w:rPr>
      </w:pPr>
      <w:proofErr w:type="spellStart"/>
      <w:r>
        <w:rPr>
          <w:i/>
          <w:lang w:val="fr-CH"/>
        </w:rPr>
        <w:t>Revelation</w:t>
      </w:r>
      <w:proofErr w:type="spellEnd"/>
      <w:r>
        <w:rPr>
          <w:i/>
          <w:lang w:val="fr-CH"/>
        </w:rPr>
        <w:t xml:space="preserve"> </w:t>
      </w:r>
      <w:proofErr w:type="spellStart"/>
      <w:r>
        <w:rPr>
          <w:i/>
          <w:lang w:val="fr-CH"/>
        </w:rPr>
        <w:t>Seminar</w:t>
      </w:r>
      <w:proofErr w:type="spellEnd"/>
      <w:r>
        <w:rPr>
          <w:lang w:val="fr-CH"/>
        </w:rPr>
        <w:t xml:space="preserve"> (séminaire sur l’Apocalypse), série du Texas écrite par Bill May</w:t>
      </w:r>
    </w:p>
    <w:p w:rsidR="00AC02DA" w:rsidRDefault="00AC02DA">
      <w:pPr>
        <w:jc w:val="both"/>
        <w:rPr>
          <w:lang w:val="fr-CH"/>
        </w:rPr>
      </w:pPr>
      <w:proofErr w:type="spellStart"/>
      <w:r>
        <w:rPr>
          <w:i/>
          <w:lang w:val="fr-CH"/>
        </w:rPr>
        <w:t>Revelation</w:t>
      </w:r>
      <w:proofErr w:type="spellEnd"/>
      <w:r>
        <w:rPr>
          <w:i/>
          <w:lang w:val="fr-CH"/>
        </w:rPr>
        <w:t xml:space="preserve"> </w:t>
      </w:r>
      <w:proofErr w:type="spellStart"/>
      <w:r>
        <w:rPr>
          <w:i/>
          <w:lang w:val="fr-CH"/>
        </w:rPr>
        <w:t>Seminar</w:t>
      </w:r>
      <w:proofErr w:type="spellEnd"/>
      <w:r>
        <w:rPr>
          <w:lang w:val="fr-CH"/>
        </w:rPr>
        <w:t xml:space="preserve"> (séminaire sur l’Apocalypse), série de Caroline écrite par Harry Robinson</w:t>
      </w:r>
    </w:p>
    <w:p w:rsidR="00AC02DA" w:rsidRDefault="00AC02DA">
      <w:pPr>
        <w:jc w:val="both"/>
        <w:rPr>
          <w:lang w:val="fr-CH"/>
        </w:rPr>
      </w:pPr>
      <w:proofErr w:type="spellStart"/>
      <w:r>
        <w:rPr>
          <w:i/>
          <w:lang w:val="fr-CH"/>
        </w:rPr>
        <w:t>Revelation</w:t>
      </w:r>
      <w:proofErr w:type="spellEnd"/>
      <w:r>
        <w:rPr>
          <w:i/>
          <w:lang w:val="fr-CH"/>
        </w:rPr>
        <w:t xml:space="preserve"> </w:t>
      </w:r>
      <w:proofErr w:type="spellStart"/>
      <w:r>
        <w:rPr>
          <w:i/>
          <w:lang w:val="fr-CH"/>
        </w:rPr>
        <w:t>Seminar</w:t>
      </w:r>
      <w:proofErr w:type="spellEnd"/>
      <w:r>
        <w:rPr>
          <w:lang w:val="fr-CH"/>
        </w:rPr>
        <w:t xml:space="preserve"> (séminaire sur l’Apocalypse), écrite par Mark Finley, Jay </w:t>
      </w:r>
      <w:proofErr w:type="spellStart"/>
      <w:r>
        <w:rPr>
          <w:lang w:val="fr-CH"/>
        </w:rPr>
        <w:t>Gallimore</w:t>
      </w:r>
      <w:proofErr w:type="spellEnd"/>
      <w:r>
        <w:rPr>
          <w:lang w:val="fr-CH"/>
        </w:rPr>
        <w:t xml:space="preserve"> et Don Gray</w:t>
      </w:r>
    </w:p>
    <w:p w:rsidR="00AC02DA" w:rsidRDefault="00AC02DA">
      <w:pPr>
        <w:jc w:val="both"/>
        <w:rPr>
          <w:lang w:val="fr-CH"/>
        </w:rPr>
      </w:pPr>
      <w:proofErr w:type="spellStart"/>
      <w:r>
        <w:rPr>
          <w:i/>
          <w:lang w:val="fr-CH"/>
        </w:rPr>
        <w:t>Prophecy</w:t>
      </w:r>
      <w:proofErr w:type="spellEnd"/>
      <w:r>
        <w:rPr>
          <w:i/>
          <w:lang w:val="fr-CH"/>
        </w:rPr>
        <w:t xml:space="preserve"> </w:t>
      </w:r>
      <w:proofErr w:type="spellStart"/>
      <w:r>
        <w:rPr>
          <w:i/>
          <w:lang w:val="fr-CH"/>
        </w:rPr>
        <w:t>Seminar</w:t>
      </w:r>
      <w:proofErr w:type="spellEnd"/>
      <w:r>
        <w:rPr>
          <w:lang w:val="fr-CH"/>
        </w:rPr>
        <w:t xml:space="preserve"> (Séminaire sur la prophétie), (Daniel) écrit par Russel </w:t>
      </w:r>
      <w:proofErr w:type="spellStart"/>
      <w:r>
        <w:rPr>
          <w:lang w:val="fr-CH"/>
        </w:rPr>
        <w:t>Burrill</w:t>
      </w:r>
      <w:proofErr w:type="spellEnd"/>
    </w:p>
    <w:p w:rsidR="00AC02DA" w:rsidRDefault="00AC02DA">
      <w:pPr>
        <w:jc w:val="both"/>
        <w:rPr>
          <w:lang w:val="fr-CH"/>
        </w:rPr>
      </w:pPr>
    </w:p>
    <w:p w:rsidR="00AC02DA" w:rsidRDefault="00AC02DA">
      <w:pPr>
        <w:jc w:val="both"/>
        <w:rPr>
          <w:lang w:val="fr-CH"/>
        </w:rPr>
      </w:pPr>
      <w:r>
        <w:rPr>
          <w:lang w:val="fr-CH"/>
        </w:rPr>
        <w:t>Mis à part les sujets basés sur la Bible, il y a certains séminaires sur la famille pouvant être utilisés qui couvrent les doctrines fondamentales de la Bible :</w:t>
      </w:r>
    </w:p>
    <w:p w:rsidR="00AC02DA" w:rsidRDefault="00AC02DA">
      <w:pPr>
        <w:jc w:val="both"/>
        <w:rPr>
          <w:lang w:val="en-US"/>
        </w:rPr>
      </w:pPr>
      <w:r>
        <w:rPr>
          <w:i/>
          <w:lang w:val="en-US"/>
        </w:rPr>
        <w:t>Family Life at its Best : Family Evangelism</w:t>
      </w:r>
      <w:r>
        <w:rPr>
          <w:lang w:val="en-US"/>
        </w:rPr>
        <w:t xml:space="preserve">, Millie et John Youngberg, et Melchizedek Ponniah </w:t>
      </w:r>
      <w:proofErr w:type="spellStart"/>
      <w:r>
        <w:rPr>
          <w:lang w:val="en-US"/>
        </w:rPr>
        <w:t>éditeurs</w:t>
      </w:r>
      <w:proofErr w:type="spellEnd"/>
      <w:r>
        <w:rPr>
          <w:lang w:val="en-US"/>
        </w:rPr>
        <w:t xml:space="preserve">, </w:t>
      </w:r>
      <w:proofErr w:type="spellStart"/>
      <w:r>
        <w:rPr>
          <w:lang w:val="en-US"/>
        </w:rPr>
        <w:t>Université</w:t>
      </w:r>
      <w:proofErr w:type="spellEnd"/>
      <w:r>
        <w:rPr>
          <w:lang w:val="en-US"/>
        </w:rPr>
        <w:t xml:space="preserve"> Andrews, Berrien Springs, Michigan 49104 USA</w:t>
      </w:r>
    </w:p>
    <w:p w:rsidR="00AC02DA" w:rsidRDefault="00AC02DA">
      <w:pPr>
        <w:jc w:val="both"/>
        <w:rPr>
          <w:lang w:val="en-US"/>
        </w:rPr>
      </w:pPr>
      <w:r>
        <w:rPr>
          <w:i/>
          <w:lang w:val="en-US"/>
        </w:rPr>
        <w:t>Family Life Evangelism Manual</w:t>
      </w:r>
      <w:r>
        <w:rPr>
          <w:lang w:val="en-US"/>
        </w:rPr>
        <w:t xml:space="preserve">, Gordon </w:t>
      </w:r>
      <w:proofErr w:type="spellStart"/>
      <w:r>
        <w:rPr>
          <w:lang w:val="en-US"/>
        </w:rPr>
        <w:t>Martinborough</w:t>
      </w:r>
      <w:proofErr w:type="spellEnd"/>
      <w:r>
        <w:rPr>
          <w:lang w:val="en-US"/>
        </w:rPr>
        <w:t xml:space="preserve">, Division </w:t>
      </w:r>
      <w:proofErr w:type="spellStart"/>
      <w:r>
        <w:rPr>
          <w:lang w:val="en-US"/>
        </w:rPr>
        <w:t>interaméricaine</w:t>
      </w:r>
      <w:proofErr w:type="spellEnd"/>
      <w:r>
        <w:rPr>
          <w:lang w:val="en-US"/>
        </w:rPr>
        <w:t xml:space="preserve">, </w:t>
      </w:r>
      <w:proofErr w:type="spellStart"/>
      <w:r>
        <w:rPr>
          <w:lang w:val="en-US"/>
        </w:rPr>
        <w:t>P.O.Box</w:t>
      </w:r>
      <w:proofErr w:type="spellEnd"/>
      <w:r>
        <w:rPr>
          <w:lang w:val="en-US"/>
        </w:rPr>
        <w:t xml:space="preserve"> 140760 Miami, </w:t>
      </w:r>
      <w:proofErr w:type="spellStart"/>
      <w:r>
        <w:rPr>
          <w:lang w:val="en-US"/>
        </w:rPr>
        <w:t>Floride</w:t>
      </w:r>
      <w:proofErr w:type="spellEnd"/>
      <w:r>
        <w:rPr>
          <w:lang w:val="en-US"/>
        </w:rPr>
        <w:t xml:space="preserve"> 33114-0760 USA</w:t>
      </w:r>
    </w:p>
    <w:p w:rsidR="00AC02DA" w:rsidRDefault="00AC02DA">
      <w:pPr>
        <w:jc w:val="both"/>
        <w:rPr>
          <w:lang w:val="en-US"/>
        </w:rPr>
      </w:pPr>
      <w:r>
        <w:rPr>
          <w:i/>
          <w:lang w:val="en-US"/>
        </w:rPr>
        <w:t>Happy Family Bible Seminar</w:t>
      </w:r>
      <w:r>
        <w:rPr>
          <w:lang w:val="en-US"/>
        </w:rPr>
        <w:t xml:space="preserve">, </w:t>
      </w:r>
      <w:r>
        <w:rPr>
          <w:u w:val="single"/>
          <w:lang w:val="en-US"/>
        </w:rPr>
        <w:t>Bible Instructor’s Handbook</w:t>
      </w:r>
      <w:r>
        <w:rPr>
          <w:lang w:val="en-US"/>
        </w:rPr>
        <w:t xml:space="preserve">, Gordon </w:t>
      </w:r>
      <w:proofErr w:type="spellStart"/>
      <w:r>
        <w:rPr>
          <w:lang w:val="en-US"/>
        </w:rPr>
        <w:t>Martinborough</w:t>
      </w:r>
      <w:proofErr w:type="spellEnd"/>
      <w:r>
        <w:rPr>
          <w:lang w:val="en-US"/>
        </w:rPr>
        <w:t xml:space="preserve">, Division </w:t>
      </w:r>
      <w:proofErr w:type="spellStart"/>
      <w:r>
        <w:rPr>
          <w:lang w:val="en-US"/>
        </w:rPr>
        <w:t>interaméricaine</w:t>
      </w:r>
      <w:proofErr w:type="spellEnd"/>
      <w:r>
        <w:rPr>
          <w:lang w:val="en-US"/>
        </w:rPr>
        <w:t xml:space="preserve">, </w:t>
      </w:r>
      <w:proofErr w:type="spellStart"/>
      <w:r>
        <w:rPr>
          <w:lang w:val="en-US"/>
        </w:rPr>
        <w:t>P.O.Box</w:t>
      </w:r>
      <w:proofErr w:type="spellEnd"/>
      <w:r>
        <w:rPr>
          <w:lang w:val="en-US"/>
        </w:rPr>
        <w:t xml:space="preserve"> 140760 Miami, Florida 33114-0760 USA</w:t>
      </w:r>
    </w:p>
    <w:p w:rsidR="00AC02DA" w:rsidRDefault="00AC02DA">
      <w:pPr>
        <w:jc w:val="both"/>
        <w:rPr>
          <w:lang w:val="en-US"/>
        </w:rPr>
      </w:pPr>
    </w:p>
    <w:p w:rsidR="00AC02DA" w:rsidRDefault="00AC02DA">
      <w:pPr>
        <w:jc w:val="both"/>
        <w:rPr>
          <w:lang w:val="fr-CH"/>
        </w:rPr>
      </w:pPr>
      <w:r>
        <w:rPr>
          <w:lang w:val="fr-CH"/>
        </w:rPr>
        <w:t>(Voir appendice I, pour une liste de livres pouvant être donnés).</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sectPr w:rsidR="00AC02DA">
          <w:headerReference w:type="default" r:id="rId31"/>
          <w:type w:val="continuous"/>
          <w:pgSz w:w="11906" w:h="16838" w:code="9"/>
          <w:pgMar w:top="1418" w:right="1418" w:bottom="1418" w:left="1418" w:header="720" w:footer="720" w:gutter="0"/>
          <w:cols w:space="720"/>
        </w:sectPr>
      </w:pPr>
    </w:p>
    <w:p w:rsidR="00AC02DA" w:rsidRDefault="004A3A28">
      <w:pPr>
        <w:jc w:val="both"/>
        <w:rPr>
          <w:lang w:val="fr-CH"/>
        </w:rPr>
      </w:pPr>
      <w:r>
        <w:rPr>
          <w:noProof/>
          <w:lang w:val="en-US"/>
        </w:rPr>
        <w:lastRenderedPageBreak/>
        <mc:AlternateContent>
          <mc:Choice Requires="wps">
            <w:drawing>
              <wp:anchor distT="0" distB="0" distL="114300" distR="114300" simplePos="0" relativeHeight="251645440" behindDoc="0" locked="0" layoutInCell="0" allowOverlap="1">
                <wp:simplePos x="0" y="0"/>
                <wp:positionH relativeFrom="column">
                  <wp:posOffset>105410</wp:posOffset>
                </wp:positionH>
                <wp:positionV relativeFrom="paragraph">
                  <wp:posOffset>-626110</wp:posOffset>
                </wp:positionV>
                <wp:extent cx="5486400" cy="365760"/>
                <wp:effectExtent l="0" t="0" r="0" b="0"/>
                <wp:wrapNone/>
                <wp:docPr id="31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6576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jc w:val="center"/>
                              <w:rPr>
                                <w:b/>
                                <w:sz w:val="28"/>
                                <w:lang w:val="fr-CH"/>
                              </w:rPr>
                            </w:pPr>
                            <w:r>
                              <w:rPr>
                                <w:b/>
                                <w:sz w:val="28"/>
                                <w:lang w:val="fr-CH"/>
                              </w:rPr>
                              <w:t>Organiser une évangélisation publique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59" type="#_x0000_t202" style="position:absolute;left:0;text-align:left;margin-left:8.3pt;margin-top:-49.3pt;width:6in;height:28.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" o:allowincell="f">
                <v:shadow on="t" offset="6pt,6pt"/>
                <v:textbox>
                  <w:txbxContent>
                    <w:p w:rsidR="00AC02DA" w:rsidRDefault="00AC02DA">
                      <w:pPr>
                        <w:jc w:val="center"/>
                        <w:rPr>
                          <w:b/>
                          <w:sz w:val="28"/>
                          <w:lang w:val="fr-CH"/>
                        </w:rPr>
                      </w:pPr>
                      <w:r>
                        <w:rPr>
                          <w:b/>
                          <w:sz w:val="28"/>
                          <w:lang w:val="fr-CH"/>
                        </w:rPr>
                        <w:t>Organiser une évangélisation publique</w:t>
                      </w:r>
                    </w:p>
                  </w:txbxContent>
                </v:textbox>
              </v:shape>
            </w:pict>
          </mc:Fallback>
        </mc:AlternateContent>
      </w:r>
    </w:p>
    <w:p w:rsidR="00AC02DA" w:rsidRDefault="00AC02DA">
      <w:pPr>
        <w:jc w:val="both"/>
        <w:rPr>
          <w:lang w:val="fr-CH"/>
        </w:rPr>
      </w:pPr>
    </w:p>
    <w:p w:rsidR="00AC02DA" w:rsidRDefault="00AC02DA">
      <w:pPr>
        <w:pStyle w:val="BodyText"/>
      </w:pPr>
      <w:r>
        <w:t>Je suis sûre que certaines d’entre vous disent : « Oui je peux participer à l’évangélisation en donnant des études bibliques, en dirigeant des petits groupes ou des petits séminaires  d’évangélisation, et maintenant vous suggérez que je participe à l’organisation de réunions d’évangélisation publiques ? Et peut-être même que j’en sois l’évangéliste ? Moi, une femme ? »</w:t>
      </w:r>
    </w:p>
    <w:p w:rsidR="00AC02DA" w:rsidRDefault="00AC02DA">
      <w:pPr>
        <w:jc w:val="both"/>
        <w:rPr>
          <w:lang w:val="fr-CH"/>
        </w:rPr>
      </w:pPr>
    </w:p>
    <w:p w:rsidR="00AC02DA" w:rsidRDefault="00AC02DA">
      <w:pPr>
        <w:jc w:val="both"/>
        <w:rPr>
          <w:lang w:val="fr-CH"/>
        </w:rPr>
      </w:pPr>
      <w:r>
        <w:rPr>
          <w:lang w:val="fr-CH"/>
        </w:rPr>
        <w:t>Pourquoi pas ? Si peu de gens connaissent le message du Christ, de son salut et de son retour. Par le passé, ce sont principalement les hommes qui ont fait de l’évangélisation publique. Mais qu’en est-il des femmes qui ne peuvent être touchées par des hommes- les femmes qui ne veulent pas ou ne sont pas autorisées à les écouter ? Pourquoi ne pas augmenter le nombre de gens qui proclament l’évangile à pas de géants ? Qui nous arrêtera si le Seigneur nous amène aussi à proclamer l’évangile ?</w:t>
      </w:r>
    </w:p>
    <w:p w:rsidR="00AC02DA" w:rsidRDefault="00AC02DA">
      <w:pPr>
        <w:jc w:val="both"/>
        <w:rPr>
          <w:lang w:val="fr-CH"/>
        </w:rPr>
      </w:pPr>
    </w:p>
    <w:p w:rsidR="00AC02DA" w:rsidRDefault="00AC02DA">
      <w:pPr>
        <w:jc w:val="both"/>
        <w:rPr>
          <w:lang w:val="fr-CH"/>
        </w:rPr>
      </w:pPr>
      <w:r>
        <w:rPr>
          <w:lang w:val="fr-CH"/>
        </w:rPr>
        <w:t xml:space="preserve">La fondatrice des Ministères pour les femmes adventistes était </w:t>
      </w:r>
      <w:proofErr w:type="spellStart"/>
      <w:r>
        <w:rPr>
          <w:lang w:val="fr-CH"/>
        </w:rPr>
        <w:t>Sarepta</w:t>
      </w:r>
      <w:proofErr w:type="spellEnd"/>
      <w:r>
        <w:rPr>
          <w:lang w:val="fr-CH"/>
        </w:rPr>
        <w:t xml:space="preserve"> </w:t>
      </w:r>
      <w:proofErr w:type="spellStart"/>
      <w:r>
        <w:rPr>
          <w:lang w:val="fr-CH"/>
        </w:rPr>
        <w:t>Myrenda</w:t>
      </w:r>
      <w:proofErr w:type="spellEnd"/>
      <w:r>
        <w:rPr>
          <w:lang w:val="fr-CH"/>
        </w:rPr>
        <w:t xml:space="preserve"> Irish Henry. C’était une évangéliste nationale pour l’Union de la tempérance chrétienne des femmes et après être devenue membre de notre église elle continua l’évangélisation. Des centaines de personnes acceptèrent Christ et changèrent de mode de vie par la même occasion.</w:t>
      </w:r>
    </w:p>
    <w:p w:rsidR="00AC02DA" w:rsidRDefault="00AC02DA">
      <w:pPr>
        <w:jc w:val="both"/>
        <w:rPr>
          <w:lang w:val="fr-CH"/>
        </w:rPr>
        <w:sectPr w:rsidR="00AC02DA">
          <w:headerReference w:type="default" r:id="rId32"/>
          <w:type w:val="continuous"/>
          <w:pgSz w:w="11906" w:h="16838" w:code="9"/>
          <w:pgMar w:top="1418" w:right="1418" w:bottom="1418" w:left="1418" w:header="720" w:footer="720" w:gutter="0"/>
          <w:cols w:space="720"/>
        </w:sectPr>
      </w:pPr>
    </w:p>
    <w:p w:rsidR="00AC02DA" w:rsidRDefault="00AC02DA">
      <w:pPr>
        <w:jc w:val="both"/>
        <w:rPr>
          <w:lang w:val="fr-CH"/>
        </w:rPr>
      </w:pPr>
    </w:p>
    <w:p w:rsidR="00AC02DA" w:rsidRDefault="004A3A28">
      <w:pPr>
        <w:jc w:val="both"/>
        <w:rPr>
          <w:lang w:val="fr-CH"/>
        </w:rPr>
      </w:pPr>
      <w:r>
        <w:rPr>
          <w:noProof/>
          <w:lang w:val="en-US"/>
        </w:rPr>
        <mc:AlternateContent>
          <mc:Choice Requires="wps">
            <w:drawing>
              <wp:anchor distT="0" distB="0" distL="114300" distR="114300" simplePos="0" relativeHeight="251646464" behindDoc="0" locked="0" layoutInCell="0" allowOverlap="1">
                <wp:simplePos x="0" y="0"/>
                <wp:positionH relativeFrom="column">
                  <wp:posOffset>13970</wp:posOffset>
                </wp:positionH>
                <wp:positionV relativeFrom="paragraph">
                  <wp:posOffset>74930</wp:posOffset>
                </wp:positionV>
                <wp:extent cx="2194560" cy="3408680"/>
                <wp:effectExtent l="0" t="0" r="0" b="0"/>
                <wp:wrapNone/>
                <wp:docPr id="31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40868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jc w:val="both"/>
                              <w:rPr>
                                <w:lang w:val="fr-CH"/>
                              </w:rPr>
                            </w:pPr>
                            <w:r>
                              <w:rPr>
                                <w:lang w:val="fr-CH"/>
                              </w:rPr>
                              <w:t xml:space="preserve">D’autres femmes nous ont </w:t>
                            </w:r>
                            <w:proofErr w:type="gramStart"/>
                            <w:r>
                              <w:rPr>
                                <w:lang w:val="fr-CH"/>
                              </w:rPr>
                              <w:t>précédé</w:t>
                            </w:r>
                            <w:proofErr w:type="gramEnd"/>
                            <w:r>
                              <w:rPr>
                                <w:lang w:val="fr-CH"/>
                              </w:rPr>
                              <w:t xml:space="preserve">. L’une de mes grand-tantes était mariée à un évangéliste. Elle allait avec lui partout l’aidant dans ses campagnes. Je me souviens aussi m’être assise dans notre cercle de famille écoutant l’ancienne génération nous dire que quelquefois ma grand-tante, pendant que son mari tenait une campagne d’évangélisation, prenait son fils et tenait une campagne séparée. J’ai aussi entendu  dire que certaines de ces premières femmes évangélistes étaient plus efficaces que leur mari sur la chaire.- Cynthia </w:t>
                            </w:r>
                            <w:proofErr w:type="spellStart"/>
                            <w:r>
                              <w:rPr>
                                <w:lang w:val="fr-CH"/>
                              </w:rPr>
                              <w:t>Burrill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60" type="#_x0000_t202" style="position:absolute;left:0;text-align:left;margin-left:1.1pt;margin-top:5.9pt;width:172.8pt;height:268.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" o:allowincell="f">
                <v:shadow on="t" offset="6pt,6pt"/>
                <v:textbox>
                  <w:txbxContent>
                    <w:p w:rsidR="00AC02DA" w:rsidRDefault="00AC02DA">
                      <w:pPr>
                        <w:jc w:val="both"/>
                        <w:rPr>
                          <w:lang w:val="fr-CH"/>
                        </w:rPr>
                      </w:pPr>
                      <w:r>
                        <w:rPr>
                          <w:lang w:val="fr-CH"/>
                        </w:rPr>
                        <w:t xml:space="preserve">D’autres femmes nous ont </w:t>
                      </w:r>
                      <w:proofErr w:type="gramStart"/>
                      <w:r>
                        <w:rPr>
                          <w:lang w:val="fr-CH"/>
                        </w:rPr>
                        <w:t>précédé</w:t>
                      </w:r>
                      <w:proofErr w:type="gramEnd"/>
                      <w:r>
                        <w:rPr>
                          <w:lang w:val="fr-CH"/>
                        </w:rPr>
                        <w:t xml:space="preserve">. L’une de mes grand-tantes était mariée à un évangéliste. Elle allait avec lui partout l’aidant dans ses campagnes. Je me souviens aussi m’être assise dans notre cercle de famille écoutant l’ancienne génération nous dire que quelquefois ma grand-tante, pendant que son mari tenait une campagne d’évangélisation, prenait son fils et tenait une campagne séparée. J’ai aussi entendu  dire que certaines de ces premières femmes évangélistes étaient plus efficaces que leur mari sur la chaire.- Cynthia </w:t>
                      </w:r>
                      <w:proofErr w:type="spellStart"/>
                      <w:r>
                        <w:rPr>
                          <w:lang w:val="fr-CH"/>
                        </w:rPr>
                        <w:t>Burrill</w:t>
                      </w:r>
                      <w:proofErr w:type="spellEnd"/>
                    </w:p>
                  </w:txbxContent>
                </v:textbox>
              </v:shape>
            </w:pict>
          </mc:Fallback>
        </mc:AlternateConten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t>C’est principalement au moyen de réunions publiques que beaucoup ont d’abord entendu notre message ou sont venus à notre église. C’est l’une des meilleures façons de toucher un grand nombre de gens. Vous pouvez prêcher à des milliers de personnes dans une grande salle ou juste à quelques personnes dans une petite ville dans une petite église.</w:t>
      </w:r>
    </w:p>
    <w:p w:rsidR="00AC02DA" w:rsidRDefault="00AC02DA">
      <w:pPr>
        <w:jc w:val="both"/>
        <w:rPr>
          <w:lang w:val="fr-CH"/>
        </w:rPr>
      </w:pPr>
      <w:r>
        <w:rPr>
          <w:lang w:val="fr-CH"/>
        </w:rPr>
        <w:br w:type="column"/>
      </w:r>
    </w:p>
    <w:p w:rsidR="00AC02DA" w:rsidRDefault="00AC02DA">
      <w:pPr>
        <w:jc w:val="both"/>
        <w:rPr>
          <w:lang w:val="fr-CH"/>
        </w:rPr>
      </w:pPr>
    </w:p>
    <w:p w:rsidR="00AC02DA" w:rsidRDefault="00AC02DA">
      <w:pPr>
        <w:jc w:val="both"/>
        <w:rPr>
          <w:lang w:val="fr-CH"/>
        </w:rPr>
      </w:pPr>
      <w:r>
        <w:rPr>
          <w:lang w:val="fr-CH"/>
        </w:rPr>
        <w:t>Ellen White, à l’âge de 82 ans,  fit une tournée dans certaines villes orientales et organisa elle-même des réunions d’évangélisation qui donnèrent de bons résultats. La liste de femmes s’engageant dans l’évangélisation continue. Nous ne devons donc pas nous arrêter à notre génération. Encore aujourd’hui, de nombreuses femmes au sein de notre église mondiale proclament publiquement le message de l’évangile.</w:t>
      </w:r>
    </w:p>
    <w:p w:rsidR="00AC02DA" w:rsidRDefault="00AC02DA">
      <w:pPr>
        <w:jc w:val="both"/>
        <w:rPr>
          <w:lang w:val="fr-CH"/>
        </w:rPr>
      </w:pPr>
    </w:p>
    <w:p w:rsidR="00AC02DA" w:rsidRDefault="00AC02DA">
      <w:pPr>
        <w:jc w:val="both"/>
        <w:rPr>
          <w:lang w:val="fr-CH"/>
        </w:rPr>
      </w:pPr>
    </w:p>
    <w:p w:rsidR="00AC02DA" w:rsidRDefault="004A3A28">
      <w:pPr>
        <w:jc w:val="both"/>
        <w:rPr>
          <w:lang w:val="fr-CH"/>
        </w:rPr>
      </w:pPr>
      <w:r>
        <w:rPr>
          <w:noProof/>
          <w:lang w:val="en-US"/>
        </w:rPr>
        <mc:AlternateContent>
          <mc:Choice Requires="wps">
            <w:drawing>
              <wp:anchor distT="0" distB="0" distL="114300" distR="114300" simplePos="0" relativeHeight="251647488" behindDoc="0" locked="0" layoutInCell="0" allowOverlap="1">
                <wp:simplePos x="0" y="0"/>
                <wp:positionH relativeFrom="column">
                  <wp:posOffset>-71120</wp:posOffset>
                </wp:positionH>
                <wp:positionV relativeFrom="paragraph">
                  <wp:posOffset>62865</wp:posOffset>
                </wp:positionV>
                <wp:extent cx="3200400" cy="1257300"/>
                <wp:effectExtent l="0" t="0" r="0" b="0"/>
                <wp:wrapNone/>
                <wp:docPr id="31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573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jc w:val="both"/>
                              <w:rPr>
                                <w:lang w:val="fr-CH"/>
                              </w:rPr>
                            </w:pPr>
                            <w:r>
                              <w:rPr>
                                <w:lang w:val="fr-CH"/>
                              </w:rPr>
                              <w:t>Dans la dernière campagne que mon mari et moi avons organisée, nos membres étaient transportés à l’idée de voir autant de visiteurs venir aux réunions que de membres fréquentant l’église chaque semaine. Dieu peut bénir en toute circonstance</w:t>
                            </w:r>
                            <w:proofErr w:type="gramStart"/>
                            <w:r>
                              <w:rPr>
                                <w:lang w:val="fr-CH"/>
                              </w:rPr>
                              <w:t>.–</w:t>
                            </w:r>
                            <w:proofErr w:type="gramEnd"/>
                            <w:r>
                              <w:rPr>
                                <w:lang w:val="fr-CH"/>
                              </w:rPr>
                              <w:t xml:space="preserve"> Cynthia </w:t>
                            </w:r>
                            <w:proofErr w:type="spellStart"/>
                            <w:r>
                              <w:rPr>
                                <w:lang w:val="fr-CH"/>
                              </w:rPr>
                              <w:t>Burill</w:t>
                            </w:r>
                            <w:proofErr w:type="spellEnd"/>
                          </w:p>
                          <w:p w:rsidR="00AC02DA" w:rsidRDefault="00AC02DA">
                            <w:pPr>
                              <w:rPr>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61" type="#_x0000_t202" style="position:absolute;left:0;text-align:left;margin-left:-5.6pt;margin-top:4.95pt;width:252pt;height:9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" o:allowincell="f">
                <v:shadow on="t" offset="6pt,6pt"/>
                <v:textbox>
                  <w:txbxContent>
                    <w:p w:rsidR="00AC02DA" w:rsidRDefault="00AC02DA">
                      <w:pPr>
                        <w:jc w:val="both"/>
                        <w:rPr>
                          <w:lang w:val="fr-CH"/>
                        </w:rPr>
                      </w:pPr>
                      <w:r>
                        <w:rPr>
                          <w:lang w:val="fr-CH"/>
                        </w:rPr>
                        <w:t>Dans la dernière campagne que mon mari et moi avons organisée, nos membres étaient transportés à l’idée de voir autant de visiteurs venir aux réunions que de membres fréquentant l’église chaque semaine. Dieu peut bénir en toute circonstance</w:t>
                      </w:r>
                      <w:proofErr w:type="gramStart"/>
                      <w:r>
                        <w:rPr>
                          <w:lang w:val="fr-CH"/>
                        </w:rPr>
                        <w:t>.–</w:t>
                      </w:r>
                      <w:proofErr w:type="gramEnd"/>
                      <w:r>
                        <w:rPr>
                          <w:lang w:val="fr-CH"/>
                        </w:rPr>
                        <w:t xml:space="preserve"> Cynthia </w:t>
                      </w:r>
                      <w:proofErr w:type="spellStart"/>
                      <w:r>
                        <w:rPr>
                          <w:lang w:val="fr-CH"/>
                        </w:rPr>
                        <w:t>Burill</w:t>
                      </w:r>
                      <w:proofErr w:type="spellEnd"/>
                    </w:p>
                    <w:p w:rsidR="00AC02DA" w:rsidRDefault="00AC02DA">
                      <w:pPr>
                        <w:rPr>
                          <w:lang w:val="fr-CH"/>
                        </w:rPr>
                      </w:pPr>
                    </w:p>
                  </w:txbxContent>
                </v:textbox>
              </v:shape>
            </w:pict>
          </mc:Fallback>
        </mc:AlternateConten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num="2" w:space="720"/>
        </w:sectPr>
      </w:pPr>
    </w:p>
    <w:p w:rsidR="00AC02DA" w:rsidRDefault="00AC02DA">
      <w:pPr>
        <w:jc w:val="both"/>
        <w:rPr>
          <w:lang w:val="fr-CH"/>
        </w:rPr>
      </w:pPr>
    </w:p>
    <w:p w:rsidR="00AC02DA" w:rsidRDefault="00AC02DA">
      <w:pPr>
        <w:jc w:val="both"/>
        <w:rPr>
          <w:b/>
          <w:lang w:val="fr-CH"/>
        </w:rPr>
      </w:pPr>
      <w:r>
        <w:rPr>
          <w:b/>
          <w:lang w:val="fr-CH"/>
        </w:rPr>
        <w:t>Qui essayons-nous d’atteindre ?</w:t>
      </w:r>
    </w:p>
    <w:p w:rsidR="00AC02DA" w:rsidRDefault="004A3A28">
      <w:pPr>
        <w:jc w:val="both"/>
        <w:rPr>
          <w:lang w:val="fr-CH"/>
        </w:rPr>
      </w:pPr>
      <w:r>
        <w:rPr>
          <w:noProof/>
          <w:lang w:val="en-US"/>
        </w:rPr>
        <mc:AlternateContent>
          <mc:Choice Requires="wps">
            <w:drawing>
              <wp:anchor distT="0" distB="0" distL="114300" distR="114300" simplePos="0" relativeHeight="251648512" behindDoc="0" locked="0" layoutInCell="0" allowOverlap="1">
                <wp:simplePos x="0" y="0"/>
                <wp:positionH relativeFrom="column">
                  <wp:posOffset>13970</wp:posOffset>
                </wp:positionH>
                <wp:positionV relativeFrom="paragraph">
                  <wp:posOffset>113030</wp:posOffset>
                </wp:positionV>
                <wp:extent cx="5486400" cy="0"/>
                <wp:effectExtent l="0" t="0" r="0" b="0"/>
                <wp:wrapNone/>
                <wp:docPr id="31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9pt" to="433.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" o:allowincell="f" strokeweight="3pt">
                <v:stroke linestyle="thinThin"/>
              </v:line>
            </w:pict>
          </mc:Fallback>
        </mc:AlternateContent>
      </w:r>
    </w:p>
    <w:p w:rsidR="00AC02DA" w:rsidRDefault="00AC02DA">
      <w:pPr>
        <w:jc w:val="both"/>
        <w:rPr>
          <w:lang w:val="fr-CH"/>
        </w:rPr>
      </w:pPr>
    </w:p>
    <w:p w:rsidR="00AC02DA" w:rsidRDefault="00AC02DA">
      <w:pPr>
        <w:jc w:val="both"/>
        <w:rPr>
          <w:lang w:val="fr-CH"/>
        </w:rPr>
      </w:pPr>
      <w:r>
        <w:rPr>
          <w:lang w:val="fr-CH"/>
        </w:rPr>
        <w:t>Dieu nous donne beaucoup de conseils en ce qui concerne notre besoin d’atteindre les gens qui nous entourent. Par exemple :</w:t>
      </w:r>
    </w:p>
    <w:p w:rsidR="00AC02DA" w:rsidRDefault="004A3A28">
      <w:pPr>
        <w:jc w:val="both"/>
        <w:rPr>
          <w:lang w:val="fr-CH"/>
        </w:rPr>
      </w:pPr>
      <w:r>
        <w:rPr>
          <w:noProof/>
          <w:lang w:val="en-US"/>
        </w:rPr>
        <mc:AlternateContent>
          <mc:Choice Requires="wps">
            <w:drawing>
              <wp:anchor distT="0" distB="0" distL="114300" distR="114300" simplePos="0" relativeHeight="251649536" behindDoc="0" locked="0" layoutInCell="0" allowOverlap="1">
                <wp:simplePos x="0" y="0"/>
                <wp:positionH relativeFrom="column">
                  <wp:posOffset>13970</wp:posOffset>
                </wp:positionH>
                <wp:positionV relativeFrom="paragraph">
                  <wp:posOffset>143510</wp:posOffset>
                </wp:positionV>
                <wp:extent cx="5394960" cy="1907540"/>
                <wp:effectExtent l="0" t="0" r="0" b="0"/>
                <wp:wrapNone/>
                <wp:docPr id="313"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1907540"/>
                        </a:xfrm>
                        <a:prstGeom prst="foldedCorner">
                          <a:avLst>
                            <a:gd name="adj" fmla="val 12500"/>
                          </a:avLst>
                        </a:prstGeom>
                        <a:solidFill>
                          <a:srgbClr val="FFFFFF"/>
                        </a:solidFill>
                        <a:ln w="9525">
                          <a:solidFill>
                            <a:srgbClr val="000000"/>
                          </a:solidFill>
                          <a:round/>
                          <a:headEnd/>
                          <a:tailEnd/>
                        </a:ln>
                      </wps:spPr>
                      <wps:txbx>
                        <w:txbxContent>
                          <w:p w:rsidR="00AC02DA" w:rsidRDefault="00AC02DA">
                            <w:pPr>
                              <w:rPr>
                                <w:lang w:val="fr-CH"/>
                              </w:rPr>
                            </w:pPr>
                            <w:r>
                              <w:rPr>
                                <w:lang w:val="fr-CH"/>
                              </w:rPr>
                              <w:t xml:space="preserve">L’invitation évangélique doit être adressée aux riches et aux pauvres, à ceux qui sont hauts placés et à ceux qui appartiennent à la classe modeste, et nous devons envisager des moyens pour introduire la vérité dans de nouvelles localités et dans toutes les classes sociales. </w:t>
                            </w:r>
                            <w:r>
                              <w:rPr>
                                <w:i/>
                                <w:lang w:val="fr-CH"/>
                              </w:rPr>
                              <w:t>Evangéliser</w:t>
                            </w:r>
                            <w:r>
                              <w:rPr>
                                <w:lang w:val="fr-CH"/>
                              </w:rPr>
                              <w:t xml:space="preserve"> p.495</w:t>
                            </w:r>
                          </w:p>
                          <w:p w:rsidR="00AC02DA" w:rsidRDefault="00AC02DA">
                            <w:pPr>
                              <w:rPr>
                                <w:lang w:val="fr-CH"/>
                              </w:rPr>
                            </w:pPr>
                          </w:p>
                          <w:p w:rsidR="00AC02DA" w:rsidRDefault="00AC02DA">
                            <w:pPr>
                              <w:rPr>
                                <w:lang w:val="fr-CH"/>
                              </w:rPr>
                            </w:pPr>
                          </w:p>
                          <w:p w:rsidR="00AC02DA" w:rsidRDefault="00AC02DA">
                            <w:pPr>
                              <w:rPr>
                                <w:lang w:val="fr-CH"/>
                              </w:rPr>
                            </w:pPr>
                            <w:r>
                              <w:rPr>
                                <w:lang w:val="fr-CH"/>
                              </w:rPr>
                              <w:t xml:space="preserve">Sur tous les chemins de la vie, il y a des âmes à sauver. Les aveugles tâtonnent dans les ténèbres. Apportez-leur la lumière, et Dieu vous bénira en tant que serviteurs travaillant pour sa cause. </w:t>
                            </w:r>
                            <w:r>
                              <w:rPr>
                                <w:i/>
                                <w:lang w:val="fr-CH"/>
                              </w:rPr>
                              <w:t>Evangéliser</w:t>
                            </w:r>
                            <w:r>
                              <w:rPr>
                                <w:lang w:val="fr-CH"/>
                              </w:rPr>
                              <w:t xml:space="preserve"> p.496</w:t>
                            </w:r>
                          </w:p>
                          <w:p w:rsidR="00AC02DA" w:rsidRDefault="00AC02DA">
                            <w:pPr>
                              <w:rPr>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62" type="#_x0000_t65" style="position:absolute;left:0;text-align:left;margin-left:1.1pt;margin-top:11.3pt;width:424.8pt;height:150.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" o:allowincell="f">
                <v:textbox>
                  <w:txbxContent>
                    <w:p w:rsidR="00AC02DA" w:rsidRDefault="00AC02DA">
                      <w:pPr>
                        <w:rPr>
                          <w:lang w:val="fr-CH"/>
                        </w:rPr>
                      </w:pPr>
                      <w:r>
                        <w:rPr>
                          <w:lang w:val="fr-CH"/>
                        </w:rPr>
                        <w:t xml:space="preserve">L’invitation évangélique doit être adressée aux riches et aux pauvres, à ceux qui sont hauts placés et à ceux qui appartiennent à la classe modeste, et nous devons envisager des moyens pour introduire la vérité dans de nouvelles localités et dans toutes les classes sociales. </w:t>
                      </w:r>
                      <w:r>
                        <w:rPr>
                          <w:i/>
                          <w:lang w:val="fr-CH"/>
                        </w:rPr>
                        <w:t>Evangéliser</w:t>
                      </w:r>
                      <w:r>
                        <w:rPr>
                          <w:lang w:val="fr-CH"/>
                        </w:rPr>
                        <w:t xml:space="preserve"> p.495</w:t>
                      </w:r>
                    </w:p>
                    <w:p w:rsidR="00AC02DA" w:rsidRDefault="00AC02DA">
                      <w:pPr>
                        <w:rPr>
                          <w:lang w:val="fr-CH"/>
                        </w:rPr>
                      </w:pPr>
                    </w:p>
                    <w:p w:rsidR="00AC02DA" w:rsidRDefault="00AC02DA">
                      <w:pPr>
                        <w:rPr>
                          <w:lang w:val="fr-CH"/>
                        </w:rPr>
                      </w:pPr>
                    </w:p>
                    <w:p w:rsidR="00AC02DA" w:rsidRDefault="00AC02DA">
                      <w:pPr>
                        <w:rPr>
                          <w:lang w:val="fr-CH"/>
                        </w:rPr>
                      </w:pPr>
                      <w:r>
                        <w:rPr>
                          <w:lang w:val="fr-CH"/>
                        </w:rPr>
                        <w:t xml:space="preserve">Sur tous les chemins de la vie, il y a des âmes à sauver. Les aveugles tâtonnent dans les ténèbres. Apportez-leur la lumière, et Dieu vous bénira en tant que serviteurs travaillant pour sa cause. </w:t>
                      </w:r>
                      <w:r>
                        <w:rPr>
                          <w:i/>
                          <w:lang w:val="fr-CH"/>
                        </w:rPr>
                        <w:t>Evangéliser</w:t>
                      </w:r>
                      <w:r>
                        <w:rPr>
                          <w:lang w:val="fr-CH"/>
                        </w:rPr>
                        <w:t xml:space="preserve"> p.496</w:t>
                      </w:r>
                    </w:p>
                    <w:p w:rsidR="00AC02DA" w:rsidRDefault="00AC02DA">
                      <w:pPr>
                        <w:rPr>
                          <w:lang w:val="fr-CH"/>
                        </w:rPr>
                      </w:pPr>
                    </w:p>
                  </w:txbxContent>
                </v:textbox>
              </v:shape>
            </w:pict>
          </mc:Fallback>
        </mc:AlternateConten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sectPr w:rsidR="00AC02DA">
          <w:headerReference w:type="default" r:id="rId33"/>
          <w:type w:val="continuous"/>
          <w:pgSz w:w="11906" w:h="16838" w:code="9"/>
          <w:pgMar w:top="1418" w:right="1418" w:bottom="1418" w:left="1418" w:header="720" w:footer="720" w:gutter="0"/>
          <w:cols w:space="720"/>
        </w:sect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t>Vu que nous devons atteindre tout le monde, il nous faut concevoir des approches différentes pour atteindre les différents groupes de personnes, de publics et de générations.</w:t>
      </w:r>
    </w:p>
    <w:p w:rsidR="00AC02DA" w:rsidRDefault="00AC02DA">
      <w:pPr>
        <w:jc w:val="both"/>
        <w:rPr>
          <w:lang w:val="fr-CH"/>
        </w:rPr>
        <w:sectPr w:rsidR="00AC02DA">
          <w:type w:val="continuous"/>
          <w:pgSz w:w="11906" w:h="16838" w:code="9"/>
          <w:pgMar w:top="1418" w:right="1418" w:bottom="1418" w:left="1418" w:header="720" w:footer="720" w:gutter="0"/>
          <w:cols w:space="720"/>
        </w:sectPr>
      </w:pPr>
    </w:p>
    <w:p w:rsidR="00AC02DA" w:rsidRDefault="00AC02DA">
      <w:pPr>
        <w:jc w:val="both"/>
        <w:rPr>
          <w:lang w:val="fr-CH"/>
        </w:rPr>
      </w:pPr>
    </w:p>
    <w:p w:rsidR="00AC02DA" w:rsidRDefault="00AC02DA">
      <w:pPr>
        <w:jc w:val="both"/>
        <w:rPr>
          <w:lang w:val="fr-CH"/>
        </w:rPr>
      </w:pPr>
      <w:r>
        <w:rPr>
          <w:lang w:val="fr-CH"/>
        </w:rPr>
        <w:t>Les présentateurs et les gens sur l’estrade doivent être bien habillés et raffinés dans leur manière de traiter les gens lorsqu’ils cherchent à atteindre les personnes les plus cultivées ou les personnes âgées. D’un autre côté, les gens de la génération X se sentiraient plus à l’aise de venir à la réunion si le prédicateur ne portait pas de costard, cravate. Oui, l’évangéliste sera toujours propre et soigné, mais dira avec Paul :</w:t>
      </w:r>
    </w:p>
    <w:p w:rsidR="00AC02DA" w:rsidRDefault="00AC02DA">
      <w:pPr>
        <w:jc w:val="both"/>
        <w:rPr>
          <w:lang w:val="fr-CH"/>
        </w:rPr>
      </w:pPr>
    </w:p>
    <w:p w:rsidR="00AC02DA" w:rsidRDefault="00AC02DA">
      <w:pPr>
        <w:jc w:val="both"/>
        <w:rPr>
          <w:lang w:val="fr-CH"/>
        </w:rPr>
      </w:pPr>
      <w:r>
        <w:rPr>
          <w:lang w:val="fr-CH"/>
        </w:rPr>
        <w:t>Car, bien que je sois libre à l’égard de tous, je me suis rendu le serviteur de tous, afin de gagner le plus grand nombre. Avec les Juifs, j’ai été comme Juif, afin de gagner les Juifs. (1 Corinthiens 9 : 19-20).</w:t>
      </w:r>
    </w:p>
    <w:p w:rsidR="00AC02DA" w:rsidRDefault="00AC02DA">
      <w:pPr>
        <w:jc w:val="both"/>
        <w:rPr>
          <w:lang w:val="fr-CH"/>
        </w:rPr>
      </w:pPr>
    </w:p>
    <w:p w:rsidR="00AC02DA" w:rsidRDefault="00AC02DA">
      <w:pPr>
        <w:jc w:val="both"/>
        <w:rPr>
          <w:lang w:val="fr-CH"/>
        </w:rPr>
      </w:pPr>
      <w:r>
        <w:rPr>
          <w:lang w:val="fr-CH"/>
        </w:rPr>
        <w:t>Quelles sont les personnes atteintes par l’évangélisation publique ?</w:t>
      </w:r>
    </w:p>
    <w:p w:rsidR="00AC02DA" w:rsidRDefault="00AC02DA">
      <w:pPr>
        <w:jc w:val="both"/>
        <w:rPr>
          <w:lang w:val="fr-CH"/>
        </w:rPr>
      </w:pPr>
      <w:r>
        <w:rPr>
          <w:lang w:val="fr-CH"/>
        </w:rPr>
        <w:br w:type="column"/>
      </w:r>
    </w:p>
    <w:p w:rsidR="00AC02DA" w:rsidRDefault="004A3A28">
      <w:pPr>
        <w:jc w:val="both"/>
        <w:rPr>
          <w:lang w:val="fr-CH"/>
        </w:rPr>
      </w:pPr>
      <w:r>
        <w:rPr>
          <w:noProof/>
          <w:lang w:val="en-US"/>
        </w:rPr>
        <mc:AlternateContent>
          <mc:Choice Requires="wps">
            <w:drawing>
              <wp:anchor distT="0" distB="0" distL="114300" distR="114300" simplePos="0" relativeHeight="251650560" behindDoc="0" locked="0" layoutInCell="0" allowOverlap="1">
                <wp:simplePos x="0" y="0"/>
                <wp:positionH relativeFrom="column">
                  <wp:posOffset>-73025</wp:posOffset>
                </wp:positionH>
                <wp:positionV relativeFrom="paragraph">
                  <wp:posOffset>52070</wp:posOffset>
                </wp:positionV>
                <wp:extent cx="2926080" cy="4567555"/>
                <wp:effectExtent l="0" t="0" r="0" b="0"/>
                <wp:wrapNone/>
                <wp:docPr id="31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567555"/>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jc w:val="both"/>
                              <w:rPr>
                                <w:lang w:val="fr-CH"/>
                              </w:rPr>
                            </w:pPr>
                            <w:r>
                              <w:rPr>
                                <w:lang w:val="fr-CH"/>
                              </w:rPr>
                              <w:t>Les femmes doivent souvent faire face à de dures irritations dans leur travail pour le Seigneur. En 1997 nos femmes laïques de P</w:t>
                            </w:r>
                            <w:r w:rsidR="00197F04">
                              <w:rPr>
                                <w:lang w:val="fr-CH"/>
                              </w:rPr>
                              <w:t>h</w:t>
                            </w:r>
                            <w:r>
                              <w:rPr>
                                <w:lang w:val="fr-CH"/>
                              </w:rPr>
                              <w:t xml:space="preserve">ilippines du Sud dirigeaient plusieurs semaines de campagne d’évangélisation à médina en </w:t>
                            </w:r>
                            <w:proofErr w:type="spellStart"/>
                            <w:r>
                              <w:rPr>
                                <w:lang w:val="fr-CH"/>
                              </w:rPr>
                              <w:t>Misamis</w:t>
                            </w:r>
                            <w:proofErr w:type="spellEnd"/>
                            <w:r>
                              <w:rPr>
                                <w:lang w:val="fr-CH"/>
                              </w:rPr>
                              <w:t xml:space="preserve"> orientale, une ville où il n’y avait pas d’adventiste. Chaque soir lorsqu’elles prêchaient, elles devaient affronter une rivalité féroce de la part de personnes qui organisaient un rallye dans une église proche, criant à travers des hauts parleurs. Mais les femmes continuèrent  à visiter le quartier, invitant les gens aux réunions.</w:t>
                            </w:r>
                          </w:p>
                          <w:p w:rsidR="00AC02DA" w:rsidRDefault="00AC02DA">
                            <w:pPr>
                              <w:jc w:val="both"/>
                              <w:rPr>
                                <w:lang w:val="fr-CH"/>
                              </w:rPr>
                            </w:pPr>
                          </w:p>
                          <w:p w:rsidR="00AC02DA" w:rsidRDefault="00AC02DA">
                            <w:pPr>
                              <w:jc w:val="both"/>
                              <w:rPr>
                                <w:lang w:val="fr-CH"/>
                              </w:rPr>
                            </w:pPr>
                            <w:r>
                              <w:rPr>
                                <w:lang w:val="fr-CH"/>
                              </w:rPr>
                              <w:t>Ces femmes changèrent les irritations en perles récoltant des résultats qui réchauffent le coeur ; des perles d’amour, de patience, et de persévérance. La réunion se termina par le baptême de 56 personnes. Une nouvelle église fut construite. Un premier baptême de 29 personnes amène le total à 84 membres dans cette nouvelle église adventiste.</w:t>
                            </w:r>
                          </w:p>
                          <w:p w:rsidR="00AC02DA" w:rsidRDefault="00AC02DA">
                            <w:pPr>
                              <w:jc w:val="both"/>
                              <w:rPr>
                                <w:lang w:val="fr-CH"/>
                              </w:rPr>
                            </w:pPr>
                            <w:r>
                              <w:rPr>
                                <w:lang w:val="fr-CH"/>
                              </w:rPr>
                              <w:t>- Linda Koh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63" type="#_x0000_t202" style="position:absolute;left:0;text-align:left;margin-left:-5.75pt;margin-top:4.1pt;width:230.4pt;height:359.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" o:allowincell="f" fillcolor="#ddd">
                <v:shadow on="t" offset="6pt,6pt"/>
                <v:textbox>
                  <w:txbxContent>
                    <w:p w:rsidR="00AC02DA" w:rsidRDefault="00AC02DA">
                      <w:pPr>
                        <w:jc w:val="both"/>
                        <w:rPr>
                          <w:lang w:val="fr-CH"/>
                        </w:rPr>
                      </w:pPr>
                      <w:r>
                        <w:rPr>
                          <w:lang w:val="fr-CH"/>
                        </w:rPr>
                        <w:t>Les femmes doivent souvent faire face à de dures irritations dans leur travail pour le Seigneur. En 1997 nos femmes laïques de P</w:t>
                      </w:r>
                      <w:r w:rsidR="00197F04">
                        <w:rPr>
                          <w:lang w:val="fr-CH"/>
                        </w:rPr>
                        <w:t>h</w:t>
                      </w:r>
                      <w:r>
                        <w:rPr>
                          <w:lang w:val="fr-CH"/>
                        </w:rPr>
                        <w:t xml:space="preserve">ilippines du Sud dirigeaient plusieurs semaines de campagne d’évangélisation à médina en </w:t>
                      </w:r>
                      <w:proofErr w:type="spellStart"/>
                      <w:r>
                        <w:rPr>
                          <w:lang w:val="fr-CH"/>
                        </w:rPr>
                        <w:t>Misamis</w:t>
                      </w:r>
                      <w:proofErr w:type="spellEnd"/>
                      <w:r>
                        <w:rPr>
                          <w:lang w:val="fr-CH"/>
                        </w:rPr>
                        <w:t xml:space="preserve"> orientale, une ville où il n’y avait pas d’adventiste. Chaque soir lorsqu’elles prêchaient, elles devaient affronter une rivalité féroce de la part de personnes qui organisaient un rallye dans une église proche, criant à travers des hauts parleurs. Mais les femmes continuèrent  à visiter le quartier, invitant les gens aux réunions.</w:t>
                      </w:r>
                    </w:p>
                    <w:p w:rsidR="00AC02DA" w:rsidRDefault="00AC02DA">
                      <w:pPr>
                        <w:jc w:val="both"/>
                        <w:rPr>
                          <w:lang w:val="fr-CH"/>
                        </w:rPr>
                      </w:pPr>
                    </w:p>
                    <w:p w:rsidR="00AC02DA" w:rsidRDefault="00AC02DA">
                      <w:pPr>
                        <w:jc w:val="both"/>
                        <w:rPr>
                          <w:lang w:val="fr-CH"/>
                        </w:rPr>
                      </w:pPr>
                      <w:r>
                        <w:rPr>
                          <w:lang w:val="fr-CH"/>
                        </w:rPr>
                        <w:t>Ces femmes changèrent les irritations en perles récoltant des résultats qui réchauffent le coeur ; des perles d’amour, de patience, et de persévérance. La réunion se termina par le baptême de 56 personnes. Une nouvelle église fut construite. Un premier baptême de 29 personnes amène le total à 84 membres dans cette nouvelle église adventiste.</w:t>
                      </w:r>
                    </w:p>
                    <w:p w:rsidR="00AC02DA" w:rsidRDefault="00AC02DA">
                      <w:pPr>
                        <w:jc w:val="both"/>
                        <w:rPr>
                          <w:lang w:val="fr-CH"/>
                        </w:rPr>
                      </w:pPr>
                      <w:r>
                        <w:rPr>
                          <w:lang w:val="fr-CH"/>
                        </w:rPr>
                        <w:t>- Linda Koh</w:t>
                      </w:r>
                    </w:p>
                  </w:txbxContent>
                </v:textbox>
              </v:shape>
            </w:pict>
          </mc:Fallback>
        </mc:AlternateConten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num="2" w:space="720"/>
        </w:sect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lastRenderedPageBreak/>
        <w:t>L’évangélisation de type séminaire peut atteindre des gens qui s’intéressent davantage à un cours d’enseignement plutôt qu’à un style de prédication. Les petits groupes relationnels peuvent atteindre ceux qui ont besoin de relations et de liens affectifs. Les gens qui s’intéressent déjà aux choses spirituelles peuvent être atteints par l’évangélisation publique. Par contre, ceux qui ne vont pas à l’église ne peuvent être atteints d’abord par l’évangélisation publique. Nous devons trouver d’autres façons de les atteindre avant qu’ils ne s’intéressent à une réunion publique. Nous parlerons de cela lorsque nous aborderons le sujet de la préparation pour les réunions.</w:t>
      </w:r>
    </w:p>
    <w:p w:rsidR="00AC02DA" w:rsidRDefault="00AC02DA">
      <w:pPr>
        <w:jc w:val="both"/>
        <w:rPr>
          <w:lang w:val="fr-CH"/>
        </w:rPr>
      </w:pPr>
    </w:p>
    <w:p w:rsidR="00AC02DA" w:rsidRDefault="00AC02DA">
      <w:pPr>
        <w:jc w:val="both"/>
        <w:rPr>
          <w:lang w:val="fr-CH"/>
        </w:rPr>
      </w:pPr>
      <w:r>
        <w:rPr>
          <w:lang w:val="fr-CH"/>
        </w:rPr>
        <w:t>Il est important lorsque vous tenez des réunions d’évangélisation publiques de faire travailler une équipe de femmes avec vous pour la planification et l’organisation des réunions. Certaines personnes sont allées dans des endroits non pénétrés et ont tenu seules des réunions, mais c’est mieux lorsqu’un groupe travaille ensemble pour faire avancer l’œuvre du Seigneur.</w:t>
      </w:r>
    </w:p>
    <w:p w:rsidR="00AC02DA" w:rsidRDefault="00AC02DA">
      <w:pPr>
        <w:jc w:val="both"/>
        <w:rPr>
          <w:lang w:val="fr-CH"/>
        </w:rPr>
      </w:pPr>
    </w:p>
    <w:p w:rsidR="00AC02DA" w:rsidRDefault="00AC02DA">
      <w:pPr>
        <w:jc w:val="both"/>
        <w:rPr>
          <w:b/>
          <w:lang w:val="fr-CH"/>
        </w:rPr>
      </w:pPr>
      <w:r>
        <w:rPr>
          <w:b/>
          <w:lang w:val="fr-CH"/>
        </w:rPr>
        <w:t>Les évangélistes</w:t>
      </w:r>
    </w:p>
    <w:p w:rsidR="00AC02DA" w:rsidRDefault="004A3A28">
      <w:pPr>
        <w:jc w:val="both"/>
        <w:rPr>
          <w:lang w:val="fr-CH"/>
        </w:rPr>
      </w:pPr>
      <w:r>
        <w:rPr>
          <w:noProof/>
          <w:lang w:val="en-US"/>
        </w:rPr>
        <mc:AlternateContent>
          <mc:Choice Requires="wps">
            <w:drawing>
              <wp:anchor distT="0" distB="0" distL="114300" distR="114300" simplePos="0" relativeHeight="251651584" behindDoc="0" locked="0" layoutInCell="0" allowOverlap="1">
                <wp:simplePos x="0" y="0"/>
                <wp:positionH relativeFrom="column">
                  <wp:posOffset>13970</wp:posOffset>
                </wp:positionH>
                <wp:positionV relativeFrom="paragraph">
                  <wp:posOffset>36830</wp:posOffset>
                </wp:positionV>
                <wp:extent cx="5852160" cy="0"/>
                <wp:effectExtent l="0" t="0" r="0" b="0"/>
                <wp:wrapNone/>
                <wp:docPr id="31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9pt" to="461.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" o:allowincell="f" strokeweight="3pt">
                <v:stroke linestyle="thinThin"/>
              </v:line>
            </w:pict>
          </mc:Fallback>
        </mc:AlternateContent>
      </w:r>
    </w:p>
    <w:p w:rsidR="00AC02DA" w:rsidRDefault="00AC02DA">
      <w:pPr>
        <w:jc w:val="both"/>
        <w:rPr>
          <w:lang w:val="fr-CH"/>
        </w:rPr>
      </w:pPr>
    </w:p>
    <w:p w:rsidR="00AC02DA" w:rsidRDefault="00AC02DA">
      <w:pPr>
        <w:jc w:val="both"/>
        <w:rPr>
          <w:lang w:val="fr-CH"/>
        </w:rPr>
      </w:pPr>
      <w:r>
        <w:rPr>
          <w:lang w:val="fr-CH"/>
        </w:rPr>
        <w:t>L’une des décisions les plus importantes dans la planification de réunions publiques est de choisir la principale oratrice. Cette femme doit :</w:t>
      </w:r>
    </w:p>
    <w:p w:rsidR="00AC02DA" w:rsidRDefault="00AC02DA">
      <w:pPr>
        <w:jc w:val="both"/>
        <w:rPr>
          <w:lang w:val="fr-CH"/>
        </w:rPr>
      </w:pPr>
    </w:p>
    <w:p w:rsidR="00AC02DA" w:rsidRDefault="00AC02DA" w:rsidP="00AC02DA">
      <w:pPr>
        <w:numPr>
          <w:ilvl w:val="0"/>
          <w:numId w:val="64"/>
        </w:numPr>
        <w:jc w:val="both"/>
        <w:rPr>
          <w:lang w:val="fr-CH"/>
        </w:rPr>
      </w:pPr>
      <w:r>
        <w:rPr>
          <w:lang w:val="fr-CH"/>
        </w:rPr>
        <w:t>Être entièrement engagée pour Dieu, garder Christ au centre et au premier plan de ses présentations</w:t>
      </w:r>
    </w:p>
    <w:p w:rsidR="00AC02DA" w:rsidRDefault="00AC02DA" w:rsidP="00AC02DA">
      <w:pPr>
        <w:numPr>
          <w:ilvl w:val="0"/>
          <w:numId w:val="64"/>
        </w:numPr>
        <w:jc w:val="both"/>
        <w:rPr>
          <w:lang w:val="fr-CH"/>
        </w:rPr>
      </w:pPr>
      <w:r>
        <w:rPr>
          <w:lang w:val="fr-CH"/>
        </w:rPr>
        <w:t>Être absolument engagée et fidèle à l’église, à sa mission et à ses doctrines, et disposée à travailler de concert avec le reste de l’église</w:t>
      </w:r>
    </w:p>
    <w:p w:rsidR="00AC02DA" w:rsidRDefault="00AC02DA" w:rsidP="00AC02DA">
      <w:pPr>
        <w:numPr>
          <w:ilvl w:val="0"/>
          <w:numId w:val="64"/>
        </w:numPr>
        <w:jc w:val="both"/>
        <w:rPr>
          <w:lang w:val="fr-CH"/>
        </w:rPr>
      </w:pPr>
      <w:r>
        <w:rPr>
          <w:lang w:val="fr-CH"/>
        </w:rPr>
        <w:t>Avoir une passion pour atteindre les personnes perdues</w:t>
      </w:r>
    </w:p>
    <w:p w:rsidR="00AC02DA" w:rsidRDefault="00AC02DA" w:rsidP="00AC02DA">
      <w:pPr>
        <w:numPr>
          <w:ilvl w:val="0"/>
          <w:numId w:val="64"/>
        </w:numPr>
        <w:jc w:val="both"/>
        <w:rPr>
          <w:lang w:val="fr-CH"/>
        </w:rPr>
      </w:pPr>
      <w:r>
        <w:rPr>
          <w:lang w:val="fr-CH"/>
        </w:rPr>
        <w:t>Avoir la capacité de mener les autres à Christ, être une gagneuse d’âmes</w:t>
      </w:r>
    </w:p>
    <w:p w:rsidR="00AC02DA" w:rsidRDefault="00AC02DA" w:rsidP="00AC02DA">
      <w:pPr>
        <w:numPr>
          <w:ilvl w:val="0"/>
          <w:numId w:val="64"/>
        </w:numPr>
        <w:jc w:val="both"/>
        <w:rPr>
          <w:lang w:val="fr-CH"/>
        </w:rPr>
      </w:pPr>
      <w:r>
        <w:rPr>
          <w:lang w:val="fr-CH"/>
        </w:rPr>
        <w:t>Être capable de parler à de grandes foules ou à des petits groupes</w:t>
      </w:r>
    </w:p>
    <w:p w:rsidR="00AC02DA" w:rsidRDefault="00AC02DA" w:rsidP="00AC02DA">
      <w:pPr>
        <w:numPr>
          <w:ilvl w:val="0"/>
          <w:numId w:val="64"/>
        </w:numPr>
        <w:jc w:val="both"/>
        <w:rPr>
          <w:lang w:val="fr-CH"/>
        </w:rPr>
      </w:pPr>
      <w:r>
        <w:rPr>
          <w:lang w:val="fr-CH"/>
        </w:rPr>
        <w:t>Être une personne qui peut se lier aux autres</w:t>
      </w:r>
    </w:p>
    <w:p w:rsidR="00AC02DA" w:rsidRDefault="00AC02DA" w:rsidP="00AC02DA">
      <w:pPr>
        <w:numPr>
          <w:ilvl w:val="0"/>
          <w:numId w:val="64"/>
        </w:numPr>
        <w:jc w:val="both"/>
        <w:rPr>
          <w:lang w:val="fr-CH"/>
        </w:rPr>
      </w:pPr>
      <w:r>
        <w:rPr>
          <w:lang w:val="fr-CH"/>
        </w:rPr>
        <w:t>Être capable de déléguer des responsabilités aux autres</w:t>
      </w:r>
    </w:p>
    <w:p w:rsidR="00AC02DA" w:rsidRDefault="00AC02DA">
      <w:pPr>
        <w:jc w:val="both"/>
        <w:rPr>
          <w:lang w:val="fr-CH"/>
        </w:rPr>
      </w:pPr>
    </w:p>
    <w:p w:rsidR="00AC02DA" w:rsidRDefault="004A3A28">
      <w:pPr>
        <w:jc w:val="both"/>
        <w:rPr>
          <w:lang w:val="fr-CH"/>
        </w:rPr>
      </w:pPr>
      <w:r>
        <w:rPr>
          <w:noProof/>
          <w:lang w:val="en-US"/>
        </w:rPr>
        <mc:AlternateContent>
          <mc:Choice Requires="wps">
            <w:drawing>
              <wp:anchor distT="0" distB="0" distL="114300" distR="114300" simplePos="0" relativeHeight="251652608" behindDoc="0" locked="0" layoutInCell="0" allowOverlap="1">
                <wp:simplePos x="0" y="0"/>
                <wp:positionH relativeFrom="column">
                  <wp:posOffset>105410</wp:posOffset>
                </wp:positionH>
                <wp:positionV relativeFrom="paragraph">
                  <wp:posOffset>60325</wp:posOffset>
                </wp:positionV>
                <wp:extent cx="3474720" cy="1737360"/>
                <wp:effectExtent l="0" t="0" r="0" b="0"/>
                <wp:wrapNone/>
                <wp:docPr id="31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73736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jc w:val="both"/>
                              <w:rPr>
                                <w:lang w:val="fr-CH"/>
                              </w:rPr>
                            </w:pPr>
                            <w:r>
                              <w:rPr>
                                <w:lang w:val="fr-CH"/>
                              </w:rPr>
                              <w:t xml:space="preserve">La Mission d’Union des Ministères pour les femmes en Indonésie orientale eut une campagne de moisson des jeunes femmes ; des jeunes femmes en dessous de 35 ans firent la prédication chaque soir. Une préparation soigneuse fut effectuée pour ces réunions, et le résultat fut le baptême de 370 personnes. – </w:t>
                            </w:r>
                            <w:proofErr w:type="spellStart"/>
                            <w:r>
                              <w:rPr>
                                <w:lang w:val="fr-CH"/>
                              </w:rPr>
                              <w:t>Nettie</w:t>
                            </w:r>
                            <w:proofErr w:type="spellEnd"/>
                            <w:r>
                              <w:rPr>
                                <w:lang w:val="fr-CH"/>
                              </w:rPr>
                              <w:t xml:space="preserve"> </w:t>
                            </w:r>
                            <w:proofErr w:type="spellStart"/>
                            <w:r>
                              <w:rPr>
                                <w:lang w:val="fr-CH"/>
                              </w:rPr>
                              <w:t>Rantung</w:t>
                            </w:r>
                            <w:proofErr w:type="spellEnd"/>
                            <w:r>
                              <w:rPr>
                                <w:lang w:val="fr-CH"/>
                              </w:rPr>
                              <w:t>, ancienne directrice des Ministères pour les femmes, Union de l'’</w:t>
                            </w:r>
                            <w:proofErr w:type="spellStart"/>
                            <w:r>
                              <w:rPr>
                                <w:lang w:val="fr-CH"/>
                              </w:rPr>
                              <w:t>ndonésie</w:t>
                            </w:r>
                            <w:proofErr w:type="spellEnd"/>
                            <w:r>
                              <w:rPr>
                                <w:lang w:val="fr-CH"/>
                              </w:rPr>
                              <w:t xml:space="preserve"> orientale, Division du Pacific, Asie du Sud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64" type="#_x0000_t202" style="position:absolute;left:0;text-align:left;margin-left:8.3pt;margin-top:4.75pt;width:273.6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" o:allowincell="f" fillcolor="#ddd">
                <v:shadow on="t" offset="6pt,6pt"/>
                <v:textbox>
                  <w:txbxContent>
                    <w:p w:rsidR="00AC02DA" w:rsidRDefault="00AC02DA">
                      <w:pPr>
                        <w:jc w:val="both"/>
                        <w:rPr>
                          <w:lang w:val="fr-CH"/>
                        </w:rPr>
                      </w:pPr>
                      <w:r>
                        <w:rPr>
                          <w:lang w:val="fr-CH"/>
                        </w:rPr>
                        <w:t xml:space="preserve">La Mission d’Union des Ministères pour les femmes en Indonésie orientale eut une campagne de moisson des jeunes femmes ; des jeunes femmes en dessous de 35 ans firent la prédication chaque soir. Une préparation soigneuse fut effectuée pour ces réunions, et le résultat fut le baptême de 370 personnes. – </w:t>
                      </w:r>
                      <w:proofErr w:type="spellStart"/>
                      <w:r>
                        <w:rPr>
                          <w:lang w:val="fr-CH"/>
                        </w:rPr>
                        <w:t>Nettie</w:t>
                      </w:r>
                      <w:proofErr w:type="spellEnd"/>
                      <w:r>
                        <w:rPr>
                          <w:lang w:val="fr-CH"/>
                        </w:rPr>
                        <w:t xml:space="preserve"> </w:t>
                      </w:r>
                      <w:proofErr w:type="spellStart"/>
                      <w:r>
                        <w:rPr>
                          <w:lang w:val="fr-CH"/>
                        </w:rPr>
                        <w:t>Rantung</w:t>
                      </w:r>
                      <w:proofErr w:type="spellEnd"/>
                      <w:r>
                        <w:rPr>
                          <w:lang w:val="fr-CH"/>
                        </w:rPr>
                        <w:t>, ancienne directrice des Ministères pour les femmes, Union de l'’</w:t>
                      </w:r>
                      <w:proofErr w:type="spellStart"/>
                      <w:r>
                        <w:rPr>
                          <w:lang w:val="fr-CH"/>
                        </w:rPr>
                        <w:t>ndonésie</w:t>
                      </w:r>
                      <w:proofErr w:type="spellEnd"/>
                      <w:r>
                        <w:rPr>
                          <w:lang w:val="fr-CH"/>
                        </w:rPr>
                        <w:t xml:space="preserve"> orientale, Division du Pacific, Asie du Sud</w:t>
                      </w:r>
                    </w:p>
                  </w:txbxContent>
                </v:textbox>
              </v:shape>
            </w:pict>
          </mc:Fallback>
        </mc:AlternateConten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rsidP="00AC02DA">
      <w:pPr>
        <w:numPr>
          <w:ilvl w:val="0"/>
          <w:numId w:val="65"/>
        </w:numPr>
        <w:jc w:val="both"/>
        <w:rPr>
          <w:lang w:val="fr-CH"/>
        </w:rPr>
      </w:pPr>
      <w:r>
        <w:rPr>
          <w:lang w:val="fr-CH"/>
        </w:rPr>
        <w:lastRenderedPageBreak/>
        <w:t>Être humble, apte à suivre les conseils de Dieu et à écouter les conseils de ceux qui peuvent aider à la guider et la former</w:t>
      </w:r>
    </w:p>
    <w:p w:rsidR="00AC02DA" w:rsidRDefault="00AC02DA" w:rsidP="00AC02DA">
      <w:pPr>
        <w:numPr>
          <w:ilvl w:val="0"/>
          <w:numId w:val="65"/>
        </w:numPr>
        <w:jc w:val="both"/>
        <w:rPr>
          <w:lang w:val="fr-CH"/>
        </w:rPr>
      </w:pPr>
      <w:r>
        <w:rPr>
          <w:lang w:val="fr-CH"/>
        </w:rPr>
        <w:t>Avoir d’autres dons qui mettent en valeur un évangéliste : l’enseignement, la formation, la flexibilité, la direction, l’administration, la miséricorde, l’hospitalité.</w:t>
      </w:r>
    </w:p>
    <w:p w:rsidR="00AC02DA" w:rsidRDefault="00AC02DA">
      <w:pPr>
        <w:jc w:val="both"/>
        <w:rPr>
          <w:lang w:val="fr-CH"/>
        </w:rPr>
      </w:pPr>
    </w:p>
    <w:p w:rsidR="00AC02DA" w:rsidRDefault="00AC02DA">
      <w:pPr>
        <w:jc w:val="both"/>
        <w:rPr>
          <w:lang w:val="fr-CH"/>
        </w:rPr>
      </w:pPr>
      <w:r>
        <w:rPr>
          <w:lang w:val="fr-CH"/>
        </w:rPr>
        <w:t>Personne n’aura tous ces dons. L’évangéliste aura besoin dans son équipe de personnes qui ont les dons qui lui manque pour pouvoir accomplir l’œuvre du Seigneur. Toutes sortes de personnes avec toutes sortes de talents sont nécessaires pour la réussite d’une série de réunions d’évangélisation publiques.</w:t>
      </w:r>
    </w:p>
    <w:p w:rsidR="00AC02DA" w:rsidRDefault="00AC02DA">
      <w:pPr>
        <w:jc w:val="both"/>
        <w:rPr>
          <w:lang w:val="fr-CH"/>
        </w:rPr>
      </w:pPr>
    </w:p>
    <w:p w:rsidR="00AC02DA" w:rsidRDefault="00AC02DA" w:rsidP="00AC02DA">
      <w:pPr>
        <w:numPr>
          <w:ilvl w:val="0"/>
          <w:numId w:val="66"/>
        </w:numPr>
        <w:jc w:val="both"/>
        <w:rPr>
          <w:lang w:val="fr-CH"/>
        </w:rPr>
      </w:pPr>
      <w:r>
        <w:rPr>
          <w:lang w:val="fr-CH"/>
        </w:rPr>
        <w:t>Il vous faut des femmes qui ont l’esprit d’évangélisation avec de bons talents relationnels pour devenir amies avec les gens qui viennent aux réunions. Cet aspect des réunions ne peut être trop souligné. Ces dames doivent être des personnes qui s’engageront à être les amies des nouvelles personnes avant, durant et après leur venue aux réunions et leur ralliement à l’église. Elles seront des personnes disposées à guider leurs amis pour qu’ils deviennent des disciples qui portent du fruit.</w:t>
      </w:r>
    </w:p>
    <w:p w:rsidR="00AC02DA" w:rsidRDefault="004A3A28">
      <w:pPr>
        <w:jc w:val="both"/>
        <w:rPr>
          <w:lang w:val="fr-CH"/>
        </w:rPr>
      </w:pPr>
      <w:r>
        <w:rPr>
          <w:noProof/>
          <w:lang w:val="en-US"/>
        </w:rPr>
        <mc:AlternateContent>
          <mc:Choice Requires="wps">
            <w:drawing>
              <wp:anchor distT="0" distB="0" distL="114300" distR="114300" simplePos="0" relativeHeight="251653632" behindDoc="0" locked="0" layoutInCell="0" allowOverlap="1">
                <wp:simplePos x="0" y="0"/>
                <wp:positionH relativeFrom="column">
                  <wp:posOffset>13970</wp:posOffset>
                </wp:positionH>
                <wp:positionV relativeFrom="paragraph">
                  <wp:posOffset>143510</wp:posOffset>
                </wp:positionV>
                <wp:extent cx="2743200" cy="5852160"/>
                <wp:effectExtent l="0" t="0" r="0" b="0"/>
                <wp:wrapNone/>
                <wp:docPr id="30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85216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jc w:val="both"/>
                              <w:rPr>
                                <w:lang w:val="fr-CH"/>
                              </w:rPr>
                            </w:pPr>
                            <w:r>
                              <w:rPr>
                                <w:lang w:val="fr-CH"/>
                              </w:rPr>
                              <w:t>Les dames du Nicaragua lancèrent des campagnes d’évangélisation dans beaucoup de régions, partageant le message de paix et d’amour. En conséquence, 943 personnes furent baptisées.</w:t>
                            </w:r>
                          </w:p>
                          <w:p w:rsidR="00AC02DA" w:rsidRDefault="00AC02DA">
                            <w:pPr>
                              <w:jc w:val="both"/>
                              <w:rPr>
                                <w:lang w:val="fr-CH"/>
                              </w:rPr>
                            </w:pPr>
                            <w:r>
                              <w:rPr>
                                <w:lang w:val="fr-CH"/>
                              </w:rPr>
                              <w:t xml:space="preserve">L’une des principales oratrices était </w:t>
                            </w:r>
                            <w:proofErr w:type="spellStart"/>
                            <w:r>
                              <w:rPr>
                                <w:lang w:val="fr-CH"/>
                              </w:rPr>
                              <w:t>Waveny</w:t>
                            </w:r>
                            <w:proofErr w:type="spellEnd"/>
                            <w:r>
                              <w:rPr>
                                <w:lang w:val="fr-CH"/>
                              </w:rPr>
                              <w:t xml:space="preserve"> </w:t>
                            </w:r>
                            <w:proofErr w:type="spellStart"/>
                            <w:r>
                              <w:rPr>
                                <w:lang w:val="fr-CH"/>
                              </w:rPr>
                              <w:t>Martinbourough</w:t>
                            </w:r>
                            <w:proofErr w:type="spellEnd"/>
                            <w:r>
                              <w:rPr>
                                <w:lang w:val="fr-CH"/>
                              </w:rPr>
                              <w:t>, la directrice des Ministères pour les femmes de la Division interaméricaine. La directrice des Ministères pour les femmes au Nicaragua, Lourdes de Vargas la seconda. Vargas avait également le soutien de son mari pasteur qui conduisait l’église dans la prière à 5h00 chaque matin.</w:t>
                            </w:r>
                          </w:p>
                          <w:p w:rsidR="00AC02DA" w:rsidRDefault="00AC02DA">
                            <w:pPr>
                              <w:jc w:val="both"/>
                              <w:rPr>
                                <w:lang w:val="fr-CH"/>
                              </w:rPr>
                            </w:pPr>
                            <w:r>
                              <w:rPr>
                                <w:lang w:val="fr-CH"/>
                              </w:rPr>
                              <w:t xml:space="preserve">Martinborough rapporta que parmi les onze femmes travaillant comme instructrices bibliques pour la réunion, celle qui mena le plus de personnes au baptême avait 17 ans et s’appelait Isis Gutierrez. Une autre femme organisa des  réunions dans un hôpital pour des patients spéciaux. Résultat- 26 personnes furent acceptées en tant que membres d’église par profession de foi. La mission prévoit d’ouvrir une petite congrégation. Comme le dit Martinborough  « Quelle joie cela sera dans la Nouvelle Terre lorsque ces personnes saines sauteront comme un cerf ! »- </w:t>
                            </w:r>
                            <w:proofErr w:type="spellStart"/>
                            <w:r>
                              <w:rPr>
                                <w:lang w:val="fr-CH"/>
                              </w:rPr>
                              <w:t>Israel</w:t>
                            </w:r>
                            <w:proofErr w:type="spellEnd"/>
                            <w:r>
                              <w:rPr>
                                <w:lang w:val="fr-CH"/>
                              </w:rPr>
                              <w:t xml:space="preserve"> Leito, Président, Division interaméricaine.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5" type="#_x0000_t202" style="position:absolute;left:0;text-align:left;margin-left:1.1pt;margin-top:11.3pt;width:3in;height:46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" o:allowincell="f" fillcolor="#ddd">
                <v:shadow on="t" offset="6pt,6pt"/>
                <v:textbox>
                  <w:txbxContent>
                    <w:p w:rsidR="00AC02DA" w:rsidRDefault="00AC02DA">
                      <w:pPr>
                        <w:jc w:val="both"/>
                        <w:rPr>
                          <w:lang w:val="fr-CH"/>
                        </w:rPr>
                      </w:pPr>
                      <w:r>
                        <w:rPr>
                          <w:lang w:val="fr-CH"/>
                        </w:rPr>
                        <w:t>Les dames du Nicaragua lancèrent des campagnes d’évangélisation dans beaucoup de régions, partageant le message de paix et d’amour. En conséquence, 943 personnes furent baptisées.</w:t>
                      </w:r>
                    </w:p>
                    <w:p w:rsidR="00AC02DA" w:rsidRDefault="00AC02DA">
                      <w:pPr>
                        <w:jc w:val="both"/>
                        <w:rPr>
                          <w:lang w:val="fr-CH"/>
                        </w:rPr>
                      </w:pPr>
                      <w:r>
                        <w:rPr>
                          <w:lang w:val="fr-CH"/>
                        </w:rPr>
                        <w:t xml:space="preserve">L’une des principales oratrices était </w:t>
                      </w:r>
                      <w:proofErr w:type="spellStart"/>
                      <w:r>
                        <w:rPr>
                          <w:lang w:val="fr-CH"/>
                        </w:rPr>
                        <w:t>Waveny</w:t>
                      </w:r>
                      <w:proofErr w:type="spellEnd"/>
                      <w:r>
                        <w:rPr>
                          <w:lang w:val="fr-CH"/>
                        </w:rPr>
                        <w:t xml:space="preserve"> </w:t>
                      </w:r>
                      <w:proofErr w:type="spellStart"/>
                      <w:r>
                        <w:rPr>
                          <w:lang w:val="fr-CH"/>
                        </w:rPr>
                        <w:t>Martinbourough</w:t>
                      </w:r>
                      <w:proofErr w:type="spellEnd"/>
                      <w:r>
                        <w:rPr>
                          <w:lang w:val="fr-CH"/>
                        </w:rPr>
                        <w:t>, la directrice des Ministères pour les femmes de la Division interaméricaine. La directrice des Ministères pour les femmes au Nicaragua, Lourdes de Vargas la seconda. Vargas avait également le soutien de son mari pasteur qui conduisait l’église dans la prière à 5h00 chaque matin.</w:t>
                      </w:r>
                    </w:p>
                    <w:p w:rsidR="00AC02DA" w:rsidRDefault="00AC02DA">
                      <w:pPr>
                        <w:jc w:val="both"/>
                        <w:rPr>
                          <w:lang w:val="fr-CH"/>
                        </w:rPr>
                      </w:pPr>
                      <w:r>
                        <w:rPr>
                          <w:lang w:val="fr-CH"/>
                        </w:rPr>
                        <w:t xml:space="preserve">Martinborough rapporta que parmi les onze femmes travaillant comme instructrices bibliques pour la réunion, celle qui mena le plus de personnes au baptême avait 17 ans et s’appelait Isis Gutierrez. Une autre femme organisa des  réunions dans un hôpital pour des patients spéciaux. Résultat- 26 personnes furent acceptées en tant que membres d’église par profession de foi. La mission prévoit d’ouvrir une petite congrégation. Comme le dit Martinborough  « Quelle joie cela sera dans la Nouvelle Terre lorsque ces personnes saines sauteront comme un cerf ! »- </w:t>
                      </w:r>
                      <w:proofErr w:type="spellStart"/>
                      <w:r>
                        <w:rPr>
                          <w:lang w:val="fr-CH"/>
                        </w:rPr>
                        <w:t>Israel</w:t>
                      </w:r>
                      <w:proofErr w:type="spellEnd"/>
                      <w:r>
                        <w:rPr>
                          <w:lang w:val="fr-CH"/>
                        </w:rPr>
                        <w:t xml:space="preserve"> Leito, Président, Division interaméricaine.</w:t>
                      </w:r>
                    </w:p>
                  </w:txbxContent>
                </v:textbox>
              </v:shape>
            </w:pict>
          </mc:Fallback>
        </mc:AlternateContent>
      </w:r>
    </w:p>
    <w:p w:rsidR="00AC02DA" w:rsidRDefault="00AC02DA">
      <w:pPr>
        <w:jc w:val="both"/>
        <w:rPr>
          <w:lang w:val="fr-CH"/>
        </w:rPr>
        <w:sectPr w:rsidR="00AC02DA">
          <w:type w:val="continuous"/>
          <w:pgSz w:w="11906" w:h="16838" w:code="9"/>
          <w:pgMar w:top="1418" w:right="1418" w:bottom="1418" w:left="1418" w:header="720" w:footer="720" w:gutter="0"/>
          <w:cols w:space="720"/>
        </w:sect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rsidP="00AC02DA">
      <w:pPr>
        <w:numPr>
          <w:ilvl w:val="0"/>
          <w:numId w:val="67"/>
        </w:numPr>
        <w:jc w:val="both"/>
        <w:rPr>
          <w:lang w:val="fr-CH"/>
        </w:rPr>
      </w:pPr>
      <w:r>
        <w:rPr>
          <w:lang w:val="fr-CH"/>
        </w:rPr>
        <w:t>Vous avez besoin de personnes qui sont disposées à faire des visites et à étudier la Bible avec les gens si besoin est. Il faudra les former pour les visites, l’étude biblique, et les techniques de prise de décision. Ces femmes devront être très aimantes, elles devront être d’humbles étudiantes de la Bible, savoir écouter et être disposées à laisser l’Esprit les diriger dans leurs visites.</w:t>
      </w:r>
    </w:p>
    <w:p w:rsidR="00AC02DA" w:rsidRDefault="00AC02DA" w:rsidP="00AC02DA">
      <w:pPr>
        <w:numPr>
          <w:ilvl w:val="0"/>
          <w:numId w:val="67"/>
        </w:numPr>
        <w:jc w:val="both"/>
        <w:rPr>
          <w:lang w:val="fr-CH"/>
        </w:rPr>
      </w:pPr>
      <w:r>
        <w:rPr>
          <w:lang w:val="fr-CH"/>
        </w:rPr>
        <w:t>Vous aurez également besoin de gens qui s’occuperont du stand des livres et cassettes. Il est toujours bon de vendre des ouvrages et cassettes bon marchés des réunions qui renforceront les vérités qui sont enseignées chaque soir.</w:t>
      </w:r>
    </w:p>
    <w:p w:rsidR="00AC02DA" w:rsidRDefault="00AC02DA" w:rsidP="00AC02DA">
      <w:pPr>
        <w:numPr>
          <w:ilvl w:val="0"/>
          <w:numId w:val="67"/>
        </w:numPr>
        <w:jc w:val="both"/>
        <w:rPr>
          <w:lang w:val="fr-CH"/>
        </w:rPr>
      </w:pPr>
      <w:r>
        <w:rPr>
          <w:lang w:val="fr-CH"/>
        </w:rPr>
        <w:t xml:space="preserve">Vous aurez besoin d’hôtesses chaleureuses pour accueillir les gens chaque soir et les aider à trouver des places pour accrocher leurs manteaux ; pour leur montrer où se trouvent les toilettes et où ont lieu les réunions des enfants. </w:t>
      </w:r>
    </w:p>
    <w:p w:rsidR="00AC02DA" w:rsidRDefault="00AC02DA" w:rsidP="00AC02DA">
      <w:pPr>
        <w:numPr>
          <w:ilvl w:val="0"/>
          <w:numId w:val="67"/>
        </w:numPr>
        <w:jc w:val="both"/>
        <w:rPr>
          <w:lang w:val="fr-CH"/>
        </w:rPr>
        <w:sectPr w:rsidR="00AC02DA">
          <w:type w:val="continuous"/>
          <w:pgSz w:w="11906" w:h="16838" w:code="9"/>
          <w:pgMar w:top="1418" w:right="1418" w:bottom="1418" w:left="1418" w:header="720" w:footer="720" w:gutter="0"/>
          <w:cols w:num="2" w:space="720"/>
        </w:sectPr>
      </w:pPr>
      <w:r>
        <w:rPr>
          <w:lang w:val="fr-CH"/>
        </w:rPr>
        <w:t>Certaines personnes décident de venir à l’église selon la propreté et la beauté des toilettes ou selon la façon dont on s’occupe des enfants. Assurez-vous</w:t>
      </w:r>
    </w:p>
    <w:p w:rsidR="00AC02DA" w:rsidRDefault="00AC02DA">
      <w:pPr>
        <w:jc w:val="both"/>
        <w:rPr>
          <w:lang w:val="fr-CH"/>
        </w:rPr>
      </w:pPr>
      <w:proofErr w:type="gramStart"/>
      <w:r>
        <w:rPr>
          <w:lang w:val="fr-CH"/>
        </w:rPr>
        <w:lastRenderedPageBreak/>
        <w:t>que</w:t>
      </w:r>
      <w:proofErr w:type="gramEnd"/>
      <w:r>
        <w:rPr>
          <w:lang w:val="fr-CH"/>
        </w:rPr>
        <w:t xml:space="preserve"> les toilettes soient impeccables, qu’il ne manque de rien et que tout soit en ordre. Des fleurs (même artificielles- même dans les toilettes) peuvent rendre l’église ou l’endroit de la réunion plus attrayant.</w:t>
      </w:r>
    </w:p>
    <w:p w:rsidR="00AC02DA" w:rsidRDefault="00AC02DA">
      <w:pP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space="720"/>
        </w:sectPr>
      </w:pPr>
    </w:p>
    <w:p w:rsidR="00AC02DA" w:rsidRDefault="00AC02DA">
      <w:pPr>
        <w:jc w:val="both"/>
        <w:rPr>
          <w:lang w:val="fr-CH"/>
        </w:rPr>
      </w:pPr>
    </w:p>
    <w:p w:rsidR="00AC02DA" w:rsidRDefault="00AC02DA" w:rsidP="00AC02DA">
      <w:pPr>
        <w:numPr>
          <w:ilvl w:val="0"/>
          <w:numId w:val="68"/>
        </w:numPr>
        <w:jc w:val="both"/>
        <w:rPr>
          <w:lang w:val="fr-CH"/>
        </w:rPr>
      </w:pPr>
      <w:r>
        <w:rPr>
          <w:lang w:val="fr-CH"/>
        </w:rPr>
        <w:t>Vous aurez besoin de personnes qui s’occupent du parking et amènent des parapluies aux gens pour les accompagner jusqu’à leur voiture s’il pleut. Ceci est surtout utile si vous avez de grandes foules ou pas beaucoup de place pour garer les voitures. Dans certains endroits, il faudra peut-être que vous donniez aux gens des horaires de bus et des conseils sur comment utiliser les transports pour se rendre à la réunion.</w:t>
      </w:r>
    </w:p>
    <w:p w:rsidR="00AC02DA" w:rsidRDefault="00AC02DA" w:rsidP="00AC02DA">
      <w:pPr>
        <w:numPr>
          <w:ilvl w:val="0"/>
          <w:numId w:val="68"/>
        </w:numPr>
        <w:jc w:val="both"/>
        <w:rPr>
          <w:lang w:val="fr-CH"/>
        </w:rPr>
      </w:pPr>
      <w:r>
        <w:rPr>
          <w:lang w:val="fr-CH"/>
        </w:rPr>
        <w:t>Donnez aux gens qui sont formés et qui ont de l’expérience la charge de s’occuper des supports visuels, de la sono, ou d’autres programmes techniques.</w:t>
      </w:r>
    </w:p>
    <w:p w:rsidR="00AC02DA" w:rsidRDefault="00AC02DA" w:rsidP="00AC02DA">
      <w:pPr>
        <w:numPr>
          <w:ilvl w:val="0"/>
          <w:numId w:val="68"/>
        </w:numPr>
        <w:jc w:val="both"/>
        <w:rPr>
          <w:lang w:val="fr-CH"/>
        </w:rPr>
      </w:pPr>
      <w:r>
        <w:rPr>
          <w:lang w:val="fr-CH"/>
        </w:rPr>
        <w:t>Vous aurez besoin de membres et amis intéressés pour faire des pancartes, pour fabriquer des affiches et les poser, pour distribuer des prospectus, et cetera.</w:t>
      </w:r>
    </w:p>
    <w:p w:rsidR="00AC02DA" w:rsidRDefault="00AC02DA" w:rsidP="00AC02DA">
      <w:pPr>
        <w:numPr>
          <w:ilvl w:val="0"/>
          <w:numId w:val="68"/>
        </w:numPr>
        <w:jc w:val="both"/>
        <w:rPr>
          <w:lang w:val="fr-CH"/>
        </w:rPr>
      </w:pPr>
      <w:r>
        <w:rPr>
          <w:lang w:val="fr-CH"/>
        </w:rPr>
        <w:t>Vous aurez besoin de personnes fidèles qui disposeront les chaises, ouvriront et fermeront les fenêtres et les portes, et s’occuperont du chauffage et des systèmes de refroidissement, etc</w:t>
      </w:r>
    </w:p>
    <w:p w:rsidR="00AC02DA" w:rsidRDefault="00AC02DA" w:rsidP="00AC02DA">
      <w:pPr>
        <w:numPr>
          <w:ilvl w:val="0"/>
          <w:numId w:val="68"/>
        </w:numPr>
        <w:jc w:val="both"/>
        <w:rPr>
          <w:lang w:val="fr-CH"/>
        </w:rPr>
      </w:pPr>
      <w:r>
        <w:rPr>
          <w:lang w:val="fr-CH"/>
        </w:rPr>
        <w:t>Vous aurez besoin d’une personne responsable de l’éclairage</w:t>
      </w:r>
    </w:p>
    <w:p w:rsidR="00AC02DA" w:rsidRDefault="00AC02DA" w:rsidP="00AC02DA">
      <w:pPr>
        <w:numPr>
          <w:ilvl w:val="0"/>
          <w:numId w:val="68"/>
        </w:numPr>
        <w:jc w:val="both"/>
        <w:rPr>
          <w:lang w:val="fr-CH"/>
        </w:rPr>
      </w:pPr>
      <w:r>
        <w:rPr>
          <w:lang w:val="fr-CH"/>
        </w:rPr>
        <w:t>Recrutez des gens qui exerceront la fonction de diacres, ramasseront l’offrande et s’en occuperont.</w:t>
      </w:r>
    </w:p>
    <w:p w:rsidR="00AC02DA" w:rsidRDefault="00AC02DA" w:rsidP="00AC02DA">
      <w:pPr>
        <w:numPr>
          <w:ilvl w:val="0"/>
          <w:numId w:val="68"/>
        </w:numPr>
        <w:jc w:val="both"/>
        <w:rPr>
          <w:lang w:val="fr-CH"/>
        </w:rPr>
      </w:pPr>
      <w:r>
        <w:rPr>
          <w:lang w:val="fr-CH"/>
        </w:rPr>
        <w:t>Des partenaires de prière- ceci peut même inclure des gens qui ne peuvent pas assister aux réunions</w:t>
      </w:r>
    </w:p>
    <w:p w:rsidR="00AC02DA" w:rsidRDefault="00AC02DA">
      <w:pPr>
        <w:jc w:val="both"/>
        <w:rPr>
          <w:lang w:val="fr-CH"/>
        </w:rPr>
      </w:pPr>
    </w:p>
    <w:p w:rsidR="00AC02DA" w:rsidRDefault="00AC02DA">
      <w:pPr>
        <w:pStyle w:val="Heading6"/>
        <w:numPr>
          <w:ilvl w:val="0"/>
          <w:numId w:val="0"/>
        </w:numPr>
        <w:ind w:left="720"/>
      </w:pPr>
      <w:r>
        <w:t>Travailler avec le pasteur</w:t>
      </w:r>
    </w:p>
    <w:p w:rsidR="00AC02DA" w:rsidRDefault="004A3A28">
      <w:pPr>
        <w:jc w:val="both"/>
        <w:rPr>
          <w:lang w:val="fr-CH"/>
        </w:rPr>
      </w:pPr>
      <w:r>
        <w:rPr>
          <w:noProof/>
          <w:lang w:val="en-US"/>
        </w:rPr>
        <mc:AlternateContent>
          <mc:Choice Requires="wps">
            <w:drawing>
              <wp:anchor distT="0" distB="0" distL="114300" distR="114300" simplePos="0" relativeHeight="251654656" behindDoc="0" locked="0" layoutInCell="0" allowOverlap="1">
                <wp:simplePos x="0" y="0"/>
                <wp:positionH relativeFrom="column">
                  <wp:posOffset>13970</wp:posOffset>
                </wp:positionH>
                <wp:positionV relativeFrom="paragraph">
                  <wp:posOffset>82550</wp:posOffset>
                </wp:positionV>
                <wp:extent cx="5760720" cy="0"/>
                <wp:effectExtent l="0" t="0" r="0" b="0"/>
                <wp:wrapNone/>
                <wp:docPr id="30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5pt" to="454.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" o:allowincell="f" strokeweight="3pt">
                <v:stroke linestyle="thinThin"/>
              </v:line>
            </w:pict>
          </mc:Fallback>
        </mc:AlternateContent>
      </w:r>
    </w:p>
    <w:p w:rsidR="00AC02DA" w:rsidRDefault="00AC02DA">
      <w:pPr>
        <w:jc w:val="both"/>
        <w:rPr>
          <w:lang w:val="fr-CH"/>
        </w:rPr>
      </w:pPr>
    </w:p>
    <w:p w:rsidR="00AC02DA" w:rsidRDefault="00AC02DA">
      <w:pPr>
        <w:jc w:val="both"/>
        <w:rPr>
          <w:lang w:val="fr-CH"/>
        </w:rPr>
      </w:pPr>
      <w:r>
        <w:rPr>
          <w:lang w:val="fr-CH"/>
        </w:rPr>
        <w:t>Si vous êtes dans une église autre que la vôtre, cela aide vraiment si vous pouvez avoir une bonne relation de travail avec le pasteur lorsque vous avez les réunions dans son église. Le pasteur doit participer à la planification et à l’organisation de la réunion dès le début ou les réunions n’auront pas de succès à long terme. Le pasteur est la personne clé dans le suivi des réunions. Si le pasteur n’est pas intéressé par le suivi ou la formation des membres pour le suivi, beaucoup des personnes qui seront baptisées auront tendance à abandonner. Il faut que vous vous asseyiez avec le pasteur pour discuter avec lui de la façon dont il va s’engager dans les réunions et avoir toutes les décisions confirmées par écrit. Plus tard envoyez des notes pour rappeler à chacun de ce qui a été convenu.</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t>Vous aurez surtout besoin de l’aide du pasteur pour contacter les gens clés qui vous aideront à organiser les comités d’administration des réunions. Le pasteur devrait également être bien visible durant les réunions afin que les visiteurs et lui fassent connaissance et créent des liens.</w:t>
      </w:r>
    </w:p>
    <w:p w:rsidR="00197F04" w:rsidRDefault="00197F04">
      <w:pPr>
        <w:rPr>
          <w:lang w:val="fr-CH"/>
        </w:rPr>
      </w:pPr>
      <w:r>
        <w:rPr>
          <w:lang w:val="fr-CH"/>
        </w:rPr>
        <w:br w:type="page"/>
      </w:r>
    </w:p>
    <w:p w:rsidR="00AC02DA" w:rsidRDefault="00AC02DA">
      <w:pPr>
        <w:jc w:val="both"/>
        <w:rPr>
          <w:lang w:val="fr-CH"/>
        </w:rPr>
      </w:pPr>
    </w:p>
    <w:p w:rsidR="00AC02DA" w:rsidRDefault="00AC02DA">
      <w:pPr>
        <w:pStyle w:val="Heading6"/>
        <w:numPr>
          <w:ilvl w:val="0"/>
          <w:numId w:val="0"/>
        </w:numPr>
        <w:ind w:left="720"/>
      </w:pPr>
      <w:r>
        <w:t xml:space="preserve"> La date et l’heure</w:t>
      </w:r>
    </w:p>
    <w:p w:rsidR="00AC02DA" w:rsidRDefault="004A3A28">
      <w:pPr>
        <w:jc w:val="both"/>
        <w:rPr>
          <w:lang w:val="fr-CH"/>
        </w:rPr>
      </w:pPr>
      <w:r>
        <w:rPr>
          <w:noProof/>
          <w:lang w:val="en-US"/>
        </w:rPr>
        <mc:AlternateContent>
          <mc:Choice Requires="wps">
            <w:drawing>
              <wp:anchor distT="0" distB="0" distL="114300" distR="114300" simplePos="0" relativeHeight="251655680" behindDoc="0" locked="0" layoutInCell="0" allowOverlap="1">
                <wp:simplePos x="0" y="0"/>
                <wp:positionH relativeFrom="column">
                  <wp:posOffset>13970</wp:posOffset>
                </wp:positionH>
                <wp:positionV relativeFrom="paragraph">
                  <wp:posOffset>143510</wp:posOffset>
                </wp:positionV>
                <wp:extent cx="5760720" cy="0"/>
                <wp:effectExtent l="0" t="0" r="0" b="0"/>
                <wp:wrapNone/>
                <wp:docPr id="30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1.3pt" to="454.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" o:allowincell="f" strokeweight="3pt">
                <v:stroke linestyle="thinThin"/>
              </v:line>
            </w:pict>
          </mc:Fallback>
        </mc:AlternateContent>
      </w: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t>Votre décision quant au moment où les réunions se tiendront peut aussi faire une grande différence dans votre réussite finale. Lorsque vous déciderez de la date des réunions, gardez à l’esprit :</w:t>
      </w:r>
    </w:p>
    <w:p w:rsidR="00AC02DA" w:rsidRDefault="00AC02DA">
      <w:pPr>
        <w:jc w:val="both"/>
        <w:rPr>
          <w:lang w:val="fr-CH"/>
        </w:rPr>
      </w:pPr>
    </w:p>
    <w:p w:rsidR="00AC02DA" w:rsidRDefault="00AC02DA" w:rsidP="00AC02DA">
      <w:pPr>
        <w:numPr>
          <w:ilvl w:val="0"/>
          <w:numId w:val="69"/>
        </w:numPr>
        <w:jc w:val="both"/>
        <w:rPr>
          <w:lang w:val="fr-CH"/>
        </w:rPr>
      </w:pPr>
      <w:r>
        <w:rPr>
          <w:lang w:val="fr-CH"/>
        </w:rPr>
        <w:t>Les vacances qui auront lieu durant les réunions qui affecteront les gens qui y participeront. Par exemple, aux Etats-Unis n’essayez pas d’organiser des réunions à pâques ou à noël. Ceci diffère selon les endroits et les pays. En Amérique du Sud, pâques est un excellent moment pour des réunions publiques. Il est aussi probable que les communautés portugaises et hispaniques dans d’autres pays soient réceptives à ce moment de l’année.</w:t>
      </w:r>
    </w:p>
    <w:p w:rsidR="00AC02DA" w:rsidRDefault="00AC02DA" w:rsidP="00AC02DA">
      <w:pPr>
        <w:numPr>
          <w:ilvl w:val="0"/>
          <w:numId w:val="69"/>
        </w:numPr>
        <w:jc w:val="both"/>
        <w:rPr>
          <w:lang w:val="fr-CH"/>
        </w:rPr>
      </w:pPr>
      <w:r>
        <w:rPr>
          <w:lang w:val="fr-CH"/>
        </w:rPr>
        <w:t>L’industrie ou la vocation qui est répandue dans la communauté. Par exemple, dans une région agricole, n’essayez pas de tenir des réunions lorsque c’est le moment de la moisson. Il sera difficile pour certains des fermiers et membres de participer.</w:t>
      </w:r>
    </w:p>
    <w:p w:rsidR="00AC02DA" w:rsidRDefault="00AC02DA" w:rsidP="00AC02DA">
      <w:pPr>
        <w:numPr>
          <w:ilvl w:val="0"/>
          <w:numId w:val="69"/>
        </w:numPr>
        <w:jc w:val="both"/>
        <w:rPr>
          <w:lang w:val="fr-CH"/>
        </w:rPr>
      </w:pPr>
      <w:r>
        <w:rPr>
          <w:lang w:val="fr-CH"/>
        </w:rPr>
        <w:t>Les événements qui ont lieu dans la communauté tels que le sport, les cérémonies officielles locales ou nationales. Ce ne serait pas une bonne idée aux Etats-Unis de tenir des réunions le même soir que la Coupe du Monde ou quelque autre événement sportif. Certaines communautés ont des journées spéciales et c’est difficile de tenir une réunion à ce moment-là – des jours de défilés, des festivals ou jours fériés nationaux, des jours d’indépendance ou des événements liés à l’école, tels que les débuts et fins de période scolaire ainsi que les périodes d’examen.</w:t>
      </w:r>
    </w:p>
    <w:p w:rsidR="00AC02DA" w:rsidRDefault="00AC02DA" w:rsidP="00AC02DA">
      <w:pPr>
        <w:numPr>
          <w:ilvl w:val="0"/>
          <w:numId w:val="69"/>
        </w:numPr>
        <w:jc w:val="both"/>
        <w:rPr>
          <w:lang w:val="fr-CH"/>
        </w:rPr>
      </w:pPr>
      <w:r>
        <w:rPr>
          <w:lang w:val="fr-CH"/>
        </w:rPr>
        <w:t>Pensez au temps. Assurez-vous que les gens puissent se rendre aux réunions et soient à l’aise durant les services. Dans certains endroits, les gens ont accès aux moyens de transport même par mauvais temps et neige. Vous pourriez tenir des réunions à presque n’importe quelle saison là-bas. Mais dans d’autres communautés, une forte pluie, ou de la neige, ou du verglas poserait un obstacle pour les gens qui autrement assisteraient aux réunions. Trop de chauffage sans une méthode de refroidissement pourrait affecter d’autres endroits. Les moussons peuvent rendre le voyage impossible et les lieux de réunion inutilisables.</w:t>
      </w:r>
    </w:p>
    <w:p w:rsidR="00AC02DA" w:rsidRDefault="00AC02DA">
      <w:pPr>
        <w:jc w:val="both"/>
        <w:rPr>
          <w:lang w:val="fr-CH"/>
        </w:rPr>
      </w:pPr>
    </w:p>
    <w:p w:rsidR="00AC02DA" w:rsidRDefault="00AC02DA">
      <w:pPr>
        <w:jc w:val="both"/>
        <w:rPr>
          <w:lang w:val="fr-CH"/>
        </w:rPr>
      </w:pPr>
      <w:r>
        <w:rPr>
          <w:lang w:val="fr-CH"/>
        </w:rPr>
        <w:t>Comme vous pouvez le dire, il n’y a probablement pas de dates idéales, et vous devrez faire du mieux que vous pourrez avec les informations que vous avez pour l’organisation.</w:t>
      </w:r>
    </w:p>
    <w:p w:rsidR="00AC02DA" w:rsidRDefault="00AC02DA">
      <w:pPr>
        <w:jc w:val="both"/>
        <w:rPr>
          <w:lang w:val="fr-CH"/>
        </w:rPr>
      </w:pPr>
    </w:p>
    <w:p w:rsidR="00AC02DA" w:rsidRDefault="00AC02DA">
      <w:pPr>
        <w:jc w:val="both"/>
        <w:rPr>
          <w:lang w:val="fr-CH"/>
        </w:rPr>
      </w:pPr>
      <w:r>
        <w:rPr>
          <w:lang w:val="fr-CH"/>
        </w:rPr>
        <w:t>Vous pouvez tenir des réunions d’évangélisation à n’importe quelle heure du jour. Saisissez l’occasion de parler du Christ tant que les gens sont libres d’écouter. Et n’oubliez pas les gens qui ont des horaires de travail spéciaux- ceux qui travaillent de nuit. Quelquefois vous pouvez organiser des réunions pour eux. Dans certaines grandes villes, des séminaires d’évangélisation ont été tenus à midi et ont trouvé une bonne réponse. Si vous voulez que des familles participent, pensez aussi aux enfants et à leurs emplois du temps. En d’autres mots, pensez à votre public cible et à la façon dont vous pouvez le mieux répondre à ses besoins.</w:t>
      </w:r>
    </w:p>
    <w:p w:rsidR="00AC02DA" w:rsidRDefault="00AC02DA">
      <w:pPr>
        <w:jc w:val="both"/>
        <w:rPr>
          <w:lang w:val="fr-CH"/>
        </w:rPr>
      </w:pPr>
    </w:p>
    <w:p w:rsidR="00197F04" w:rsidRDefault="00197F04">
      <w:pPr>
        <w:rPr>
          <w:b/>
          <w:sz w:val="28"/>
          <w:lang w:val="fr-CH"/>
        </w:rPr>
      </w:pPr>
      <w:r>
        <w:rPr>
          <w:b/>
          <w:sz w:val="28"/>
          <w:lang w:val="fr-CH"/>
        </w:rPr>
        <w:br w:type="page"/>
      </w:r>
    </w:p>
    <w:p w:rsidR="00AC02DA" w:rsidRDefault="00AC02DA">
      <w:pPr>
        <w:jc w:val="both"/>
        <w:rPr>
          <w:b/>
          <w:sz w:val="28"/>
          <w:lang w:val="fr-CH"/>
        </w:rPr>
      </w:pPr>
      <w:r>
        <w:rPr>
          <w:b/>
          <w:sz w:val="28"/>
          <w:lang w:val="fr-CH"/>
        </w:rPr>
        <w:lastRenderedPageBreak/>
        <w:t>L’endroit</w:t>
      </w:r>
    </w:p>
    <w:p w:rsidR="00AC02DA" w:rsidRDefault="004A3A28">
      <w:pPr>
        <w:jc w:val="both"/>
        <w:rPr>
          <w:lang w:val="fr-CH"/>
        </w:rPr>
      </w:pPr>
      <w:r>
        <w:rPr>
          <w:noProof/>
          <w:lang w:val="en-US"/>
        </w:rPr>
        <mc:AlternateContent>
          <mc:Choice Requires="wps">
            <w:drawing>
              <wp:anchor distT="0" distB="0" distL="114300" distR="114300" simplePos="0" relativeHeight="251656704" behindDoc="0" locked="0" layoutInCell="0" allowOverlap="1">
                <wp:simplePos x="0" y="0"/>
                <wp:positionH relativeFrom="column">
                  <wp:posOffset>13970</wp:posOffset>
                </wp:positionH>
                <wp:positionV relativeFrom="paragraph">
                  <wp:posOffset>82550</wp:posOffset>
                </wp:positionV>
                <wp:extent cx="5669280" cy="0"/>
                <wp:effectExtent l="0" t="0" r="0" b="0"/>
                <wp:wrapNone/>
                <wp:docPr id="306"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5pt" to="4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" o:allowincell="f" strokeweight="3pt">
                <v:stroke linestyle="thinThin"/>
              </v:line>
            </w:pict>
          </mc:Fallback>
        </mc:AlternateContent>
      </w:r>
    </w:p>
    <w:p w:rsidR="00AC02DA" w:rsidRDefault="00AC02DA">
      <w:pPr>
        <w:jc w:val="both"/>
        <w:rPr>
          <w:lang w:val="fr-CH"/>
        </w:rPr>
      </w:pPr>
    </w:p>
    <w:p w:rsidR="00AC02DA" w:rsidRDefault="00AC02DA">
      <w:pPr>
        <w:jc w:val="both"/>
        <w:rPr>
          <w:lang w:val="fr-CH"/>
        </w:rPr>
      </w:pPr>
      <w:r>
        <w:rPr>
          <w:lang w:val="fr-CH"/>
        </w:rPr>
        <w:t>De même que vous devez penser à votre public lorsque vous programmez l’heure pour les réunions, vous devez également penser à votre public lorsque vous planifiez l’endroit où vous aurez vos réunions. Vous devez prendre en considération la dépense, le confort, et le sentiment du public par rapport à l’endroit des réunions.</w:t>
      </w:r>
    </w:p>
    <w:p w:rsidR="00AC02DA" w:rsidRDefault="00AC02DA">
      <w:pPr>
        <w:jc w:val="both"/>
        <w:rPr>
          <w:lang w:val="fr-CH"/>
        </w:rPr>
      </w:pPr>
    </w:p>
    <w:p w:rsidR="00AC02DA" w:rsidRDefault="00AC02DA">
      <w:pPr>
        <w:jc w:val="both"/>
        <w:rPr>
          <w:lang w:val="fr-CH"/>
        </w:rPr>
      </w:pPr>
      <w:r>
        <w:rPr>
          <w:lang w:val="fr-CH"/>
        </w:rPr>
        <w:t>Il y a un avantage à utiliser une église adventiste dans les endroits où il n’y a pas beaucoup de préjugés contre les adventistes du septième jour. Les gens qui viennent auront déjà franchi la barrière des préjugés en venant à votre église.</w:t>
      </w:r>
    </w:p>
    <w:p w:rsidR="00AC02DA" w:rsidRDefault="00AC02DA">
      <w:pPr>
        <w:jc w:val="both"/>
        <w:rPr>
          <w:lang w:val="fr-CH"/>
        </w:rPr>
      </w:pPr>
    </w:p>
    <w:p w:rsidR="00AC02DA" w:rsidRDefault="00AC02DA">
      <w:pPr>
        <w:jc w:val="both"/>
        <w:rPr>
          <w:lang w:val="fr-CH"/>
        </w:rPr>
      </w:pPr>
      <w:r>
        <w:rPr>
          <w:lang w:val="fr-CH"/>
        </w:rPr>
        <w:t>C’est mieux d’organiser une réunion dans une église locale plutôt que d’avoir une campagne au niveau de la ville dans un lieu central. En général, lorsqu’une ville entière décide d’avoir une campagne au niveau de la ville, personne ne se sent vraiment responsable de la réunion et  ne se sent obligé de la soutenir. Mais les femmes sont connues pour se grouper et parfois elles peuvent même organiser une réunion au niveau de la ville si elle est soigneusement planifiée.</w:t>
      </w:r>
    </w:p>
    <w:p w:rsidR="00AC02DA" w:rsidRDefault="00AC02DA">
      <w:pPr>
        <w:jc w:val="both"/>
        <w:rPr>
          <w:lang w:val="fr-CH"/>
        </w:rPr>
      </w:pPr>
    </w:p>
    <w:p w:rsidR="00AC02DA" w:rsidRDefault="00AC02DA">
      <w:pPr>
        <w:jc w:val="both"/>
        <w:rPr>
          <w:lang w:val="fr-CH"/>
        </w:rPr>
      </w:pPr>
      <w:r>
        <w:rPr>
          <w:lang w:val="fr-CH"/>
        </w:rPr>
        <w:t>Les salles sont utiles lorsque vous essayez d’atteindre des gens qui ont des préjugés contre l’église et vous devez  gagner leur confiance dans un lieu neutre. Les salles devront aussi être utilisées lorsqu’il n’y a pas de bâtiment d’église ou lorsque vous essayez de démarrer un nouveau travail.</w:t>
      </w:r>
    </w:p>
    <w:p w:rsidR="00AC02DA" w:rsidRDefault="00AC02DA">
      <w:pPr>
        <w:jc w:val="both"/>
        <w:rPr>
          <w:lang w:val="fr-CH"/>
        </w:rPr>
      </w:pPr>
    </w:p>
    <w:p w:rsidR="00AC02DA" w:rsidRDefault="00AC02DA">
      <w:pPr>
        <w:jc w:val="both"/>
        <w:rPr>
          <w:lang w:val="fr-CH"/>
        </w:rPr>
      </w:pPr>
      <w:r>
        <w:rPr>
          <w:lang w:val="fr-CH"/>
        </w:rPr>
        <w:t>Un autre facteur dont il faut tenir compte dans le choix de l’endroit de vos réunions, c’est l’accessibilité. L’endroit sera-t-il accessible aux handicapés ? Les gens en béquilles ou en chaises roulantes peuvent-ils s’y rendre ?</w:t>
      </w:r>
    </w:p>
    <w:p w:rsidR="00AC02DA" w:rsidRDefault="00AC02DA">
      <w:pPr>
        <w:jc w:val="both"/>
        <w:rPr>
          <w:lang w:val="fr-CH"/>
        </w:rPr>
      </w:pPr>
    </w:p>
    <w:p w:rsidR="00AC02DA" w:rsidRDefault="00AC02DA">
      <w:pPr>
        <w:jc w:val="both"/>
        <w:rPr>
          <w:lang w:val="fr-CH"/>
        </w:rPr>
      </w:pPr>
      <w:r>
        <w:rPr>
          <w:lang w:val="fr-CH"/>
        </w:rPr>
        <w:t>Il y a certains types de structures que l’on peut utiliser.</w:t>
      </w:r>
    </w:p>
    <w:p w:rsidR="00AC02DA" w:rsidRDefault="00AC02DA">
      <w:pPr>
        <w:jc w:val="both"/>
        <w:rPr>
          <w:lang w:val="fr-CH"/>
        </w:rPr>
      </w:pPr>
      <w:r>
        <w:rPr>
          <w:lang w:val="fr-CH"/>
        </w:rPr>
        <w:t>Les tentes</w:t>
      </w:r>
    </w:p>
    <w:p w:rsidR="00AC02DA" w:rsidRDefault="00AC02DA">
      <w:pPr>
        <w:jc w:val="both"/>
        <w:rPr>
          <w:lang w:val="fr-CH"/>
        </w:rPr>
      </w:pPr>
      <w:r>
        <w:rPr>
          <w:lang w:val="fr-CH"/>
        </w:rPr>
        <w:t>Les structures en plein air</w:t>
      </w:r>
    </w:p>
    <w:p w:rsidR="00AC02DA" w:rsidRDefault="00AC02DA">
      <w:pPr>
        <w:jc w:val="both"/>
        <w:rPr>
          <w:lang w:val="fr-CH"/>
        </w:rPr>
      </w:pPr>
      <w:r>
        <w:rPr>
          <w:lang w:val="fr-CH"/>
        </w:rPr>
        <w:t>Les grandes salles d’école ou salles de classe</w:t>
      </w:r>
    </w:p>
    <w:p w:rsidR="00AC02DA" w:rsidRDefault="00AC02DA">
      <w:pPr>
        <w:jc w:val="both"/>
        <w:rPr>
          <w:lang w:val="fr-CH"/>
        </w:rPr>
      </w:pPr>
      <w:r>
        <w:rPr>
          <w:lang w:val="fr-CH"/>
        </w:rPr>
        <w:t>Les cafétérias scolaires</w:t>
      </w:r>
    </w:p>
    <w:p w:rsidR="00AC02DA" w:rsidRDefault="00AC02DA">
      <w:pPr>
        <w:jc w:val="both"/>
        <w:rPr>
          <w:lang w:val="fr-CH"/>
        </w:rPr>
      </w:pPr>
      <w:r>
        <w:rPr>
          <w:lang w:val="fr-CH"/>
        </w:rPr>
        <w:t>Les centres administratifs</w:t>
      </w:r>
    </w:p>
    <w:p w:rsidR="00AC02DA" w:rsidRDefault="00AC02DA">
      <w:pPr>
        <w:jc w:val="both"/>
        <w:rPr>
          <w:lang w:val="fr-CH"/>
        </w:rPr>
      </w:pPr>
      <w:r>
        <w:rPr>
          <w:lang w:val="fr-CH"/>
        </w:rPr>
        <w:t>Les grandes salles</w:t>
      </w:r>
    </w:p>
    <w:p w:rsidR="00AC02DA" w:rsidRDefault="00AC02DA">
      <w:pPr>
        <w:jc w:val="both"/>
        <w:rPr>
          <w:lang w:val="fr-CH"/>
        </w:rPr>
      </w:pPr>
      <w:r>
        <w:rPr>
          <w:lang w:val="fr-CH"/>
        </w:rPr>
        <w:t>Les salles sur des champs de foire</w:t>
      </w:r>
    </w:p>
    <w:p w:rsidR="00AC02DA" w:rsidRDefault="00AC02DA">
      <w:pPr>
        <w:jc w:val="both"/>
        <w:rPr>
          <w:lang w:val="fr-CH"/>
        </w:rPr>
      </w:pPr>
      <w:r>
        <w:rPr>
          <w:lang w:val="fr-CH"/>
        </w:rPr>
        <w:t>Les salles de club</w:t>
      </w:r>
    </w:p>
    <w:p w:rsidR="00AC02DA" w:rsidRDefault="00AC02DA">
      <w:pPr>
        <w:jc w:val="both"/>
        <w:rPr>
          <w:lang w:val="fr-CH"/>
        </w:rPr>
      </w:pPr>
      <w:r>
        <w:rPr>
          <w:lang w:val="fr-CH"/>
        </w:rPr>
        <w:t>Les temples maçonniques</w:t>
      </w:r>
    </w:p>
    <w:p w:rsidR="00AC02DA" w:rsidRDefault="00AC02DA">
      <w:pPr>
        <w:jc w:val="both"/>
        <w:rPr>
          <w:lang w:val="fr-CH"/>
        </w:rPr>
      </w:pPr>
      <w:r>
        <w:rPr>
          <w:lang w:val="fr-CH"/>
        </w:rPr>
        <w:t>Les salles pour la jeunesse</w:t>
      </w:r>
    </w:p>
    <w:p w:rsidR="00AC02DA" w:rsidRDefault="00AC02DA">
      <w:pPr>
        <w:jc w:val="both"/>
        <w:rPr>
          <w:lang w:val="fr-CH"/>
        </w:rPr>
      </w:pPr>
      <w:r>
        <w:rPr>
          <w:lang w:val="fr-CH"/>
        </w:rPr>
        <w:t>Les salles de réunions ou de bals d’hôtels ou de motels</w:t>
      </w:r>
    </w:p>
    <w:p w:rsidR="00AC02DA" w:rsidRDefault="00AC02DA">
      <w:pPr>
        <w:jc w:val="both"/>
        <w:rPr>
          <w:lang w:val="fr-CH"/>
        </w:rPr>
      </w:pPr>
      <w:r>
        <w:rPr>
          <w:lang w:val="fr-CH"/>
        </w:rPr>
        <w:t>Les salles de conférences bancaires</w:t>
      </w:r>
    </w:p>
    <w:p w:rsidR="00AC02DA" w:rsidRDefault="00AC02DA">
      <w:pPr>
        <w:jc w:val="both"/>
        <w:rPr>
          <w:lang w:val="fr-CH"/>
        </w:rPr>
      </w:pPr>
      <w:r>
        <w:rPr>
          <w:lang w:val="fr-CH"/>
        </w:rPr>
        <w:t>Les théâtres</w:t>
      </w:r>
    </w:p>
    <w:p w:rsidR="00AC02DA" w:rsidRDefault="00AC02DA">
      <w:pPr>
        <w:jc w:val="both"/>
        <w:rPr>
          <w:lang w:val="fr-CH"/>
        </w:rPr>
      </w:pPr>
      <w:r>
        <w:rPr>
          <w:lang w:val="fr-CH"/>
        </w:rPr>
        <w:t>Les entrepôts vides</w:t>
      </w:r>
    </w:p>
    <w:p w:rsidR="00AC02DA" w:rsidRDefault="00AC02DA">
      <w:pPr>
        <w:jc w:val="both"/>
        <w:rPr>
          <w:lang w:val="fr-CH"/>
        </w:rPr>
      </w:pPr>
      <w:r>
        <w:rPr>
          <w:lang w:val="fr-CH"/>
        </w:rPr>
        <w:t>Les autres églises</w:t>
      </w:r>
    </w:p>
    <w:p w:rsidR="00AC02DA" w:rsidRDefault="00AC02DA">
      <w:pPr>
        <w:jc w:val="both"/>
        <w:rPr>
          <w:lang w:val="fr-CH"/>
        </w:rPr>
      </w:pPr>
    </w:p>
    <w:p w:rsidR="00AC02DA" w:rsidRDefault="00AC02DA">
      <w:pPr>
        <w:jc w:val="both"/>
        <w:rPr>
          <w:lang w:val="fr-CH"/>
        </w:rPr>
      </w:pPr>
      <w:r>
        <w:rPr>
          <w:lang w:val="fr-CH"/>
        </w:rPr>
        <w:t>Si vous avez une grande salle mais peu de participants, comment pouvez-vous donner l’impression que la salle est pleine alors qu’elle ne l’est pas ?</w:t>
      </w:r>
    </w:p>
    <w:p w:rsidR="00AC02DA" w:rsidRDefault="00AC02DA">
      <w:pPr>
        <w:jc w:val="both"/>
        <w:rPr>
          <w:lang w:val="fr-CH"/>
        </w:rPr>
      </w:pPr>
      <w:r>
        <w:rPr>
          <w:lang w:val="fr-CH"/>
        </w:rPr>
        <w:t>Éparpillez les chaises, avancez l’estrade, et faites de larges allées. Au fond de la salle, faites beaucoup de place pour la réception avec des tables pour les livres et les Bibles.</w:t>
      </w:r>
    </w:p>
    <w:p w:rsidR="00AC02DA" w:rsidRDefault="00AC02DA">
      <w:pPr>
        <w:jc w:val="both"/>
        <w:rPr>
          <w:lang w:val="fr-CH"/>
        </w:rPr>
      </w:pPr>
    </w:p>
    <w:p w:rsidR="00AC02DA" w:rsidRDefault="00AC02DA">
      <w:pPr>
        <w:jc w:val="both"/>
        <w:rPr>
          <w:lang w:val="fr-CH"/>
        </w:rPr>
      </w:pPr>
      <w:r>
        <w:rPr>
          <w:lang w:val="fr-CH"/>
        </w:rPr>
        <w:lastRenderedPageBreak/>
        <w:t>Cela prend plus de travail  d’arranger la salle de manière à ce qu’elle semble plus attrayante que le serait une église. Il est important que la salle soit belle et propre avec des fleurs, des décorations. Vérifiez que le chauffage et le système de refroidissement sont disponibles.</w:t>
      </w:r>
    </w:p>
    <w:p w:rsidR="00AC02DA" w:rsidRDefault="00AC02DA">
      <w:pPr>
        <w:jc w:val="both"/>
        <w:rPr>
          <w:lang w:val="fr-CH"/>
        </w:rPr>
      </w:pPr>
    </w:p>
    <w:p w:rsidR="00AC02DA" w:rsidRDefault="00197F04">
      <w:pPr>
        <w:jc w:val="both"/>
        <w:rPr>
          <w:lang w:val="fr-CH"/>
        </w:rPr>
      </w:pPr>
      <w:r w:rsidRPr="00197F04">
        <w:t>Quel que</w:t>
      </w:r>
      <w:r w:rsidR="00AC02DA" w:rsidRPr="00197F04">
        <w:t xml:space="preserve"> soit le lieu de rendez-vous</w:t>
      </w:r>
      <w:r w:rsidR="00AC02DA">
        <w:rPr>
          <w:lang w:val="fr-CH"/>
        </w:rPr>
        <w:t>, l’éclairage est important, donc désignez quelqu’un qui sera responsable des lumières. Illuminez l’estrade et mettez en lumière l’orateur, éclairez aussi la salle, surtout si vous faites lire la Bible aux gens. Si vous avez un parking, souvenez-vous de le garder bien éclairé.</w:t>
      </w:r>
    </w:p>
    <w:p w:rsidR="00AC02DA" w:rsidRDefault="00AC02DA">
      <w:pPr>
        <w:jc w:val="both"/>
        <w:rPr>
          <w:lang w:val="fr-CH"/>
        </w:rPr>
      </w:pPr>
    </w:p>
    <w:p w:rsidR="00AC02DA" w:rsidRDefault="00AC02DA">
      <w:pPr>
        <w:jc w:val="both"/>
        <w:rPr>
          <w:lang w:val="fr-CH"/>
        </w:rPr>
      </w:pPr>
      <w:r>
        <w:rPr>
          <w:lang w:val="fr-CH"/>
        </w:rPr>
        <w:t>Si vous voulez utiliser une présentation sur ordinateur générée par le courant électrique et la projeter sur écran, cela peut se révéler un véritable défi. Mais si vous utilisez un vidéo projecteur avec plus de 600 lumens, vous pouvez avoir les lumières de la maison allumées. Vous devrez utiliser un vidéo projecteur avec plus de 1000 lumens si vous décidez de filmer la réunion et d’utiliser les spots en même temps. Il y aura suffisamment de lumière pour que les gens puissent lire leur Bibles et regarder la projection en même temps. (</w:t>
      </w:r>
      <w:r w:rsidR="00197F04">
        <w:rPr>
          <w:lang w:val="fr-CH"/>
        </w:rPr>
        <w:t>Les</w:t>
      </w:r>
      <w:r>
        <w:rPr>
          <w:lang w:val="fr-CH"/>
        </w:rPr>
        <w:t xml:space="preserve"> prix pour ces vidéos projecteurs  deviennent plus abordables au fur et à mesure du temps.)</w:t>
      </w:r>
    </w:p>
    <w:p w:rsidR="00AC02DA" w:rsidRDefault="00AC02DA">
      <w:pPr>
        <w:jc w:val="both"/>
        <w:rPr>
          <w:lang w:val="fr-CH"/>
        </w:rPr>
      </w:pPr>
    </w:p>
    <w:p w:rsidR="00AC02DA" w:rsidRDefault="00AC02DA">
      <w:pPr>
        <w:jc w:val="both"/>
        <w:rPr>
          <w:lang w:val="fr-CH"/>
        </w:rPr>
      </w:pPr>
      <w:r>
        <w:rPr>
          <w:lang w:val="fr-CH"/>
        </w:rPr>
        <w:t>Le son est d’une importance vitale. Assurez-vous qu’il est suffisamment fort pour que les gens qui ont des problèmes d’audition puissent entendre. Vérifiez le système sonore quelques jours à l’avance pour vous assurer que tout va bien. Assurez-vous que les niveaux de son sont les mêmes dans toute la salle. Le son sera différent lorsque la salle sera pleine de gens. Il est important d’entraîner vos participants de façon à ce qu’ils sachent parler dans un micro. Il est aussi important de travailler avec les preneurs de son afin qu’ils sachent toutes les exigences que vous avez, surtout pour les groupes de chant, les pièces de théâtre, durant les présentations de photo, et autres événements inhabituels.</w:t>
      </w:r>
    </w:p>
    <w:p w:rsidR="00AC02DA" w:rsidRDefault="00AC02DA">
      <w:pPr>
        <w:jc w:val="both"/>
        <w:rPr>
          <w:lang w:val="fr-CH"/>
        </w:rPr>
      </w:pPr>
    </w:p>
    <w:p w:rsidR="00AC02DA" w:rsidRDefault="00AC02DA">
      <w:pPr>
        <w:jc w:val="both"/>
        <w:rPr>
          <w:lang w:val="fr-CH"/>
        </w:rPr>
      </w:pPr>
    </w:p>
    <w:p w:rsidR="00AC02DA" w:rsidRDefault="00AC02DA">
      <w:pPr>
        <w:pStyle w:val="Heading6"/>
        <w:numPr>
          <w:ilvl w:val="0"/>
          <w:numId w:val="0"/>
        </w:numPr>
        <w:ind w:left="720"/>
      </w:pPr>
      <w:r>
        <w:t>Le budget</w:t>
      </w:r>
    </w:p>
    <w:p w:rsidR="00AC02DA" w:rsidRDefault="004A3A28">
      <w:pPr>
        <w:jc w:val="both"/>
        <w:rPr>
          <w:lang w:val="fr-CH"/>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-77470</wp:posOffset>
                </wp:positionH>
                <wp:positionV relativeFrom="paragraph">
                  <wp:posOffset>14605</wp:posOffset>
                </wp:positionV>
                <wp:extent cx="5394960" cy="0"/>
                <wp:effectExtent l="0" t="0" r="0" b="0"/>
                <wp:wrapNone/>
                <wp:docPr id="305"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15pt" to="418.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" o:allowincell="f" strokeweight="3pt">
                <v:stroke linestyle="thinThin"/>
              </v:line>
            </w:pict>
          </mc:Fallback>
        </mc:AlternateContent>
      </w:r>
    </w:p>
    <w:p w:rsidR="00AC02DA" w:rsidRDefault="00AC02DA">
      <w:pPr>
        <w:jc w:val="both"/>
        <w:rPr>
          <w:lang w:val="fr-CH"/>
        </w:rPr>
      </w:pPr>
      <w:r>
        <w:rPr>
          <w:lang w:val="fr-CH"/>
        </w:rPr>
        <w:t>Il est important de comprendre les principes de planification du budget et de gestion des finances d’une campagne d’évangélisation. C’est une lourde responsabilité que d’être responsable de l’argent de Dieu. De plus, l’argent pour les efforts d’évangélisation est principalement venu de sacrifices ; des retraités, des veuves, et de ceux qui touchent peu de revenus. Nous devons toujours garder à l’esprit que nous donnerons des comptes à Dieu. Pour réussir, l’évangélisation exigera parfois la dépense de petites sommes d’argent et des fois de grosses sommes d’argent. Mais quelle que soit la grosseur de la somme, cela doit rester dans votre budget.</w:t>
      </w:r>
    </w:p>
    <w:p w:rsidR="00AC02DA" w:rsidRDefault="00AC02DA">
      <w:pPr>
        <w:jc w:val="both"/>
        <w:rPr>
          <w:lang w:val="fr-CH"/>
        </w:rPr>
      </w:pPr>
    </w:p>
    <w:p w:rsidR="00AC02DA" w:rsidRDefault="00AC02DA">
      <w:pPr>
        <w:jc w:val="both"/>
        <w:rPr>
          <w:lang w:val="fr-CH"/>
        </w:rPr>
      </w:pPr>
      <w:r>
        <w:rPr>
          <w:lang w:val="fr-CH"/>
        </w:rPr>
        <w:t>Voici quelques directives et conseils utiles pour rendre la gestion de votre budget plus efficace :</w:t>
      </w:r>
    </w:p>
    <w:p w:rsidR="00AC02DA" w:rsidRDefault="00AC02DA">
      <w:pPr>
        <w:jc w:val="both"/>
        <w:rPr>
          <w:lang w:val="fr-CH"/>
        </w:rPr>
      </w:pPr>
    </w:p>
    <w:p w:rsidR="00AC02DA" w:rsidRDefault="00AC02DA" w:rsidP="00AC02DA">
      <w:pPr>
        <w:numPr>
          <w:ilvl w:val="0"/>
          <w:numId w:val="70"/>
        </w:numPr>
        <w:jc w:val="both"/>
        <w:rPr>
          <w:lang w:val="fr-CH"/>
        </w:rPr>
      </w:pPr>
      <w:r>
        <w:rPr>
          <w:lang w:val="fr-CH"/>
        </w:rPr>
        <w:t>Si possible, ouvrez un compte courant séparé pour les efforts d’évangélisation</w:t>
      </w:r>
    </w:p>
    <w:p w:rsidR="00AC02DA" w:rsidRDefault="00AC02DA" w:rsidP="00AC02DA">
      <w:pPr>
        <w:numPr>
          <w:ilvl w:val="0"/>
          <w:numId w:val="70"/>
        </w:numPr>
        <w:jc w:val="both"/>
        <w:rPr>
          <w:lang w:val="fr-CH"/>
        </w:rPr>
      </w:pPr>
      <w:r>
        <w:rPr>
          <w:lang w:val="fr-CH"/>
        </w:rPr>
        <w:t>Vous, ou un trésorier désigné, devez être responsable de l’argent- cela peut être n’importe quelle personne sachant bien gérer l’argent</w:t>
      </w:r>
    </w:p>
    <w:p w:rsidR="00AC02DA" w:rsidRDefault="00AC02DA" w:rsidP="00AC02DA">
      <w:pPr>
        <w:numPr>
          <w:ilvl w:val="0"/>
          <w:numId w:val="70"/>
        </w:numPr>
        <w:jc w:val="both"/>
        <w:rPr>
          <w:lang w:val="fr-CH"/>
        </w:rPr>
      </w:pPr>
      <w:r>
        <w:rPr>
          <w:lang w:val="fr-CH"/>
        </w:rPr>
        <w:t>Si l’argent vient de la fédération ou de la mission, on devrait vous le donner en tant qu’avance</w:t>
      </w:r>
    </w:p>
    <w:p w:rsidR="00AC02DA" w:rsidRDefault="00AC02DA" w:rsidP="00AC02DA">
      <w:pPr>
        <w:numPr>
          <w:ilvl w:val="0"/>
          <w:numId w:val="70"/>
        </w:numPr>
        <w:jc w:val="both"/>
        <w:rPr>
          <w:lang w:val="fr-CH"/>
        </w:rPr>
      </w:pPr>
      <w:r>
        <w:rPr>
          <w:lang w:val="fr-CH"/>
        </w:rPr>
        <w:t>Déposez immédiatement tous les fonds sur le compte</w:t>
      </w:r>
    </w:p>
    <w:p w:rsidR="00AC02DA" w:rsidRDefault="00AC02DA" w:rsidP="00AC02DA">
      <w:pPr>
        <w:numPr>
          <w:ilvl w:val="0"/>
          <w:numId w:val="70"/>
        </w:numPr>
        <w:jc w:val="both"/>
        <w:rPr>
          <w:lang w:val="fr-CH"/>
        </w:rPr>
      </w:pPr>
      <w:r>
        <w:rPr>
          <w:lang w:val="fr-CH"/>
        </w:rPr>
        <w:t>Si possible, écrivez toujours un chèque. Ne payez pas toujours les factures en liquide si les procédés financiers locaux le permettent</w:t>
      </w:r>
    </w:p>
    <w:p w:rsidR="00AC02DA" w:rsidRDefault="00AC02DA" w:rsidP="00AC02DA">
      <w:pPr>
        <w:numPr>
          <w:ilvl w:val="0"/>
          <w:numId w:val="70"/>
        </w:numPr>
        <w:jc w:val="both"/>
        <w:rPr>
          <w:lang w:val="fr-CH"/>
        </w:rPr>
      </w:pPr>
      <w:r>
        <w:rPr>
          <w:lang w:val="fr-CH"/>
        </w:rPr>
        <w:t>Assurez-vous de garder les reçus pour chaque dépense</w:t>
      </w:r>
    </w:p>
    <w:p w:rsidR="00AC02DA" w:rsidRDefault="00AC02DA" w:rsidP="00AC02DA">
      <w:pPr>
        <w:numPr>
          <w:ilvl w:val="0"/>
          <w:numId w:val="71"/>
        </w:numPr>
        <w:jc w:val="both"/>
        <w:rPr>
          <w:lang w:val="fr-CH"/>
        </w:rPr>
      </w:pPr>
      <w:r>
        <w:rPr>
          <w:lang w:val="fr-CH"/>
        </w:rPr>
        <w:lastRenderedPageBreak/>
        <w:t>Deux personnes devraient compter l’argent et le mettre en lieu sûr. Elles doivent signer leur nom témoignant du total. Joignez les enveloppes avec votre rapport.</w:t>
      </w:r>
    </w:p>
    <w:p w:rsidR="00AC02DA" w:rsidRDefault="00AC02DA" w:rsidP="00AC02DA">
      <w:pPr>
        <w:numPr>
          <w:ilvl w:val="0"/>
          <w:numId w:val="71"/>
        </w:numPr>
        <w:jc w:val="both"/>
        <w:rPr>
          <w:lang w:val="fr-CH"/>
        </w:rPr>
      </w:pPr>
      <w:r>
        <w:rPr>
          <w:lang w:val="fr-CH"/>
        </w:rPr>
        <w:t xml:space="preserve"> Vous pouvez demander l’offrande juste une fois par semaine en donnant l’enveloppe un soir à l’avance et en faisant un court appel pour l’offrande. Vous pouvez même recevoir plus d’argent en le faisant de cette façon.</w:t>
      </w:r>
    </w:p>
    <w:p w:rsidR="00AC02DA" w:rsidRDefault="00AC02DA">
      <w:pPr>
        <w:jc w:val="both"/>
        <w:rPr>
          <w:lang w:val="fr-CH"/>
        </w:rPr>
      </w:pPr>
    </w:p>
    <w:p w:rsidR="00AC02DA" w:rsidRDefault="00AC02DA">
      <w:pPr>
        <w:jc w:val="both"/>
        <w:rPr>
          <w:lang w:val="fr-CH"/>
        </w:rPr>
      </w:pPr>
      <w:r>
        <w:rPr>
          <w:lang w:val="fr-CH"/>
        </w:rPr>
        <w:t>Si vous recevez n’importe lequel de vos fonds de la fédération, de la mission, de l’église, du comité d’église, ou d’une autre source de l’église, vous devrez rapporter vos dépenses et revenus. Voici quelques conseils utiles pour faciliter cette tâche :</w:t>
      </w:r>
    </w:p>
    <w:p w:rsidR="00AC02DA" w:rsidRDefault="00AC02DA">
      <w:pPr>
        <w:jc w:val="both"/>
        <w:rPr>
          <w:lang w:val="fr-CH"/>
        </w:rPr>
      </w:pPr>
    </w:p>
    <w:p w:rsidR="00AC02DA" w:rsidRDefault="00AC02DA" w:rsidP="00AC02DA">
      <w:pPr>
        <w:numPr>
          <w:ilvl w:val="0"/>
          <w:numId w:val="72"/>
        </w:numPr>
        <w:jc w:val="both"/>
        <w:rPr>
          <w:lang w:val="fr-CH"/>
        </w:rPr>
      </w:pPr>
      <w:r>
        <w:rPr>
          <w:lang w:val="fr-CH"/>
        </w:rPr>
        <w:t>Demandez au trésorier de fédération ou de mission de vous dire exactement comment il ou elle veut que cela soit fait et puis suivez ses instructions</w:t>
      </w:r>
    </w:p>
    <w:p w:rsidR="00AC02DA" w:rsidRDefault="00AC02DA" w:rsidP="00AC02DA">
      <w:pPr>
        <w:numPr>
          <w:ilvl w:val="0"/>
          <w:numId w:val="72"/>
        </w:numPr>
        <w:jc w:val="both"/>
        <w:rPr>
          <w:lang w:val="fr-CH"/>
        </w:rPr>
      </w:pPr>
      <w:r>
        <w:rPr>
          <w:lang w:val="fr-CH"/>
        </w:rPr>
        <w:t>Remplissez les rapports en détail</w:t>
      </w:r>
    </w:p>
    <w:p w:rsidR="00AC02DA" w:rsidRDefault="00AC02DA" w:rsidP="00AC02DA">
      <w:pPr>
        <w:numPr>
          <w:ilvl w:val="0"/>
          <w:numId w:val="72"/>
        </w:numPr>
        <w:jc w:val="both"/>
        <w:rPr>
          <w:lang w:val="fr-CH"/>
        </w:rPr>
      </w:pPr>
      <w:r>
        <w:rPr>
          <w:lang w:val="fr-CH"/>
        </w:rPr>
        <w:t>Notez chaque dépense des efforts d’évangélisation sur le rapport par le numéro de chèque, en mettant le numéro de chèque sur le reçu aussi.</w:t>
      </w:r>
    </w:p>
    <w:p w:rsidR="00AC02DA" w:rsidRDefault="00AC02DA" w:rsidP="00AC02DA">
      <w:pPr>
        <w:numPr>
          <w:ilvl w:val="0"/>
          <w:numId w:val="72"/>
        </w:numPr>
        <w:jc w:val="both"/>
        <w:rPr>
          <w:lang w:val="fr-CH"/>
        </w:rPr>
      </w:pPr>
      <w:r>
        <w:rPr>
          <w:lang w:val="fr-CH"/>
        </w:rPr>
        <w:t>Rendez le rapport dès que possible après la fin de la campagne.</w:t>
      </w:r>
    </w:p>
    <w:p w:rsidR="00AC02DA" w:rsidRDefault="00AC02DA" w:rsidP="00AC02DA">
      <w:pPr>
        <w:numPr>
          <w:ilvl w:val="0"/>
          <w:numId w:val="72"/>
        </w:numPr>
        <w:jc w:val="both"/>
        <w:rPr>
          <w:lang w:val="fr-CH"/>
        </w:rPr>
      </w:pPr>
      <w:r>
        <w:rPr>
          <w:lang w:val="fr-CH"/>
        </w:rPr>
        <w:t>Vous devriez envoyer le rapport du budget au secrétaire de l’Association pastorale ou au trésorier, quelle que soit la procédure dans votre mission, section, ou fédération.</w:t>
      </w:r>
    </w:p>
    <w:p w:rsidR="00AC02DA" w:rsidRDefault="00AC02DA" w:rsidP="00AC02DA">
      <w:pPr>
        <w:numPr>
          <w:ilvl w:val="0"/>
          <w:numId w:val="72"/>
        </w:numPr>
        <w:jc w:val="both"/>
        <w:rPr>
          <w:lang w:val="fr-CH"/>
        </w:rPr>
      </w:pPr>
      <w:r>
        <w:rPr>
          <w:lang w:val="fr-CH"/>
        </w:rPr>
        <w:t>Soyez exact.</w:t>
      </w:r>
    </w:p>
    <w:p w:rsidR="00AC02DA" w:rsidRDefault="00AC02DA">
      <w:pPr>
        <w:jc w:val="both"/>
        <w:rPr>
          <w:lang w:val="fr-CH"/>
        </w:rPr>
      </w:pPr>
    </w:p>
    <w:p w:rsidR="00B150DC" w:rsidRDefault="00B150DC">
      <w:pPr>
        <w:rPr>
          <w:lang w:val="fr-CH"/>
        </w:rPr>
      </w:pPr>
      <w:r>
        <w:rPr>
          <w:noProof/>
          <w:lang w:val="en-US"/>
        </w:rPr>
        <mc:AlternateContent>
          <mc:Choice Requires="wps">
            <w:drawing>
              <wp:anchor distT="0" distB="0" distL="114300" distR="114300" simplePos="0" relativeHeight="251658752" behindDoc="0" locked="0" layoutInCell="0" allowOverlap="1" wp14:anchorId="1405D55D" wp14:editId="3ED7083C">
                <wp:simplePos x="0" y="0"/>
                <wp:positionH relativeFrom="column">
                  <wp:posOffset>33020</wp:posOffset>
                </wp:positionH>
                <wp:positionV relativeFrom="paragraph">
                  <wp:posOffset>623570</wp:posOffset>
                </wp:positionV>
                <wp:extent cx="5852160" cy="3286125"/>
                <wp:effectExtent l="0" t="0" r="15240" b="28575"/>
                <wp:wrapNone/>
                <wp:docPr id="304"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3286125"/>
                        </a:xfrm>
                        <a:prstGeom prst="foldedCorner">
                          <a:avLst>
                            <a:gd name="adj" fmla="val 12500"/>
                          </a:avLst>
                        </a:prstGeom>
                        <a:solidFill>
                          <a:srgbClr val="FFFFFF"/>
                        </a:solidFill>
                        <a:ln w="9525">
                          <a:solidFill>
                            <a:srgbClr val="000000"/>
                          </a:solidFill>
                          <a:round/>
                          <a:headEnd/>
                          <a:tailEnd/>
                        </a:ln>
                      </wps:spPr>
                      <wps:txbx>
                        <w:txbxContent>
                          <w:p w:rsidR="00AC02DA" w:rsidRDefault="00AC02DA">
                            <w:pPr>
                              <w:jc w:val="both"/>
                              <w:rPr>
                                <w:lang w:val="fr-CH"/>
                              </w:rPr>
                            </w:pPr>
                            <w:r>
                              <w:rPr>
                                <w:lang w:val="fr-CH"/>
                              </w:rPr>
                              <w:t>Le peuple de Dieu ne devrait pas se lancer à l’aveuglette dans des dépenses sans avoir l’argent nécessaire et sans même savoir comment il pourra être obtenu. Nous devons agir avec sagesse. Le Christ nous a fait connaître le plan d’après lequel nous devons accomplir son oeuvre. Ceux qui désirent construire doivent d’abord « s’asseoir pour calculer la dépense » (Luc 14 : 28), pour voir s’ils ont de quoi achever la construction envisagée. De plus, avant de mettre leur plan à exécution, ils doivent demander l’avis de conseillers avisés. Si un ouvrier, incapable de procéder par déductions logiques, risque de prendre des décisions lourdes de conséquences, ses collègues de travail devraient tenter de le raisonner en lui montrant en quoi il fait fausse route.</w:t>
                            </w:r>
                          </w:p>
                          <w:p w:rsidR="00AC02DA" w:rsidRDefault="00AC02DA">
                            <w:pPr>
                              <w:jc w:val="both"/>
                              <w:rPr>
                                <w:lang w:val="fr-CH"/>
                              </w:rPr>
                            </w:pPr>
                          </w:p>
                          <w:p w:rsidR="00AC02DA" w:rsidRDefault="00AC02DA">
                            <w:pPr>
                              <w:jc w:val="both"/>
                              <w:rPr>
                                <w:lang w:val="fr-CH"/>
                              </w:rPr>
                            </w:pPr>
                            <w:r>
                              <w:rPr>
                                <w:lang w:val="fr-CH"/>
                              </w:rPr>
                              <w:t>Que tous ceux qui sont responsables de l’évangélisation des grandes villes fassent preuve de prudence dans ce domaine : on ne devrait nulle part faire des dépenses inutiles. La parade ne saurait servir à faire comprendre aux hommes et aux femmes ce que signifie la vérité présente. Nos ouvriers doivent pratiquer une stricte économie. Dieu condamne extravagance.</w:t>
                            </w:r>
                          </w:p>
                          <w:p w:rsidR="00AC02DA" w:rsidRDefault="00AC02DA">
                            <w:pPr>
                              <w:rPr>
                                <w:lang w:val="fr-CH"/>
                              </w:rPr>
                            </w:pPr>
                          </w:p>
                          <w:p w:rsidR="00AC02DA" w:rsidRDefault="00AC02DA">
                            <w:pPr>
                              <w:rPr>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 o:spid="_x0000_s1066" type="#_x0000_t65" style="position:absolute;margin-left:2.6pt;margin-top:49.1pt;width:460.8pt;height:25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" o:allowincell="f">
                <v:textbox>
                  <w:txbxContent>
                    <w:p w:rsidR="00AC02DA" w:rsidRDefault="00AC02DA">
                      <w:pPr>
                        <w:jc w:val="both"/>
                        <w:rPr>
                          <w:lang w:val="fr-CH"/>
                        </w:rPr>
                      </w:pPr>
                      <w:r>
                        <w:rPr>
                          <w:lang w:val="fr-CH"/>
                        </w:rPr>
                        <w:t>Le peuple de Dieu ne devrait pas se lancer à l’aveuglette dans des dépenses sans avoir l’argent nécessaire et sans même savoir comment il pourra être obtenu. Nous devons agir avec sagesse. Le Christ nous a fait connaître le plan d’après lequel nous devons accomplir son oeuvre. Ceux qui désirent construire doivent d’abord « s’asseoir pour calculer la dépense » (Luc 14 : 28), pour voir s’ils ont de quoi achever la construction envisagée. De plus, avant de mettre leur plan à exécution, ils doivent demander l’avis de conseillers avisés. Si un ouvrier, incapable de procéder par déductions logiques, risque de prendre des décisions lourdes de conséquences, ses collègues de travail devraient tenter de le raisonner en lui montrant en quoi il fait fausse route.</w:t>
                      </w:r>
                    </w:p>
                    <w:p w:rsidR="00AC02DA" w:rsidRDefault="00AC02DA">
                      <w:pPr>
                        <w:jc w:val="both"/>
                        <w:rPr>
                          <w:lang w:val="fr-CH"/>
                        </w:rPr>
                      </w:pPr>
                    </w:p>
                    <w:p w:rsidR="00AC02DA" w:rsidRDefault="00AC02DA">
                      <w:pPr>
                        <w:jc w:val="both"/>
                        <w:rPr>
                          <w:lang w:val="fr-CH"/>
                        </w:rPr>
                      </w:pPr>
                      <w:r>
                        <w:rPr>
                          <w:lang w:val="fr-CH"/>
                        </w:rPr>
                        <w:t>Que tous ceux qui sont responsables de l’évangélisation des grandes villes fassent preuve de prudence dans ce domaine : on ne devrait nulle part faire des dépenses inutiles. La parade ne saurait servir à faire comprendre aux hommes et aux femmes ce que signifie la vérité présente. Nos ouvriers doivent pratiquer une stricte économie. Dieu condamne extravagance.</w:t>
                      </w:r>
                    </w:p>
                    <w:p w:rsidR="00AC02DA" w:rsidRDefault="00AC02DA">
                      <w:pPr>
                        <w:rPr>
                          <w:lang w:val="fr-CH"/>
                        </w:rPr>
                      </w:pPr>
                    </w:p>
                    <w:p w:rsidR="00AC02DA" w:rsidRDefault="00AC02DA">
                      <w:pPr>
                        <w:rPr>
                          <w:lang w:val="fr-CH"/>
                        </w:rPr>
                      </w:pPr>
                    </w:p>
                  </w:txbxContent>
                </v:textbox>
              </v:shape>
            </w:pict>
          </mc:Fallback>
        </mc:AlternateContent>
      </w:r>
      <w:r>
        <w:rPr>
          <w:lang w:val="fr-CH"/>
        </w:rPr>
        <w:br w:type="page"/>
      </w:r>
    </w:p>
    <w:p w:rsidR="00AC02DA" w:rsidRDefault="00B150DC">
      <w:pPr>
        <w:jc w:val="both"/>
        <w:rPr>
          <w:lang w:val="fr-CH"/>
        </w:rPr>
      </w:pPr>
      <w:r>
        <w:rPr>
          <w:noProof/>
          <w:lang w:val="en-US"/>
        </w:rPr>
        <w:lastRenderedPageBreak/>
        <mc:AlternateContent>
          <mc:Choice Requires="wps">
            <w:drawing>
              <wp:anchor distT="0" distB="0" distL="114300" distR="114300" simplePos="0" relativeHeight="251659776" behindDoc="0" locked="0" layoutInCell="0" allowOverlap="1" wp14:anchorId="25974552" wp14:editId="374B208C">
                <wp:simplePos x="0" y="0"/>
                <wp:positionH relativeFrom="column">
                  <wp:posOffset>109220</wp:posOffset>
                </wp:positionH>
                <wp:positionV relativeFrom="paragraph">
                  <wp:posOffset>-20955</wp:posOffset>
                </wp:positionV>
                <wp:extent cx="5486400" cy="2560320"/>
                <wp:effectExtent l="0" t="0" r="19050" b="11430"/>
                <wp:wrapNone/>
                <wp:docPr id="303"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560320"/>
                        </a:xfrm>
                        <a:prstGeom prst="foldedCorner">
                          <a:avLst>
                            <a:gd name="adj" fmla="val 12500"/>
                          </a:avLst>
                        </a:prstGeom>
                        <a:solidFill>
                          <a:srgbClr val="FFFFFF"/>
                        </a:solidFill>
                        <a:ln w="9525">
                          <a:solidFill>
                            <a:srgbClr val="000000"/>
                          </a:solidFill>
                          <a:round/>
                          <a:headEnd/>
                          <a:tailEnd/>
                        </a:ln>
                      </wps:spPr>
                      <wps:txbx>
                        <w:txbxContent>
                          <w:p w:rsidR="00AC02DA" w:rsidRDefault="00AC02DA">
                            <w:pPr>
                              <w:jc w:val="both"/>
                              <w:rPr>
                                <w:lang w:val="fr-CH"/>
                              </w:rPr>
                            </w:pPr>
                            <w:r>
                              <w:rPr>
                                <w:lang w:val="fr-CH"/>
                              </w:rPr>
                              <w:t xml:space="preserve"> Les dépenses inconsidérées. Chaque dollar dont nous disposons doit être judicieusement employé. Point n’est besoin de chercher à éblouir les gens par des choses sensationnelles. L’argent du Seigneur doit être employé pour promouvoir – conformément à ses plans – l’œuvre qu’il nous a assignée en ce monde. </w:t>
                            </w:r>
                          </w:p>
                          <w:p w:rsidR="00AC02DA" w:rsidRDefault="00AC02DA">
                            <w:pPr>
                              <w:jc w:val="both"/>
                              <w:rPr>
                                <w:lang w:val="fr-CH"/>
                              </w:rPr>
                            </w:pPr>
                          </w:p>
                          <w:p w:rsidR="00AC02DA" w:rsidRDefault="00AC02DA">
                            <w:pPr>
                              <w:jc w:val="both"/>
                              <w:rPr>
                                <w:lang w:val="fr-CH"/>
                              </w:rPr>
                            </w:pPr>
                            <w:r>
                              <w:rPr>
                                <w:lang w:val="fr-CH"/>
                              </w:rPr>
                              <w:t>Pas de poudre aux yeux – Pourquoi remettre à plus tard l’évangélisation de nos grandes villes ? Inutile de compter sur une méthode sensationnelle, sur une technique coûteuse que nous pourrions utiliser pour impressionner davantage le public. Qu’est-ce que la paille, comparée au blé ? Si nous marchons et si nous travaillons humblement devant Dieu, il frayera le chemin devant nous.</w:t>
                            </w:r>
                          </w:p>
                          <w:p w:rsidR="00AC02DA" w:rsidRDefault="00AC02DA">
                            <w:pPr>
                              <w:jc w:val="both"/>
                              <w:rPr>
                                <w:lang w:val="fr-CH"/>
                              </w:rPr>
                            </w:pPr>
                          </w:p>
                          <w:p w:rsidR="00AC02DA" w:rsidRDefault="00AC02DA">
                            <w:pPr>
                              <w:rPr>
                                <w:lang w:val="fr-CH"/>
                              </w:rPr>
                            </w:pPr>
                            <w:r>
                              <w:rPr>
                                <w:i/>
                                <w:lang w:val="fr-CH"/>
                              </w:rPr>
                              <w:t>Evangéliser</w:t>
                            </w:r>
                            <w:r>
                              <w:rPr>
                                <w:lang w:val="fr-CH"/>
                              </w:rPr>
                              <w:t xml:space="preserve"> p.84-85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67" type="#_x0000_t65" style="position:absolute;left:0;text-align:left;margin-left:8.6pt;margin-top:-1.65pt;width:6in;height:20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" o:allowincell="f">
                <v:textbox>
                  <w:txbxContent>
                    <w:p w:rsidR="00AC02DA" w:rsidRDefault="00AC02DA">
                      <w:pPr>
                        <w:jc w:val="both"/>
                        <w:rPr>
                          <w:lang w:val="fr-CH"/>
                        </w:rPr>
                      </w:pPr>
                      <w:r>
                        <w:rPr>
                          <w:lang w:val="fr-CH"/>
                        </w:rPr>
                        <w:t xml:space="preserve"> Les dépenses inconsidérées. Chaque dollar dont nous disposons doit être judicieusement employé. Point n’est besoin de chercher à éblouir les gens par des choses sensationnelles. L’argent du Seigneur doit être employé pour promouvoir – conformément à ses plans – l’œuvre qu’il nous a assignée en ce monde. </w:t>
                      </w:r>
                    </w:p>
                    <w:p w:rsidR="00AC02DA" w:rsidRDefault="00AC02DA">
                      <w:pPr>
                        <w:jc w:val="both"/>
                        <w:rPr>
                          <w:lang w:val="fr-CH"/>
                        </w:rPr>
                      </w:pPr>
                    </w:p>
                    <w:p w:rsidR="00AC02DA" w:rsidRDefault="00AC02DA">
                      <w:pPr>
                        <w:jc w:val="both"/>
                        <w:rPr>
                          <w:lang w:val="fr-CH"/>
                        </w:rPr>
                      </w:pPr>
                      <w:r>
                        <w:rPr>
                          <w:lang w:val="fr-CH"/>
                        </w:rPr>
                        <w:t>Pas de poudre aux yeux – Pourquoi remettre à plus tard l’évangélisation de nos grandes villes ? Inutile de compter sur une méthode sensationnelle, sur une technique coûteuse que nous pourrions utiliser pour impressionner davantage le public. Qu’est-ce que la paille, comparée au blé ? Si nous marchons et si nous travaillons humblement devant Dieu, il frayera le chemin devant nous.</w:t>
                      </w:r>
                    </w:p>
                    <w:p w:rsidR="00AC02DA" w:rsidRDefault="00AC02DA">
                      <w:pPr>
                        <w:jc w:val="both"/>
                        <w:rPr>
                          <w:lang w:val="fr-CH"/>
                        </w:rPr>
                      </w:pPr>
                    </w:p>
                    <w:p w:rsidR="00AC02DA" w:rsidRDefault="00AC02DA">
                      <w:pPr>
                        <w:rPr>
                          <w:lang w:val="fr-CH"/>
                        </w:rPr>
                      </w:pPr>
                      <w:r>
                        <w:rPr>
                          <w:i/>
                          <w:lang w:val="fr-CH"/>
                        </w:rPr>
                        <w:t>Evangéliser</w:t>
                      </w:r>
                      <w:r>
                        <w:rPr>
                          <w:lang w:val="fr-CH"/>
                        </w:rPr>
                        <w:t xml:space="preserve"> p.84-85</w:t>
                      </w:r>
                    </w:p>
                  </w:txbxContent>
                </v:textbox>
              </v:shape>
            </w:pict>
          </mc:Fallback>
        </mc:AlternateConten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t>Vous trouverez un formulaire de budget dans l’appendice J</w:t>
      </w:r>
    </w:p>
    <w:p w:rsidR="00AC02DA" w:rsidRDefault="00AC02DA">
      <w:pPr>
        <w:jc w:val="both"/>
        <w:rPr>
          <w:lang w:val="fr-CH"/>
        </w:rPr>
      </w:pPr>
    </w:p>
    <w:p w:rsidR="00AC02DA" w:rsidRDefault="00AC02DA">
      <w:pPr>
        <w:jc w:val="both"/>
        <w:rPr>
          <w:b/>
          <w:sz w:val="28"/>
          <w:lang w:val="fr-CH"/>
        </w:rPr>
      </w:pPr>
      <w:r>
        <w:rPr>
          <w:b/>
          <w:sz w:val="28"/>
          <w:lang w:val="fr-CH"/>
        </w:rPr>
        <w:t>Réunion et accueil</w:t>
      </w:r>
    </w:p>
    <w:p w:rsidR="00AC02DA" w:rsidRDefault="004A3A28">
      <w:pPr>
        <w:jc w:val="both"/>
        <w:rPr>
          <w:lang w:val="fr-CH"/>
        </w:rPr>
      </w:pPr>
      <w:r>
        <w:rPr>
          <w:noProof/>
          <w:lang w:val="en-US"/>
        </w:rPr>
        <mc:AlternateContent>
          <mc:Choice Requires="wps">
            <w:drawing>
              <wp:anchor distT="0" distB="0" distL="114300" distR="114300" simplePos="0" relativeHeight="251660800" behindDoc="0" locked="0" layoutInCell="0" allowOverlap="1">
                <wp:simplePos x="0" y="0"/>
                <wp:positionH relativeFrom="column">
                  <wp:posOffset>13970</wp:posOffset>
                </wp:positionH>
                <wp:positionV relativeFrom="paragraph">
                  <wp:posOffset>82550</wp:posOffset>
                </wp:positionV>
                <wp:extent cx="5394960" cy="0"/>
                <wp:effectExtent l="0" t="0" r="0" b="0"/>
                <wp:wrapNone/>
                <wp:docPr id="30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5pt" to="425.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" o:allowincell="f" strokeweight="3pt">
                <v:stroke linestyle="thinThin"/>
              </v:line>
            </w:pict>
          </mc:Fallback>
        </mc:AlternateContent>
      </w: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t>Vos invités se formeront une opinion de vous et de votre église avant que l’orateur ne prononce un seul mot. Si les choses ne sont pas bien organisées, certaines personnes ne reviendront pas même si elles sont d’accord avec chaque mot de la prédication. Les psychologues nous disent que la plupart d’entre nous se forment une opinion de quelqu’un dans les quatre premières minutes. Nos invités feront de même. Nous devons donc nous occuper autant que possible de l’organisation et de former ceux qui rencontrent, accueillent, et s’occupent des invités comme nous le faisons avec le programme lui-même.</w:t>
      </w:r>
    </w:p>
    <w:p w:rsidR="00AC02DA" w:rsidRDefault="00AC02DA">
      <w:pPr>
        <w:jc w:val="both"/>
        <w:rPr>
          <w:lang w:val="fr-CH"/>
        </w:rPr>
      </w:pPr>
    </w:p>
    <w:p w:rsidR="00AC02DA" w:rsidRDefault="00AC02DA">
      <w:pPr>
        <w:jc w:val="both"/>
        <w:rPr>
          <w:lang w:val="fr-CH"/>
        </w:rPr>
      </w:pPr>
      <w:r>
        <w:rPr>
          <w:lang w:val="fr-CH"/>
        </w:rPr>
        <w:t>Les diacres et les gens de l’accueil peuvent être formés en une séance avant le début des réunions. Ils auront besoin d’instructions précises écrites et orales quant à la façon d’exécuter leurs tâches. Si vous désirez les aider à accroître leurs talents et compréhension, il y a un matériel disponible que vous pourriez leur faire parcourir en une courte séance.</w:t>
      </w:r>
    </w:p>
    <w:p w:rsidR="00AC02DA" w:rsidRDefault="00AC02DA">
      <w:pPr>
        <w:jc w:val="both"/>
        <w:rPr>
          <w:lang w:val="fr-CH"/>
        </w:rPr>
      </w:pPr>
    </w:p>
    <w:p w:rsidR="00AC02DA" w:rsidRDefault="00AC02DA">
      <w:pPr>
        <w:jc w:val="both"/>
        <w:rPr>
          <w:lang w:val="fr-CH"/>
        </w:rPr>
      </w:pPr>
      <w:r>
        <w:rPr>
          <w:lang w:val="fr-CH"/>
        </w:rPr>
        <w:t>Il est très important que tous ceux qui font l’accueil arrivent bien avant l’arrivée des premiers invités.</w:t>
      </w:r>
    </w:p>
    <w:p w:rsidR="00AC02DA" w:rsidRDefault="00AC02DA">
      <w:pPr>
        <w:jc w:val="both"/>
        <w:rPr>
          <w:lang w:val="fr-CH"/>
        </w:rPr>
      </w:pPr>
    </w:p>
    <w:p w:rsidR="00AC02DA" w:rsidRDefault="00AC02DA">
      <w:pPr>
        <w:jc w:val="both"/>
        <w:rPr>
          <w:lang w:val="fr-CH"/>
        </w:rPr>
      </w:pPr>
      <w:r>
        <w:rPr>
          <w:lang w:val="fr-CH"/>
        </w:rPr>
        <w:t>Une personne doit être devant la porte principale (si le temps le permet), saluer les gens et ouvrir les portes pour qu’ils puissent entrer. S’il pleut, il est bon que cette personne ait un parapluie à offrir aux gens lorsqu’ils descendent de leurs véhicules. Cette personne doit être chaleureuse et amicale envers tous. (voir section « présentation du programme »)</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lastRenderedPageBreak/>
        <w:t xml:space="preserve">Vous avez aussi besoin de personnes juste derrière chaque porte utilisée comme entrée. Leur principal travail est d’être </w:t>
      </w:r>
      <w:r w:rsidR="00197F04">
        <w:rPr>
          <w:lang w:val="fr-CH"/>
        </w:rPr>
        <w:t>chaleureux</w:t>
      </w:r>
      <w:r>
        <w:rPr>
          <w:lang w:val="fr-CH"/>
        </w:rPr>
        <w:t xml:space="preserve"> et amicales. Elles doivent diriger les invités vers les personnes qui distribuent le matériel d’inscription.</w:t>
      </w:r>
    </w:p>
    <w:p w:rsidR="00AC02DA" w:rsidRDefault="00AC02DA">
      <w:pPr>
        <w:jc w:val="both"/>
        <w:rPr>
          <w:lang w:val="fr-CH"/>
        </w:rPr>
      </w:pPr>
    </w:p>
    <w:p w:rsidR="00AC02DA" w:rsidRDefault="00AC02DA">
      <w:pPr>
        <w:jc w:val="both"/>
        <w:rPr>
          <w:lang w:val="fr-CH"/>
        </w:rPr>
      </w:pPr>
      <w:r>
        <w:rPr>
          <w:lang w:val="fr-CH"/>
        </w:rPr>
        <w:t>Les gens de l’accueil doivent aussi être capables de diriger les gens vers les toilettes, les endroits où l’on peut pendre les manteaux et les salles de réunion des enfants. Ce serait bien s’il y avait suffisamment de personnes à l’accueil afin que certains puissent accompagner les gens lorsqu’ils emmènent leurs enfants à leur salle de réunion. Si les enfants sont âgés de moins de quatre ans et que vous avez une garde d’enfants, faites-leur savoir qu’il y a une garderie disponible s’ils le désirent. Si les gens veulent emmener leurs enfants à la réunion, il n’y a pas de problème. Ce serait un joli geste si des paquets étaient faits à l’avance pour les enfants pour les garder calmes durant la réunion. Beaucoup d’entre eux et beaucoup de leurs parents n’ont jamais été à des offices religieux avant, et s’asseoir calmement pendant une heure ou plus peut être difficile.</w:t>
      </w:r>
    </w:p>
    <w:p w:rsidR="00AC02DA" w:rsidRDefault="00AC02DA">
      <w:pPr>
        <w:jc w:val="both"/>
        <w:rPr>
          <w:lang w:val="fr-CH"/>
        </w:rPr>
      </w:pPr>
    </w:p>
    <w:p w:rsidR="00AC02DA" w:rsidRDefault="00AC02DA">
      <w:pPr>
        <w:jc w:val="both"/>
        <w:rPr>
          <w:lang w:val="fr-CH"/>
        </w:rPr>
      </w:pPr>
      <w:r>
        <w:rPr>
          <w:lang w:val="fr-CH"/>
        </w:rPr>
        <w:t>Si l’on doit distribuer un résumé de la prédication avant celle-ci, il faut que quelqu’un se tienne debout près de la porte pour le distribuer. Si l’évangéliste préfère que le résumé soit donné après la prédication, cette personne doit être là pour le distribuer avant que la première personne ne parte.</w:t>
      </w:r>
    </w:p>
    <w:p w:rsidR="00AC02DA" w:rsidRDefault="00AC02DA">
      <w:pPr>
        <w:jc w:val="both"/>
        <w:rPr>
          <w:lang w:val="fr-CH"/>
        </w:rPr>
      </w:pPr>
    </w:p>
    <w:p w:rsidR="00AC02DA" w:rsidRDefault="00AC02DA">
      <w:pPr>
        <w:jc w:val="both"/>
        <w:rPr>
          <w:lang w:val="fr-CH"/>
        </w:rPr>
      </w:pPr>
      <w:r>
        <w:rPr>
          <w:lang w:val="fr-CH"/>
        </w:rPr>
        <w:t>A la fin de la réunion, il vous faudra deux personnes, si la foule est grande, se tenant aux portes du sanctuaire avec des paniers pour recueillir les cartes de réponses. Ces personnes peuvent aussi passer les leçons pour le soir suivant si vous avez décidé de donner des leçons en plus du résumé de la prédication.  Si vous voulez les rendre disponibles, mettez  les résumés de la prédication restants et les leçons sur un casier ou à quelque autre endroit accessible pour que les autres puissent se servir les soirs suivants.</w:t>
      </w:r>
    </w:p>
    <w:p w:rsidR="00AC02DA" w:rsidRDefault="00AC02DA">
      <w:pPr>
        <w:jc w:val="both"/>
        <w:rPr>
          <w:lang w:val="fr-CH"/>
        </w:rPr>
      </w:pPr>
    </w:p>
    <w:p w:rsidR="00AC02DA" w:rsidRDefault="00AC02DA">
      <w:pPr>
        <w:jc w:val="both"/>
        <w:rPr>
          <w:lang w:val="fr-CH"/>
        </w:rPr>
      </w:pPr>
      <w:r>
        <w:rPr>
          <w:lang w:val="fr-CH"/>
        </w:rPr>
        <w:t xml:space="preserve">L’inscription est importante parce que c’est ainsi que vous pourrez recueillir des noms et informations sur les réunions auxquelles chaque invité participera. </w:t>
      </w:r>
    </w:p>
    <w:p w:rsidR="00AC02DA" w:rsidRDefault="00AC02DA">
      <w:pPr>
        <w:jc w:val="both"/>
        <w:rPr>
          <w:lang w:val="fr-CH"/>
        </w:rPr>
        <w:sectPr w:rsidR="00AC02DA">
          <w:type w:val="continuous"/>
          <w:pgSz w:w="11906" w:h="16838" w:code="9"/>
          <w:pgMar w:top="1418" w:right="1418" w:bottom="1418" w:left="1418" w:header="720" w:footer="720" w:gutter="0"/>
          <w:cols w:space="720"/>
        </w:sectPr>
      </w:pPr>
    </w:p>
    <w:p w:rsidR="00AC02DA" w:rsidRDefault="00B150DC">
      <w:pPr>
        <w:jc w:val="both"/>
        <w:rPr>
          <w:lang w:val="fr-CH"/>
        </w:rPr>
      </w:pPr>
      <w:r>
        <w:rPr>
          <w:noProof/>
          <w:lang w:val="en-US"/>
        </w:rPr>
        <w:lastRenderedPageBreak/>
        <mc:AlternateContent>
          <mc:Choice Requires="wps">
            <w:drawing>
              <wp:anchor distT="0" distB="0" distL="114300" distR="114300" simplePos="0" relativeHeight="251661824" behindDoc="0" locked="0" layoutInCell="0" allowOverlap="1" wp14:anchorId="5C95C688" wp14:editId="78EE2C2A">
                <wp:simplePos x="0" y="0"/>
                <wp:positionH relativeFrom="column">
                  <wp:posOffset>3195955</wp:posOffset>
                </wp:positionH>
                <wp:positionV relativeFrom="paragraph">
                  <wp:posOffset>270510</wp:posOffset>
                </wp:positionV>
                <wp:extent cx="2468880" cy="3429000"/>
                <wp:effectExtent l="0" t="0" r="102870" b="95250"/>
                <wp:wrapNone/>
                <wp:docPr id="30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2900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pStyle w:val="BodyText"/>
                            </w:pPr>
                            <w:r>
                              <w:t>A partir du deuxième soir, nous avions un stand de cassettes pour vendre des cassettes audio et vidéo de la réunion. C’est assez bon marché de copier des cassettes une fois que l’on a acheté un duplicateur à grande vitesse. Qu’une autre personne soit responsable de copier les cassettes.</w:t>
                            </w:r>
                          </w:p>
                          <w:p w:rsidR="00AC02DA" w:rsidRDefault="00AC02DA">
                            <w:pPr>
                              <w:jc w:val="both"/>
                              <w:rPr>
                                <w:lang w:val="fr-CH"/>
                              </w:rPr>
                            </w:pPr>
                            <w:r>
                              <w:rPr>
                                <w:lang w:val="fr-CH"/>
                              </w:rPr>
                              <w:t xml:space="preserve">Enregistrer sur magnétoscope prend plus de temps et est plus cher à cause du matériel nécessaire pour enregistrer et copier, mais cela peut aussi être une réelle bénédiction car les cassettes vidéo étendent vraiment l’influence des réunions. Nous mettons deux réunions sur chaque cassette vidéo. – Cynthia et Russel </w:t>
                            </w:r>
                            <w:proofErr w:type="spellStart"/>
                            <w:r>
                              <w:rPr>
                                <w:lang w:val="fr-CH"/>
                              </w:rPr>
                              <w:t>Burrill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68" type="#_x0000_t202" style="position:absolute;left:0;text-align:left;margin-left:251.65pt;margin-top:21.3pt;width:194.4pt;height:27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" o:allowincell="f" fillcolor="#ddd">
                <v:shadow on="t" offset="6pt,6pt"/>
                <v:textbox>
                  <w:txbxContent>
                    <w:p w:rsidR="00AC02DA" w:rsidRDefault="00AC02DA">
                      <w:pPr>
                        <w:pStyle w:val="BodyText"/>
                      </w:pPr>
                      <w:r>
                        <w:t>A partir du deuxième soir, nous avions un stand de cassettes pour vendre des cassettes audio et vidéo de la réunion. C’est assez bon marché de copier des cassettes une fois que l’on a acheté un duplicateur à grande vitesse. Qu’une autre personne soit responsable de copier les cassettes.</w:t>
                      </w:r>
                    </w:p>
                    <w:p w:rsidR="00AC02DA" w:rsidRDefault="00AC02DA">
                      <w:pPr>
                        <w:jc w:val="both"/>
                        <w:rPr>
                          <w:lang w:val="fr-CH"/>
                        </w:rPr>
                      </w:pPr>
                      <w:r>
                        <w:rPr>
                          <w:lang w:val="fr-CH"/>
                        </w:rPr>
                        <w:t xml:space="preserve">Enregistrer sur magnétoscope prend plus de temps et est plus cher à cause du matériel nécessaire pour enregistrer et copier, mais cela peut aussi être une réelle bénédiction car les cassettes vidéo étendent vraiment l’influence des réunions. Nous mettons deux réunions sur chaque cassette vidéo. – Cynthia et Russel </w:t>
                      </w:r>
                      <w:proofErr w:type="spellStart"/>
                      <w:r>
                        <w:rPr>
                          <w:lang w:val="fr-CH"/>
                        </w:rPr>
                        <w:t>Burrill</w:t>
                      </w:r>
                      <w:proofErr w:type="spellEnd"/>
                    </w:p>
                  </w:txbxContent>
                </v:textbox>
              </v:shape>
            </w:pict>
          </mc:Fallback>
        </mc:AlternateContent>
      </w:r>
      <w:r w:rsidR="00AC02DA">
        <w:rPr>
          <w:lang w:val="fr-CH"/>
        </w:rPr>
        <w:t>Il devrait y avoir trois à cinq personnes pour distribuer le matériel d’inscription les trois premiers soirs, selon la grandeur de vos réunions et le nombre de personnes que vous attendez. Après les premiers soirs, deux personnes par soir devraient suffire. Après la première semaine les paquets d’inscription peuvent être distribués pendant la réunion lorsque les nouvelles personnes lèvent la main durant la période d’annonce.</w:t>
      </w:r>
    </w:p>
    <w:p w:rsidR="00AC02DA" w:rsidRDefault="00AC02DA">
      <w:pPr>
        <w:jc w:val="both"/>
        <w:rPr>
          <w:lang w:val="fr-CH"/>
        </w:rPr>
      </w:pPr>
    </w:p>
    <w:p w:rsidR="00AC02DA" w:rsidRDefault="00AC02DA">
      <w:pPr>
        <w:jc w:val="both"/>
        <w:rPr>
          <w:lang w:val="fr-CH"/>
        </w:rPr>
      </w:pPr>
      <w:r>
        <w:rPr>
          <w:lang w:val="fr-CH"/>
        </w:rPr>
        <w:t>Il est important que ceux qui s’occupent de  l’inscription soient capables de maintenir une ambiance chaude et amicale même s’ils sont pressés. Les gens de l’inscription peuvent aussi distribuer les résumés, les leçons, les bulletins d’inscription, les cartes de participation. Le reste sera donné aux gens durant les réunions d’évangélisation.</w:t>
      </w:r>
    </w:p>
    <w:p w:rsidR="00AC02DA" w:rsidRDefault="00AC02DA">
      <w:pPr>
        <w:jc w:val="both"/>
        <w:rPr>
          <w:lang w:val="fr-CH"/>
        </w:rPr>
        <w:sectPr w:rsidR="00AC02DA">
          <w:type w:val="continuous"/>
          <w:pgSz w:w="11906" w:h="16838" w:code="9"/>
          <w:pgMar w:top="1418" w:right="1418" w:bottom="1418" w:left="1418" w:header="720" w:footer="720" w:gutter="0"/>
          <w:cols w:num="2" w:space="720"/>
        </w:sectPr>
      </w:pPr>
      <w:r>
        <w:rPr>
          <w:lang w:val="fr-CH"/>
        </w:rPr>
        <w:br w:type="column"/>
      </w:r>
    </w:p>
    <w:p w:rsidR="00AC02DA" w:rsidRDefault="00AC02DA">
      <w:pPr>
        <w:jc w:val="both"/>
        <w:rPr>
          <w:lang w:val="fr-CH"/>
        </w:rPr>
      </w:pPr>
      <w:r>
        <w:rPr>
          <w:lang w:val="fr-CH"/>
        </w:rPr>
        <w:lastRenderedPageBreak/>
        <w:t>Ces fournitures peuvent souvent être attachées avec des trombones.</w:t>
      </w:r>
    </w:p>
    <w:p w:rsidR="00AC02DA" w:rsidRDefault="00AC02DA">
      <w:pPr>
        <w:jc w:val="both"/>
        <w:rPr>
          <w:lang w:val="fr-CH"/>
        </w:rPr>
      </w:pPr>
    </w:p>
    <w:p w:rsidR="00AC02DA" w:rsidRDefault="00AC02DA">
      <w:pPr>
        <w:jc w:val="both"/>
        <w:rPr>
          <w:lang w:val="fr-CH"/>
        </w:rPr>
      </w:pPr>
      <w:r>
        <w:rPr>
          <w:lang w:val="fr-CH"/>
        </w:rPr>
        <w:t xml:space="preserve">Si vous distribuez des livres ou si vous les vendez, vous aurez besoin d’un stand de livres. Des livres à vendre peuvent être disponibles chaque soir sauf durant le sabbat. On peut  mettre une nappe sur les livres durant ce temps-là. Une personne devrait être capable de s’occuper de ce stand. Il se peut que vous offriez des livres bon marché qui traitent des sujets comme ils sont traités et </w:t>
      </w:r>
      <w:r w:rsidR="00197F04">
        <w:rPr>
          <w:lang w:val="fr-CH"/>
        </w:rPr>
        <w:t>quelques-uns</w:t>
      </w:r>
      <w:r>
        <w:rPr>
          <w:lang w:val="fr-CH"/>
        </w:rPr>
        <w:t xml:space="preserve"> des livres les plus connus de l’Esprit de Prophétie.</w:t>
      </w:r>
    </w:p>
    <w:p w:rsidR="00AC02DA" w:rsidRDefault="00AC02DA">
      <w:pPr>
        <w:jc w:val="both"/>
        <w:rPr>
          <w:lang w:val="fr-CH"/>
        </w:rPr>
      </w:pPr>
    </w:p>
    <w:p w:rsidR="00AC02DA" w:rsidRDefault="00AC02DA">
      <w:pPr>
        <w:jc w:val="both"/>
        <w:rPr>
          <w:lang w:val="fr-CH"/>
        </w:rPr>
      </w:pPr>
      <w:r>
        <w:rPr>
          <w:lang w:val="fr-CH"/>
        </w:rPr>
        <w:t>Les diacres forment une partie importante du personnel d’évangélisation. Au fur et à mesure que la salle se remplit, quelqu’un devra guider les gens à leur siège ou dresser des chaises supplémentaires si nécessaire. Si les Bibles sont distribuées sur les sièges avant le programme, les diacres devront donner des Bibles aux personnes assises sur les chaises supplémentaires.</w:t>
      </w:r>
    </w:p>
    <w:p w:rsidR="00AC02DA" w:rsidRDefault="00AC02DA">
      <w:pPr>
        <w:jc w:val="both"/>
        <w:rPr>
          <w:lang w:val="fr-CH"/>
        </w:rPr>
      </w:pPr>
    </w:p>
    <w:p w:rsidR="00AC02DA" w:rsidRDefault="00AC02DA">
      <w:pPr>
        <w:jc w:val="both"/>
        <w:rPr>
          <w:lang w:val="fr-CH"/>
        </w:rPr>
      </w:pPr>
      <w:r>
        <w:rPr>
          <w:lang w:val="fr-CH"/>
        </w:rPr>
        <w:t>Si vous avez un panneau qui peut être mis à jour avec les titres des prédications, les diacres et personnes de l’accueil  devraient le changer durant la prédication en y mettant le titre pour la réunion suivante.</w:t>
      </w:r>
    </w:p>
    <w:p w:rsidR="00AC02DA" w:rsidRDefault="00AC02DA">
      <w:pPr>
        <w:jc w:val="both"/>
        <w:rPr>
          <w:lang w:val="fr-CH"/>
        </w:rPr>
      </w:pPr>
    </w:p>
    <w:p w:rsidR="00AC02DA" w:rsidRDefault="00AC02DA">
      <w:pPr>
        <w:jc w:val="both"/>
        <w:rPr>
          <w:lang w:val="fr-CH"/>
        </w:rPr>
      </w:pPr>
      <w:r>
        <w:rPr>
          <w:lang w:val="fr-CH"/>
        </w:rPr>
        <w:t>Les diacres seront chargés de recueillir les offrandes ou de recruter des gens pour les ramasser chaque soir. Dans une grande réunion cela va plus vite de faire passer des seaux dans chaque rangée, à moins que vous ne le fassiez qu’une fois par semaine comme suggéré précédemment.</w:t>
      </w:r>
    </w:p>
    <w:p w:rsidR="00AC02DA" w:rsidRDefault="004A3A28">
      <w:pPr>
        <w:jc w:val="both"/>
        <w:rPr>
          <w:lang w:val="fr-CH"/>
        </w:rPr>
      </w:pPr>
      <w:r>
        <w:rPr>
          <w:noProof/>
          <w:lang w:val="en-US"/>
        </w:rPr>
        <mc:AlternateContent>
          <mc:Choice Requires="wps">
            <w:drawing>
              <wp:anchor distT="0" distB="0" distL="114300" distR="114300" simplePos="0" relativeHeight="251662848" behindDoc="0" locked="0" layoutInCell="0" allowOverlap="1">
                <wp:simplePos x="0" y="0"/>
                <wp:positionH relativeFrom="column">
                  <wp:posOffset>3031490</wp:posOffset>
                </wp:positionH>
                <wp:positionV relativeFrom="paragraph">
                  <wp:posOffset>106045</wp:posOffset>
                </wp:positionV>
                <wp:extent cx="2651760" cy="1252220"/>
                <wp:effectExtent l="0" t="0" r="0" b="0"/>
                <wp:wrapNone/>
                <wp:docPr id="30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25222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jc w:val="both"/>
                              <w:rPr>
                                <w:lang w:val="fr-CH"/>
                              </w:rPr>
                            </w:pPr>
                            <w:r>
                              <w:rPr>
                                <w:lang w:val="fr-CH"/>
                              </w:rPr>
                              <w:t>J’ai été dans tellement de réunions que je ne peux compter le nombre de fois où quelqu’un a oublié de pourvoir à quelque chose pour ramasser les offrandes.</w:t>
                            </w:r>
                          </w:p>
                          <w:p w:rsidR="00AC02DA" w:rsidRDefault="00AC02DA">
                            <w:pPr>
                              <w:jc w:val="both"/>
                              <w:rPr>
                                <w:lang w:val="fr-CH"/>
                              </w:rPr>
                            </w:pPr>
                            <w:r>
                              <w:rPr>
                                <w:lang w:val="fr-CH"/>
                              </w:rPr>
                              <w:t>Pensez-y !- Ardis Stenbakken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69" type="#_x0000_t202" style="position:absolute;left:0;text-align:left;margin-left:238.7pt;margin-top:8.35pt;width:208.8pt;height:98.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" o:allowincell="f" fillcolor="#ddd">
                <v:shadow on="t" offset="6pt,6pt"/>
                <v:textbox>
                  <w:txbxContent>
                    <w:p w:rsidR="00AC02DA" w:rsidRDefault="00AC02DA">
                      <w:pPr>
                        <w:jc w:val="both"/>
                        <w:rPr>
                          <w:lang w:val="fr-CH"/>
                        </w:rPr>
                      </w:pPr>
                      <w:r>
                        <w:rPr>
                          <w:lang w:val="fr-CH"/>
                        </w:rPr>
                        <w:t>J’ai été dans tellement de réunions que je ne peux compter le nombre de fois où quelqu’un a oublié de pourvoir à quelque chose pour ramasser les offrandes.</w:t>
                      </w:r>
                    </w:p>
                    <w:p w:rsidR="00AC02DA" w:rsidRDefault="00AC02DA">
                      <w:pPr>
                        <w:jc w:val="both"/>
                        <w:rPr>
                          <w:lang w:val="fr-CH"/>
                        </w:rPr>
                      </w:pPr>
                      <w:r>
                        <w:rPr>
                          <w:lang w:val="fr-CH"/>
                        </w:rPr>
                        <w:t>Pensez-y !- Ardis Stenbakken</w:t>
                      </w:r>
                    </w:p>
                  </w:txbxContent>
                </v:textbox>
              </v:shape>
            </w:pict>
          </mc:Fallback>
        </mc:AlternateContent>
      </w:r>
    </w:p>
    <w:p w:rsidR="00AC02DA" w:rsidRDefault="00AC02DA">
      <w:pPr>
        <w:jc w:val="both"/>
        <w:rPr>
          <w:lang w:val="fr-CH"/>
        </w:rPr>
        <w:sectPr w:rsidR="00AC02DA">
          <w:type w:val="continuous"/>
          <w:pgSz w:w="11906" w:h="16838" w:code="9"/>
          <w:pgMar w:top="1418" w:right="1418" w:bottom="1418" w:left="1418" w:header="720" w:footer="720" w:gutter="0"/>
          <w:cols w:space="720"/>
        </w:sectPr>
      </w:pPr>
    </w:p>
    <w:p w:rsidR="00AC02DA" w:rsidRDefault="00AC02DA">
      <w:pPr>
        <w:jc w:val="both"/>
        <w:rPr>
          <w:lang w:val="fr-CH"/>
        </w:rPr>
      </w:pPr>
      <w:r>
        <w:rPr>
          <w:lang w:val="fr-CH"/>
        </w:rPr>
        <w:lastRenderedPageBreak/>
        <w:t>Durant la réunion, on devrait compter chaque personne présente. Comptez chacun, y compris les enfants, adultes, et tous les assistants. Séparez les nombres pour les réunions d’enfants et d’adultes. Quelqu’un doit être nommé pour faire ceci.</w:t>
      </w:r>
    </w:p>
    <w:p w:rsidR="00AC02DA" w:rsidRDefault="00AC02DA">
      <w:pPr>
        <w:jc w:val="both"/>
        <w:rPr>
          <w:lang w:val="fr-CH"/>
        </w:rPr>
      </w:pPr>
    </w:p>
    <w:p w:rsidR="00AC02DA" w:rsidRDefault="00AC02DA">
      <w:pPr>
        <w:jc w:val="both"/>
        <w:rPr>
          <w:lang w:val="fr-CH"/>
        </w:rPr>
      </w:pPr>
      <w:r>
        <w:rPr>
          <w:lang w:val="fr-CH"/>
        </w:rPr>
        <w:t>Après la réunion, tous les bulletins d’inscription et toutes les cartes de réponse à la prédication devraient être données au pasteur et à l’évangéliste.</w:t>
      </w:r>
    </w:p>
    <w:p w:rsidR="00AC02DA" w:rsidRDefault="00AC02DA">
      <w:pPr>
        <w:jc w:val="both"/>
        <w:rPr>
          <w:lang w:val="fr-CH"/>
        </w:rPr>
      </w:pPr>
    </w:p>
    <w:p w:rsidR="00AC02DA" w:rsidRDefault="00AC02DA">
      <w:pPr>
        <w:jc w:val="both"/>
        <w:rPr>
          <w:lang w:val="fr-CH"/>
        </w:rPr>
      </w:pPr>
      <w:r>
        <w:rPr>
          <w:lang w:val="fr-CH"/>
        </w:rPr>
        <w:br w:type="column"/>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num="2" w:space="720"/>
        </w:sectPr>
      </w:pPr>
    </w:p>
    <w:p w:rsidR="00AC02DA" w:rsidRDefault="00AC02DA">
      <w:pPr>
        <w:jc w:val="both"/>
        <w:rPr>
          <w:lang w:val="fr-CH"/>
        </w:rPr>
      </w:pPr>
      <w:r>
        <w:rPr>
          <w:lang w:val="fr-CH"/>
        </w:rPr>
        <w:lastRenderedPageBreak/>
        <w:t>Il est utile que les personnes de l’accueil et les diacres fassent un rangement général de la salle après la réunion pour veiller à ce que tout soit prêt pour la réunion suivante.</w:t>
      </w:r>
    </w:p>
    <w:p w:rsidR="00AC02DA" w:rsidRDefault="00AC02DA">
      <w:pPr>
        <w:jc w:val="both"/>
        <w:rPr>
          <w:lang w:val="fr-CH"/>
        </w:rPr>
      </w:pPr>
    </w:p>
    <w:p w:rsidR="00AC02DA" w:rsidRDefault="00AC02DA">
      <w:pPr>
        <w:jc w:val="both"/>
        <w:rPr>
          <w:b/>
          <w:lang w:val="en-US"/>
        </w:rPr>
      </w:pPr>
      <w:proofErr w:type="gramStart"/>
      <w:r>
        <w:rPr>
          <w:b/>
          <w:lang w:val="en-US"/>
        </w:rPr>
        <w:t>Documentation :</w:t>
      </w:r>
      <w:proofErr w:type="gramEnd"/>
    </w:p>
    <w:p w:rsidR="00AC02DA" w:rsidRDefault="00AC02DA">
      <w:pPr>
        <w:jc w:val="both"/>
        <w:rPr>
          <w:lang w:val="fr-CH"/>
        </w:rPr>
      </w:pPr>
      <w:r>
        <w:rPr>
          <w:i/>
          <w:lang w:val="en-US"/>
        </w:rPr>
        <w:t>Extending a Warm and Caring Welcome</w:t>
      </w:r>
      <w:r>
        <w:rPr>
          <w:lang w:val="en-US"/>
        </w:rPr>
        <w:t xml:space="preserve"> : </w:t>
      </w:r>
      <w:r>
        <w:rPr>
          <w:i/>
          <w:lang w:val="en-US"/>
        </w:rPr>
        <w:t>Guest Care for the Local Church</w:t>
      </w:r>
      <w:r>
        <w:rPr>
          <w:lang w:val="en-US"/>
        </w:rPr>
        <w:t xml:space="preserve">, Fédération d’Union du Pacifique. </w:t>
      </w:r>
      <w:r>
        <w:rPr>
          <w:lang w:val="fr-CH"/>
        </w:rPr>
        <w:t>(vidéo de 20 minutes et guide du formateur conçu spécialement pour les personnes de l’accueil de l’église.)</w:t>
      </w:r>
    </w:p>
    <w:p w:rsidR="00AC02DA" w:rsidRDefault="00AC02DA">
      <w:pPr>
        <w:jc w:val="both"/>
        <w:rPr>
          <w:lang w:val="fr-CH"/>
        </w:rPr>
      </w:pPr>
      <w:r>
        <w:rPr>
          <w:i/>
          <w:lang w:val="fr-CH"/>
        </w:rPr>
        <w:t>The Greeter’s Manual</w:t>
      </w:r>
      <w:r>
        <w:rPr>
          <w:lang w:val="fr-CH"/>
        </w:rPr>
        <w:t>, Leslie Parrott, Un guide pour les églises chaleureuses.</w:t>
      </w:r>
    </w:p>
    <w:p w:rsidR="00AC02DA" w:rsidRDefault="00AC02DA">
      <w:pPr>
        <w:jc w:val="both"/>
        <w:rPr>
          <w:lang w:val="fr-CH"/>
        </w:rPr>
      </w:pPr>
      <w:r>
        <w:rPr>
          <w:i/>
          <w:lang w:val="fr-CH"/>
        </w:rPr>
        <w:t>First Impressions Matter</w:t>
      </w:r>
      <w:r>
        <w:rPr>
          <w:lang w:val="fr-CH"/>
        </w:rPr>
        <w:t xml:space="preserve">, Kenneth J. Wahington (guide et vidéo de l’utilisateur) 39095 </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pStyle w:val="Heading4"/>
        <w:numPr>
          <w:ilvl w:val="0"/>
          <w:numId w:val="0"/>
        </w:numPr>
        <w:ind w:left="720"/>
      </w:pPr>
      <w:r>
        <w:lastRenderedPageBreak/>
        <w:t>Matériel suggéré</w:t>
      </w:r>
    </w:p>
    <w:p w:rsidR="00AC02DA" w:rsidRDefault="004A3A28">
      <w:pPr>
        <w:jc w:val="both"/>
        <w:rPr>
          <w:lang w:val="fr-CH"/>
        </w:rPr>
      </w:pPr>
      <w:r>
        <w:rPr>
          <w:noProof/>
          <w:lang w:val="en-US"/>
        </w:rPr>
        <mc:AlternateContent>
          <mc:Choice Requires="wps">
            <w:drawing>
              <wp:anchor distT="0" distB="0" distL="114300" distR="114300" simplePos="0" relativeHeight="251663872" behindDoc="0" locked="0" layoutInCell="0" allowOverlap="1">
                <wp:simplePos x="0" y="0"/>
                <wp:positionH relativeFrom="column">
                  <wp:posOffset>13970</wp:posOffset>
                </wp:positionH>
                <wp:positionV relativeFrom="paragraph">
                  <wp:posOffset>113030</wp:posOffset>
                </wp:positionV>
                <wp:extent cx="5577840" cy="0"/>
                <wp:effectExtent l="0" t="0" r="0" b="0"/>
                <wp:wrapNone/>
                <wp:docPr id="29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9pt" to="440.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" o:allowincell="f" strokeweight="3pt">
                <v:stroke linestyle="thinThin"/>
              </v:line>
            </w:pict>
          </mc:Fallback>
        </mc:AlternateContent>
      </w:r>
    </w:p>
    <w:p w:rsidR="00AC02DA" w:rsidRDefault="00AC02DA">
      <w:pPr>
        <w:jc w:val="both"/>
        <w:rPr>
          <w:lang w:val="fr-CH"/>
        </w:rPr>
      </w:pPr>
    </w:p>
    <w:p w:rsidR="00AC02DA" w:rsidRDefault="00AC02DA">
      <w:pPr>
        <w:jc w:val="both"/>
        <w:rPr>
          <w:lang w:val="fr-CH"/>
        </w:rPr>
      </w:pPr>
      <w:r>
        <w:rPr>
          <w:lang w:val="fr-CH"/>
        </w:rPr>
        <w:t>Bien avant une série de réunions, il vous faut mettre au point la liste de matériel dont vous avez besoin. De cette façon vous pouvez planifier votre budget et commander du matériel à l’avance. Voici une partie du matériel dont vous pouvez avoir besoin :</w:t>
      </w:r>
    </w:p>
    <w:p w:rsidR="00AC02DA" w:rsidRDefault="00AC02DA">
      <w:pPr>
        <w:jc w:val="both"/>
        <w:rPr>
          <w:lang w:val="fr-CH"/>
        </w:rPr>
      </w:pPr>
    </w:p>
    <w:p w:rsidR="00AC02DA" w:rsidRDefault="00AC02DA">
      <w:pPr>
        <w:jc w:val="both"/>
        <w:rPr>
          <w:b/>
          <w:lang w:val="fr-CH"/>
        </w:rPr>
      </w:pPr>
      <w:r>
        <w:rPr>
          <w:b/>
          <w:lang w:val="fr-CH"/>
        </w:rPr>
        <w:t>Des Bibles</w:t>
      </w:r>
    </w:p>
    <w:p w:rsidR="00AC02DA" w:rsidRDefault="00AC02DA">
      <w:pPr>
        <w:jc w:val="both"/>
        <w:rPr>
          <w:lang w:val="fr-CH"/>
        </w:rPr>
      </w:pPr>
      <w:r>
        <w:rPr>
          <w:lang w:val="fr-CH"/>
        </w:rPr>
        <w:t>Si vous prévoyez de donner la même Bible à toutes les personnes à leur arrivée chaque soir, vous aurez besoin de :</w:t>
      </w:r>
    </w:p>
    <w:p w:rsidR="00AC02DA" w:rsidRDefault="00AC02DA" w:rsidP="00AC02DA">
      <w:pPr>
        <w:numPr>
          <w:ilvl w:val="0"/>
          <w:numId w:val="73"/>
        </w:numPr>
        <w:jc w:val="both"/>
        <w:rPr>
          <w:lang w:val="fr-CH"/>
        </w:rPr>
      </w:pPr>
      <w:r>
        <w:rPr>
          <w:lang w:val="fr-CH"/>
        </w:rPr>
        <w:t>Bibles avec des numéros dessus</w:t>
      </w:r>
    </w:p>
    <w:p w:rsidR="00AC02DA" w:rsidRDefault="00AC02DA" w:rsidP="00AC02DA">
      <w:pPr>
        <w:numPr>
          <w:ilvl w:val="0"/>
          <w:numId w:val="73"/>
        </w:numPr>
        <w:jc w:val="both"/>
        <w:rPr>
          <w:lang w:val="fr-CH"/>
        </w:rPr>
      </w:pPr>
      <w:r>
        <w:rPr>
          <w:lang w:val="fr-CH"/>
        </w:rPr>
        <w:t>Une carte de présence dans chaque Bible</w:t>
      </w:r>
    </w:p>
    <w:p w:rsidR="00AC02DA" w:rsidRDefault="00AC02DA" w:rsidP="00AC02DA">
      <w:pPr>
        <w:numPr>
          <w:ilvl w:val="0"/>
          <w:numId w:val="73"/>
        </w:numPr>
        <w:jc w:val="both"/>
        <w:rPr>
          <w:lang w:val="fr-CH"/>
        </w:rPr>
      </w:pPr>
      <w:r>
        <w:rPr>
          <w:lang w:val="fr-CH"/>
        </w:rPr>
        <w:t>Etagères ou un autre endroit pour entreposer les Bibles entre les réunions</w:t>
      </w:r>
    </w:p>
    <w:p w:rsidR="00AC02DA" w:rsidRDefault="00AC02DA" w:rsidP="00AC02DA">
      <w:pPr>
        <w:numPr>
          <w:ilvl w:val="0"/>
          <w:numId w:val="73"/>
        </w:numPr>
        <w:jc w:val="both"/>
        <w:rPr>
          <w:lang w:val="fr-CH"/>
        </w:rPr>
      </w:pPr>
      <w:r>
        <w:rPr>
          <w:lang w:val="fr-CH"/>
        </w:rPr>
        <w:t>Tampons à chiffres ou marqueurs noirs</w:t>
      </w:r>
    </w:p>
    <w:p w:rsidR="00AC02DA" w:rsidRDefault="00AC02DA" w:rsidP="00AC02DA">
      <w:pPr>
        <w:numPr>
          <w:ilvl w:val="0"/>
          <w:numId w:val="73"/>
        </w:numPr>
        <w:jc w:val="both"/>
        <w:rPr>
          <w:lang w:val="fr-CH"/>
        </w:rPr>
      </w:pPr>
      <w:r>
        <w:rPr>
          <w:lang w:val="fr-CH"/>
        </w:rPr>
        <w:t>Perforatrices ou une pointe feutre pour marquer leurs présences sur leurs cartes.</w:t>
      </w:r>
    </w:p>
    <w:p w:rsidR="00AC02DA" w:rsidRDefault="00AC02DA">
      <w:pPr>
        <w:jc w:val="both"/>
        <w:rPr>
          <w:lang w:val="fr-CH"/>
        </w:rPr>
      </w:pPr>
    </w:p>
    <w:p w:rsidR="00AC02DA" w:rsidRDefault="00AC02DA">
      <w:pPr>
        <w:jc w:val="both"/>
        <w:rPr>
          <w:lang w:val="fr-CH"/>
        </w:rPr>
      </w:pPr>
      <w:r>
        <w:rPr>
          <w:lang w:val="fr-CH"/>
        </w:rPr>
        <w:t>Vous aurez besoin de plusieurs personnes pour aider les participants à trouver leurs Bibles à leur arrivée chaque soir et à les ranger après. Vous pourrez vous retrouver à payer de l’argent supplémentaire parce que certaines personnes marqueront dans des Bibles qu’elles n’emmèneront pas à la maison.</w:t>
      </w:r>
    </w:p>
    <w:p w:rsidR="00AC02DA" w:rsidRDefault="00AC02DA">
      <w:pPr>
        <w:jc w:val="both"/>
        <w:rPr>
          <w:lang w:val="fr-CH"/>
        </w:rPr>
      </w:pPr>
    </w:p>
    <w:p w:rsidR="00AC02DA" w:rsidRDefault="00AC02DA">
      <w:pPr>
        <w:jc w:val="both"/>
        <w:rPr>
          <w:lang w:val="fr-CH"/>
        </w:rPr>
      </w:pPr>
      <w:r>
        <w:rPr>
          <w:lang w:val="fr-CH"/>
        </w:rPr>
        <w:t>Si vous prévoyez de donner des Bibles uniquement à ceux qui viennent dix soirs, vous pouvez mettre les Bibles sur les tables ou les sièges et encourager les participants à les utiliser, mais à ne pas écrire dedans jusqu’à ce qu’ils aient été là 10 soirs et après la Bible est à eux. Ils peuvent l’emmener à la maison ou la laisser jusqu’au dernier soir et l’emmener à la maison ensuite. Vous utilisez moins de Bibles de cette façon et vous n’avez pas besoin d’autant d’assistants parce que vous n’aurez pas besoin de distribuer les Bibles chaque soir et de les ranger. Chaque soir, vous aurez besoin de quelqu’un pour mettre les cartes de présence dans les Bibles qui n’en ont pas.</w:t>
      </w:r>
    </w:p>
    <w:p w:rsidR="00AC02DA" w:rsidRDefault="00AC02DA">
      <w:pPr>
        <w:jc w:val="both"/>
        <w:rPr>
          <w:lang w:val="fr-CH"/>
        </w:rPr>
      </w:pPr>
    </w:p>
    <w:p w:rsidR="00AC02DA" w:rsidRDefault="00AC02DA">
      <w:pPr>
        <w:jc w:val="both"/>
        <w:rPr>
          <w:lang w:val="fr-CH"/>
        </w:rPr>
      </w:pPr>
      <w:r>
        <w:rPr>
          <w:lang w:val="fr-CH"/>
        </w:rPr>
        <w:t>Si vous obscurcissez la salle durant la présentation, les gens ne pourront pas lire leurs Bibles ; donc vous ne donnerez probablement pas une Bible à chacun durant la réunion. Mais vous pouvez toujours les donner aux gens comme une récompense pour le nombre de soirs où ils sont présents.</w:t>
      </w:r>
    </w:p>
    <w:p w:rsidR="00AC02DA" w:rsidRDefault="00AC02DA">
      <w:pPr>
        <w:jc w:val="both"/>
        <w:rPr>
          <w:lang w:val="fr-CH"/>
        </w:rPr>
      </w:pPr>
    </w:p>
    <w:p w:rsidR="00AC02DA" w:rsidRDefault="00AC02DA">
      <w:pPr>
        <w:jc w:val="both"/>
        <w:rPr>
          <w:b/>
          <w:lang w:val="fr-CH"/>
        </w:rPr>
      </w:pPr>
      <w:r>
        <w:rPr>
          <w:b/>
          <w:lang w:val="fr-CH"/>
        </w:rPr>
        <w:t>Livres et ouvrages à donner</w:t>
      </w:r>
    </w:p>
    <w:p w:rsidR="00AC02DA" w:rsidRDefault="00AC02DA">
      <w:pPr>
        <w:jc w:val="both"/>
        <w:rPr>
          <w:lang w:val="fr-CH"/>
        </w:rPr>
      </w:pPr>
      <w:r>
        <w:rPr>
          <w:lang w:val="fr-CH"/>
        </w:rPr>
        <w:tab/>
        <w:t>(voir appendice I pour une liste suggérée)</w:t>
      </w:r>
    </w:p>
    <w:p w:rsidR="00AC02DA" w:rsidRDefault="00AC02DA">
      <w:pPr>
        <w:jc w:val="both"/>
        <w:rPr>
          <w:lang w:val="fr-CH"/>
        </w:rPr>
      </w:pPr>
    </w:p>
    <w:p w:rsidR="00AC02DA" w:rsidRDefault="00AC02DA">
      <w:pPr>
        <w:jc w:val="both"/>
        <w:rPr>
          <w:b/>
          <w:lang w:val="fr-CH"/>
        </w:rPr>
      </w:pPr>
      <w:r>
        <w:rPr>
          <w:b/>
          <w:lang w:val="fr-CH"/>
        </w:rPr>
        <w:t>Publicité</w:t>
      </w:r>
    </w:p>
    <w:p w:rsidR="00AC02DA" w:rsidRDefault="00AC02DA" w:rsidP="00AC02DA">
      <w:pPr>
        <w:numPr>
          <w:ilvl w:val="0"/>
          <w:numId w:val="74"/>
        </w:numPr>
        <w:tabs>
          <w:tab w:val="clear" w:pos="360"/>
          <w:tab w:val="num" w:pos="1065"/>
        </w:tabs>
        <w:ind w:left="1065"/>
        <w:jc w:val="both"/>
        <w:rPr>
          <w:lang w:val="fr-CH"/>
        </w:rPr>
      </w:pPr>
      <w:r>
        <w:rPr>
          <w:lang w:val="fr-CH"/>
        </w:rPr>
        <w:t>Brochures</w:t>
      </w:r>
    </w:p>
    <w:p w:rsidR="00AC02DA" w:rsidRDefault="00AC02DA" w:rsidP="00AC02DA">
      <w:pPr>
        <w:numPr>
          <w:ilvl w:val="0"/>
          <w:numId w:val="74"/>
        </w:numPr>
        <w:tabs>
          <w:tab w:val="clear" w:pos="360"/>
          <w:tab w:val="num" w:pos="1065"/>
        </w:tabs>
        <w:ind w:left="1065"/>
        <w:jc w:val="both"/>
        <w:rPr>
          <w:lang w:val="fr-CH"/>
        </w:rPr>
      </w:pPr>
      <w:r>
        <w:rPr>
          <w:lang w:val="fr-CH"/>
        </w:rPr>
        <w:t>Publicité de journaux</w:t>
      </w:r>
    </w:p>
    <w:p w:rsidR="00AC02DA" w:rsidRDefault="00AC02DA" w:rsidP="00AC02DA">
      <w:pPr>
        <w:numPr>
          <w:ilvl w:val="0"/>
          <w:numId w:val="74"/>
        </w:numPr>
        <w:tabs>
          <w:tab w:val="clear" w:pos="360"/>
          <w:tab w:val="num" w:pos="1065"/>
        </w:tabs>
        <w:ind w:left="1065"/>
        <w:jc w:val="both"/>
        <w:rPr>
          <w:lang w:val="fr-CH"/>
        </w:rPr>
      </w:pPr>
      <w:r>
        <w:rPr>
          <w:lang w:val="fr-CH"/>
        </w:rPr>
        <w:t>Publicité de radio</w:t>
      </w:r>
    </w:p>
    <w:p w:rsidR="00AC02DA" w:rsidRDefault="00AC02DA" w:rsidP="00AC02DA">
      <w:pPr>
        <w:numPr>
          <w:ilvl w:val="0"/>
          <w:numId w:val="74"/>
        </w:numPr>
        <w:tabs>
          <w:tab w:val="clear" w:pos="360"/>
          <w:tab w:val="num" w:pos="1065"/>
        </w:tabs>
        <w:ind w:left="1065"/>
        <w:jc w:val="both"/>
        <w:rPr>
          <w:lang w:val="fr-CH"/>
        </w:rPr>
      </w:pPr>
      <w:r>
        <w:rPr>
          <w:lang w:val="fr-CH"/>
        </w:rPr>
        <w:t>Publicité de télé</w:t>
      </w:r>
    </w:p>
    <w:p w:rsidR="00AC02DA" w:rsidRDefault="00AC02DA" w:rsidP="00AC02DA">
      <w:pPr>
        <w:numPr>
          <w:ilvl w:val="0"/>
          <w:numId w:val="74"/>
        </w:numPr>
        <w:tabs>
          <w:tab w:val="clear" w:pos="360"/>
          <w:tab w:val="num" w:pos="1065"/>
        </w:tabs>
        <w:ind w:left="1065"/>
        <w:jc w:val="both"/>
        <w:rPr>
          <w:lang w:val="fr-CH"/>
        </w:rPr>
      </w:pPr>
      <w:r>
        <w:rPr>
          <w:lang w:val="fr-CH"/>
        </w:rPr>
        <w:t>Affiches</w:t>
      </w:r>
    </w:p>
    <w:p w:rsidR="00AC02DA" w:rsidRDefault="00AC02DA" w:rsidP="00AC02DA">
      <w:pPr>
        <w:numPr>
          <w:ilvl w:val="0"/>
          <w:numId w:val="74"/>
        </w:numPr>
        <w:tabs>
          <w:tab w:val="clear" w:pos="360"/>
          <w:tab w:val="num" w:pos="1065"/>
        </w:tabs>
        <w:ind w:left="1065"/>
        <w:jc w:val="both"/>
        <w:rPr>
          <w:lang w:val="fr-CH"/>
        </w:rPr>
      </w:pPr>
      <w:r>
        <w:rPr>
          <w:lang w:val="fr-CH"/>
        </w:rPr>
        <w:t>Lettres de docteurs</w:t>
      </w:r>
    </w:p>
    <w:p w:rsidR="00AC02DA" w:rsidRDefault="00AC02DA" w:rsidP="00AC02DA">
      <w:pPr>
        <w:numPr>
          <w:ilvl w:val="0"/>
          <w:numId w:val="74"/>
        </w:numPr>
        <w:tabs>
          <w:tab w:val="clear" w:pos="360"/>
          <w:tab w:val="num" w:pos="1065"/>
        </w:tabs>
        <w:ind w:left="1065"/>
        <w:jc w:val="both"/>
        <w:rPr>
          <w:lang w:val="fr-CH"/>
        </w:rPr>
      </w:pPr>
      <w:r>
        <w:rPr>
          <w:lang w:val="fr-CH"/>
        </w:rPr>
        <w:t>Lettres de membres d’église</w:t>
      </w:r>
    </w:p>
    <w:p w:rsidR="00AC02DA" w:rsidRDefault="00AC02DA" w:rsidP="00AC02DA">
      <w:pPr>
        <w:numPr>
          <w:ilvl w:val="0"/>
          <w:numId w:val="74"/>
        </w:numPr>
        <w:tabs>
          <w:tab w:val="clear" w:pos="360"/>
          <w:tab w:val="num" w:pos="1065"/>
        </w:tabs>
        <w:ind w:left="1065"/>
        <w:jc w:val="both"/>
        <w:rPr>
          <w:lang w:val="fr-CH"/>
        </w:rPr>
      </w:pPr>
      <w:r>
        <w:rPr>
          <w:lang w:val="fr-CH"/>
        </w:rPr>
        <w:t>Panneau</w:t>
      </w:r>
    </w:p>
    <w:p w:rsidR="00AC02DA" w:rsidRDefault="00AC02DA">
      <w:pPr>
        <w:ind w:left="705"/>
        <w:jc w:val="both"/>
        <w:rPr>
          <w:lang w:val="fr-CH"/>
        </w:rPr>
      </w:pPr>
    </w:p>
    <w:p w:rsidR="00AC02DA" w:rsidRDefault="00AC02DA">
      <w:pPr>
        <w:ind w:left="705"/>
        <w:jc w:val="both"/>
        <w:rPr>
          <w:lang w:val="fr-CH"/>
        </w:rPr>
      </w:pPr>
    </w:p>
    <w:p w:rsidR="00AC02DA" w:rsidRDefault="00AC02DA">
      <w:pPr>
        <w:ind w:left="705"/>
        <w:jc w:val="both"/>
        <w:rPr>
          <w:lang w:val="fr-CH"/>
        </w:rPr>
      </w:pPr>
    </w:p>
    <w:p w:rsidR="00AC02DA" w:rsidRDefault="00AC02DA">
      <w:pPr>
        <w:jc w:val="both"/>
        <w:rPr>
          <w:b/>
          <w:lang w:val="fr-CH"/>
        </w:rPr>
      </w:pPr>
      <w:r>
        <w:rPr>
          <w:b/>
          <w:lang w:val="fr-CH"/>
        </w:rPr>
        <w:lastRenderedPageBreak/>
        <w:t>Salle</w:t>
      </w:r>
    </w:p>
    <w:p w:rsidR="00AC02DA" w:rsidRDefault="00AC02DA" w:rsidP="00AC02DA">
      <w:pPr>
        <w:numPr>
          <w:ilvl w:val="0"/>
          <w:numId w:val="75"/>
        </w:numPr>
        <w:tabs>
          <w:tab w:val="clear" w:pos="360"/>
          <w:tab w:val="num" w:pos="1065"/>
        </w:tabs>
        <w:ind w:left="1065"/>
        <w:jc w:val="both"/>
        <w:rPr>
          <w:lang w:val="fr-CH"/>
        </w:rPr>
      </w:pPr>
      <w:r>
        <w:rPr>
          <w:lang w:val="fr-CH"/>
        </w:rPr>
        <w:t>Les aménagements paysagers</w:t>
      </w:r>
    </w:p>
    <w:p w:rsidR="00AC02DA" w:rsidRDefault="00AC02DA" w:rsidP="00AC02DA">
      <w:pPr>
        <w:numPr>
          <w:ilvl w:val="0"/>
          <w:numId w:val="75"/>
        </w:numPr>
        <w:tabs>
          <w:tab w:val="clear" w:pos="360"/>
          <w:tab w:val="num" w:pos="1065"/>
        </w:tabs>
        <w:ind w:left="1065"/>
        <w:jc w:val="both"/>
        <w:rPr>
          <w:lang w:val="fr-CH"/>
        </w:rPr>
      </w:pPr>
      <w:r>
        <w:rPr>
          <w:lang w:val="fr-CH"/>
        </w:rPr>
        <w:t>Les sièges</w:t>
      </w:r>
    </w:p>
    <w:p w:rsidR="00AC02DA" w:rsidRDefault="00AC02DA" w:rsidP="00AC02DA">
      <w:pPr>
        <w:numPr>
          <w:ilvl w:val="0"/>
          <w:numId w:val="75"/>
        </w:numPr>
        <w:tabs>
          <w:tab w:val="clear" w:pos="360"/>
          <w:tab w:val="num" w:pos="1065"/>
        </w:tabs>
        <w:ind w:left="1065"/>
        <w:jc w:val="both"/>
        <w:rPr>
          <w:lang w:val="fr-CH"/>
        </w:rPr>
      </w:pPr>
      <w:r>
        <w:rPr>
          <w:lang w:val="fr-CH"/>
        </w:rPr>
        <w:t>Les fleurs ou plantes</w:t>
      </w:r>
    </w:p>
    <w:p w:rsidR="00AC02DA" w:rsidRDefault="00AC02DA" w:rsidP="00AC02DA">
      <w:pPr>
        <w:numPr>
          <w:ilvl w:val="0"/>
          <w:numId w:val="75"/>
        </w:numPr>
        <w:tabs>
          <w:tab w:val="clear" w:pos="360"/>
          <w:tab w:val="num" w:pos="1065"/>
        </w:tabs>
        <w:ind w:left="1065"/>
        <w:jc w:val="both"/>
        <w:rPr>
          <w:lang w:val="fr-CH"/>
        </w:rPr>
      </w:pPr>
      <w:r>
        <w:rPr>
          <w:lang w:val="fr-CH"/>
        </w:rPr>
        <w:t>L’estrade, la scène, le podium, les chaises pour les orateurs</w:t>
      </w:r>
    </w:p>
    <w:p w:rsidR="00AC02DA" w:rsidRDefault="00AC02DA" w:rsidP="00AC02DA">
      <w:pPr>
        <w:numPr>
          <w:ilvl w:val="0"/>
          <w:numId w:val="75"/>
        </w:numPr>
        <w:tabs>
          <w:tab w:val="clear" w:pos="360"/>
          <w:tab w:val="num" w:pos="1065"/>
        </w:tabs>
        <w:ind w:left="1065"/>
        <w:jc w:val="both"/>
        <w:rPr>
          <w:lang w:val="fr-CH"/>
        </w:rPr>
      </w:pPr>
      <w:r>
        <w:rPr>
          <w:lang w:val="fr-CH"/>
        </w:rPr>
        <w:t>Le tapis etc</w:t>
      </w:r>
    </w:p>
    <w:p w:rsidR="00AC02DA" w:rsidRDefault="00AC02DA">
      <w:pPr>
        <w:jc w:val="both"/>
        <w:rPr>
          <w:lang w:val="fr-CH"/>
        </w:rPr>
      </w:pPr>
    </w:p>
    <w:p w:rsidR="00AC02DA" w:rsidRDefault="00AC02DA">
      <w:pPr>
        <w:jc w:val="both"/>
        <w:rPr>
          <w:b/>
          <w:lang w:val="fr-CH"/>
        </w:rPr>
      </w:pPr>
      <w:r>
        <w:rPr>
          <w:b/>
          <w:lang w:val="fr-CH"/>
        </w:rPr>
        <w:t>Les cartes</w:t>
      </w:r>
    </w:p>
    <w:p w:rsidR="00AC02DA" w:rsidRDefault="00AC02DA" w:rsidP="00AC02DA">
      <w:pPr>
        <w:numPr>
          <w:ilvl w:val="0"/>
          <w:numId w:val="76"/>
        </w:numPr>
        <w:tabs>
          <w:tab w:val="clear" w:pos="360"/>
          <w:tab w:val="num" w:pos="1065"/>
        </w:tabs>
        <w:ind w:left="1065"/>
        <w:jc w:val="both"/>
        <w:rPr>
          <w:lang w:val="fr-CH"/>
        </w:rPr>
      </w:pPr>
      <w:r>
        <w:rPr>
          <w:lang w:val="fr-CH"/>
        </w:rPr>
        <w:t>Les cartes de présence</w:t>
      </w:r>
    </w:p>
    <w:p w:rsidR="00AC02DA" w:rsidRDefault="00AC02DA" w:rsidP="00AC02DA">
      <w:pPr>
        <w:numPr>
          <w:ilvl w:val="0"/>
          <w:numId w:val="76"/>
        </w:numPr>
        <w:tabs>
          <w:tab w:val="clear" w:pos="360"/>
          <w:tab w:val="num" w:pos="1065"/>
        </w:tabs>
        <w:ind w:left="1065"/>
        <w:jc w:val="both"/>
        <w:rPr>
          <w:lang w:val="fr-CH"/>
        </w:rPr>
      </w:pPr>
      <w:r>
        <w:rPr>
          <w:lang w:val="fr-CH"/>
        </w:rPr>
        <w:t>Les cartes de visite</w:t>
      </w:r>
    </w:p>
    <w:p w:rsidR="00AC02DA" w:rsidRDefault="00AC02DA" w:rsidP="00AC02DA">
      <w:pPr>
        <w:numPr>
          <w:ilvl w:val="0"/>
          <w:numId w:val="76"/>
        </w:numPr>
        <w:tabs>
          <w:tab w:val="clear" w:pos="360"/>
          <w:tab w:val="num" w:pos="1065"/>
        </w:tabs>
        <w:ind w:left="1065"/>
        <w:jc w:val="both"/>
        <w:rPr>
          <w:lang w:val="fr-CH"/>
        </w:rPr>
      </w:pPr>
      <w:r>
        <w:rPr>
          <w:lang w:val="fr-CH"/>
        </w:rPr>
        <w:t>Les cartes de décision</w:t>
      </w:r>
    </w:p>
    <w:p w:rsidR="00AC02DA" w:rsidRDefault="00AC02DA">
      <w:pPr>
        <w:jc w:val="both"/>
        <w:rPr>
          <w:lang w:val="fr-CH"/>
        </w:rPr>
      </w:pPr>
    </w:p>
    <w:p w:rsidR="00AC02DA" w:rsidRDefault="00AC02DA">
      <w:pPr>
        <w:jc w:val="both"/>
        <w:rPr>
          <w:b/>
          <w:lang w:val="fr-CH"/>
        </w:rPr>
      </w:pPr>
      <w:r>
        <w:rPr>
          <w:b/>
          <w:lang w:val="fr-CH"/>
        </w:rPr>
        <w:t xml:space="preserve">Les divers  bulletins d’instruction </w:t>
      </w:r>
    </w:p>
    <w:p w:rsidR="00AC02DA" w:rsidRDefault="00AC02DA" w:rsidP="00AC02DA">
      <w:pPr>
        <w:numPr>
          <w:ilvl w:val="0"/>
          <w:numId w:val="77"/>
        </w:numPr>
        <w:tabs>
          <w:tab w:val="clear" w:pos="360"/>
          <w:tab w:val="num" w:pos="1065"/>
        </w:tabs>
        <w:ind w:left="1065"/>
        <w:jc w:val="both"/>
        <w:rPr>
          <w:lang w:val="fr-CH"/>
        </w:rPr>
      </w:pPr>
      <w:r>
        <w:rPr>
          <w:lang w:val="fr-CH"/>
        </w:rPr>
        <w:t>Les instructions des diacres</w:t>
      </w:r>
    </w:p>
    <w:p w:rsidR="00AC02DA" w:rsidRDefault="00AC02DA" w:rsidP="00AC02DA">
      <w:pPr>
        <w:numPr>
          <w:ilvl w:val="0"/>
          <w:numId w:val="77"/>
        </w:numPr>
        <w:tabs>
          <w:tab w:val="clear" w:pos="360"/>
          <w:tab w:val="num" w:pos="1065"/>
        </w:tabs>
        <w:ind w:left="1065"/>
        <w:jc w:val="both"/>
        <w:rPr>
          <w:lang w:val="fr-CH"/>
        </w:rPr>
      </w:pPr>
      <w:r>
        <w:rPr>
          <w:lang w:val="fr-CH"/>
        </w:rPr>
        <w:t>Les instructions des réceptionnistes</w:t>
      </w:r>
    </w:p>
    <w:p w:rsidR="00AC02DA" w:rsidRDefault="00AC02DA" w:rsidP="00AC02DA">
      <w:pPr>
        <w:numPr>
          <w:ilvl w:val="0"/>
          <w:numId w:val="77"/>
        </w:numPr>
        <w:tabs>
          <w:tab w:val="clear" w:pos="360"/>
          <w:tab w:val="num" w:pos="1065"/>
        </w:tabs>
        <w:ind w:left="1065"/>
        <w:jc w:val="both"/>
        <w:rPr>
          <w:lang w:val="fr-CH"/>
        </w:rPr>
      </w:pPr>
      <w:r>
        <w:rPr>
          <w:lang w:val="fr-CH"/>
        </w:rPr>
        <w:t>Les bulletins de l’ordre du service</w:t>
      </w:r>
    </w:p>
    <w:p w:rsidR="00AC02DA" w:rsidRDefault="00AC02DA" w:rsidP="00AC02DA">
      <w:pPr>
        <w:numPr>
          <w:ilvl w:val="0"/>
          <w:numId w:val="77"/>
        </w:numPr>
        <w:tabs>
          <w:tab w:val="clear" w:pos="360"/>
          <w:tab w:val="num" w:pos="1065"/>
        </w:tabs>
        <w:ind w:left="1065"/>
        <w:jc w:val="both"/>
        <w:rPr>
          <w:lang w:val="fr-CH"/>
        </w:rPr>
      </w:pPr>
      <w:r>
        <w:rPr>
          <w:lang w:val="fr-CH"/>
        </w:rPr>
        <w:t>Les bulletins des choses à faire et à ne pas faire</w:t>
      </w:r>
    </w:p>
    <w:p w:rsidR="00AC02DA" w:rsidRDefault="00AC02DA">
      <w:pPr>
        <w:jc w:val="both"/>
        <w:rPr>
          <w:lang w:val="fr-CH"/>
        </w:rPr>
      </w:pPr>
    </w:p>
    <w:p w:rsidR="00AC02DA" w:rsidRDefault="00AC02DA">
      <w:pPr>
        <w:jc w:val="both"/>
        <w:rPr>
          <w:b/>
          <w:lang w:val="fr-CH"/>
        </w:rPr>
      </w:pPr>
      <w:r>
        <w:rPr>
          <w:b/>
          <w:lang w:val="fr-CH"/>
        </w:rPr>
        <w:t>Liste de vérification de l’installation (liste suggérée)</w:t>
      </w:r>
    </w:p>
    <w:p w:rsidR="00AC02DA" w:rsidRDefault="00AC02DA">
      <w:pPr>
        <w:jc w:val="both"/>
        <w:rPr>
          <w:lang w:val="fr-CH"/>
        </w:rPr>
      </w:pPr>
    </w:p>
    <w:p w:rsidR="00AC02DA" w:rsidRDefault="00AC02DA" w:rsidP="00AC02DA">
      <w:pPr>
        <w:numPr>
          <w:ilvl w:val="0"/>
          <w:numId w:val="78"/>
        </w:numPr>
        <w:tabs>
          <w:tab w:val="clear" w:pos="360"/>
          <w:tab w:val="num" w:pos="1065"/>
        </w:tabs>
        <w:ind w:left="1065"/>
        <w:jc w:val="both"/>
        <w:rPr>
          <w:lang w:val="fr-CH"/>
        </w:rPr>
      </w:pPr>
      <w:r>
        <w:rPr>
          <w:lang w:val="fr-CH"/>
        </w:rPr>
        <w:t>Projecteur à diapos</w:t>
      </w:r>
    </w:p>
    <w:p w:rsidR="00AC02DA" w:rsidRDefault="00AC02DA" w:rsidP="00AC02DA">
      <w:pPr>
        <w:numPr>
          <w:ilvl w:val="0"/>
          <w:numId w:val="78"/>
        </w:numPr>
        <w:tabs>
          <w:tab w:val="clear" w:pos="360"/>
          <w:tab w:val="num" w:pos="1065"/>
        </w:tabs>
        <w:ind w:left="1065"/>
        <w:jc w:val="both"/>
        <w:rPr>
          <w:lang w:val="fr-CH"/>
        </w:rPr>
      </w:pPr>
      <w:r>
        <w:rPr>
          <w:lang w:val="fr-CH"/>
        </w:rPr>
        <w:t>Diapositives</w:t>
      </w:r>
    </w:p>
    <w:p w:rsidR="00AC02DA" w:rsidRDefault="00AC02DA" w:rsidP="00AC02DA">
      <w:pPr>
        <w:numPr>
          <w:ilvl w:val="0"/>
          <w:numId w:val="78"/>
        </w:numPr>
        <w:tabs>
          <w:tab w:val="clear" w:pos="360"/>
          <w:tab w:val="num" w:pos="1065"/>
        </w:tabs>
        <w:ind w:left="1065"/>
        <w:jc w:val="both"/>
        <w:rPr>
          <w:lang w:val="fr-CH"/>
        </w:rPr>
      </w:pPr>
      <w:r>
        <w:rPr>
          <w:lang w:val="fr-CH"/>
        </w:rPr>
        <w:t>Rétroprojecteurs</w:t>
      </w:r>
    </w:p>
    <w:p w:rsidR="00AC02DA" w:rsidRDefault="00AC02DA" w:rsidP="00AC02DA">
      <w:pPr>
        <w:numPr>
          <w:ilvl w:val="0"/>
          <w:numId w:val="78"/>
        </w:numPr>
        <w:tabs>
          <w:tab w:val="clear" w:pos="360"/>
          <w:tab w:val="num" w:pos="1065"/>
        </w:tabs>
        <w:ind w:left="1065"/>
        <w:jc w:val="both"/>
        <w:rPr>
          <w:lang w:val="fr-CH"/>
        </w:rPr>
      </w:pPr>
      <w:r>
        <w:rPr>
          <w:lang w:val="fr-CH"/>
        </w:rPr>
        <w:t>Transparents</w:t>
      </w:r>
    </w:p>
    <w:p w:rsidR="00AC02DA" w:rsidRDefault="00AC02DA" w:rsidP="00AC02DA">
      <w:pPr>
        <w:numPr>
          <w:ilvl w:val="0"/>
          <w:numId w:val="78"/>
        </w:numPr>
        <w:tabs>
          <w:tab w:val="clear" w:pos="360"/>
          <w:tab w:val="num" w:pos="1065"/>
        </w:tabs>
        <w:ind w:left="1065"/>
        <w:jc w:val="both"/>
        <w:rPr>
          <w:lang w:val="fr-CH"/>
        </w:rPr>
      </w:pPr>
      <w:r>
        <w:rPr>
          <w:lang w:val="fr-CH"/>
        </w:rPr>
        <w:t>Ordinateur</w:t>
      </w:r>
    </w:p>
    <w:p w:rsidR="00AC02DA" w:rsidRDefault="00AC02DA" w:rsidP="00AC02DA">
      <w:pPr>
        <w:numPr>
          <w:ilvl w:val="0"/>
          <w:numId w:val="78"/>
        </w:numPr>
        <w:tabs>
          <w:tab w:val="clear" w:pos="360"/>
          <w:tab w:val="num" w:pos="1065"/>
        </w:tabs>
        <w:ind w:left="1065"/>
        <w:jc w:val="both"/>
        <w:rPr>
          <w:lang w:val="fr-CH"/>
        </w:rPr>
      </w:pPr>
      <w:r>
        <w:rPr>
          <w:lang w:val="fr-CH"/>
        </w:rPr>
        <w:t>Vidéo projecteur</w:t>
      </w:r>
    </w:p>
    <w:p w:rsidR="00AC02DA" w:rsidRDefault="00AC02DA" w:rsidP="00AC02DA">
      <w:pPr>
        <w:numPr>
          <w:ilvl w:val="0"/>
          <w:numId w:val="78"/>
        </w:numPr>
        <w:tabs>
          <w:tab w:val="clear" w:pos="360"/>
          <w:tab w:val="num" w:pos="1065"/>
        </w:tabs>
        <w:ind w:left="1065"/>
        <w:jc w:val="both"/>
        <w:rPr>
          <w:lang w:val="fr-CH"/>
        </w:rPr>
      </w:pPr>
      <w:r>
        <w:rPr>
          <w:lang w:val="fr-CH"/>
        </w:rPr>
        <w:t>Projecteur de cinéma</w:t>
      </w:r>
    </w:p>
    <w:p w:rsidR="00AC02DA" w:rsidRDefault="00AC02DA" w:rsidP="00AC02DA">
      <w:pPr>
        <w:numPr>
          <w:ilvl w:val="0"/>
          <w:numId w:val="78"/>
        </w:numPr>
        <w:tabs>
          <w:tab w:val="clear" w:pos="360"/>
          <w:tab w:val="num" w:pos="1065"/>
        </w:tabs>
        <w:ind w:left="1065"/>
        <w:jc w:val="both"/>
        <w:rPr>
          <w:lang w:val="fr-CH"/>
        </w:rPr>
      </w:pPr>
      <w:r>
        <w:rPr>
          <w:lang w:val="fr-CH"/>
        </w:rPr>
        <w:t>Écran de projection ou surface sur laquelle projeter des diapos, des transparents, ou des vidéos</w:t>
      </w:r>
    </w:p>
    <w:p w:rsidR="00AC02DA" w:rsidRDefault="00AC02DA" w:rsidP="00AC02DA">
      <w:pPr>
        <w:numPr>
          <w:ilvl w:val="0"/>
          <w:numId w:val="78"/>
        </w:numPr>
        <w:tabs>
          <w:tab w:val="clear" w:pos="360"/>
          <w:tab w:val="num" w:pos="1065"/>
        </w:tabs>
        <w:ind w:left="1065"/>
        <w:jc w:val="both"/>
        <w:rPr>
          <w:lang w:val="fr-CH"/>
        </w:rPr>
      </w:pPr>
      <w:r>
        <w:rPr>
          <w:lang w:val="fr-CH"/>
        </w:rPr>
        <w:t>Récipients d’offrandes, sac d’argent</w:t>
      </w:r>
    </w:p>
    <w:p w:rsidR="00AC02DA" w:rsidRDefault="00AC02DA">
      <w:pPr>
        <w:jc w:val="both"/>
        <w:rPr>
          <w:lang w:val="fr-CH"/>
        </w:rPr>
      </w:pPr>
    </w:p>
    <w:p w:rsidR="00AC02DA" w:rsidRDefault="00AC02DA">
      <w:pPr>
        <w:jc w:val="both"/>
        <w:rPr>
          <w:lang w:val="fr-CH"/>
        </w:rPr>
      </w:pPr>
    </w:p>
    <w:p w:rsidR="00AC02DA" w:rsidRDefault="00AC02DA" w:rsidP="00AC02DA">
      <w:pPr>
        <w:pStyle w:val="BodyText"/>
        <w:numPr>
          <w:ilvl w:val="0"/>
          <w:numId w:val="59"/>
        </w:numPr>
      </w:pPr>
      <w:r>
        <w:t>Les projecteurs et les diapositives ou transparents que vous utiliserez dépendront du matériel qui sera disponible pour vous. Assurez-vous de faire une liste pour inclure ce que vous aurez à emporter à la réunion.</w:t>
      </w:r>
    </w:p>
    <w:p w:rsidR="00AC02DA" w:rsidRDefault="00AC02DA">
      <w:pPr>
        <w:jc w:val="both"/>
        <w:rPr>
          <w:lang w:val="fr-CH"/>
        </w:rPr>
      </w:pPr>
    </w:p>
    <w:p w:rsidR="00AC02DA" w:rsidRDefault="00AC02DA">
      <w:pPr>
        <w:jc w:val="both"/>
        <w:rPr>
          <w:lang w:val="fr-CH"/>
        </w:rPr>
      </w:pPr>
    </w:p>
    <w:p w:rsidR="00AC02DA" w:rsidRDefault="00AC02DA">
      <w:pPr>
        <w:pStyle w:val="Heading4"/>
        <w:numPr>
          <w:ilvl w:val="0"/>
          <w:numId w:val="0"/>
        </w:numPr>
        <w:ind w:left="720"/>
      </w:pPr>
      <w:r>
        <w:t>Autre matériel</w:t>
      </w:r>
    </w:p>
    <w:p w:rsidR="00AC02DA" w:rsidRDefault="00AC02DA">
      <w:pPr>
        <w:jc w:val="both"/>
        <w:rPr>
          <w:lang w:val="fr-CH"/>
        </w:rPr>
      </w:pPr>
      <w:r>
        <w:rPr>
          <w:lang w:val="fr-CH"/>
        </w:rPr>
        <w:tab/>
        <w:t>Voici quelques-unes des choses dont vous aurez besoin :</w:t>
      </w:r>
    </w:p>
    <w:p w:rsidR="00AC02DA" w:rsidRDefault="00AC02DA" w:rsidP="00AC02DA">
      <w:pPr>
        <w:numPr>
          <w:ilvl w:val="0"/>
          <w:numId w:val="79"/>
        </w:numPr>
        <w:tabs>
          <w:tab w:val="clear" w:pos="360"/>
          <w:tab w:val="num" w:pos="1065"/>
        </w:tabs>
        <w:ind w:left="1065"/>
        <w:jc w:val="both"/>
        <w:rPr>
          <w:lang w:val="fr-CH"/>
        </w:rPr>
      </w:pPr>
      <w:r>
        <w:rPr>
          <w:lang w:val="fr-CH"/>
        </w:rPr>
        <w:t>Des classeurs, des fiches, des stylos</w:t>
      </w:r>
    </w:p>
    <w:p w:rsidR="00AC02DA" w:rsidRDefault="00AC02DA" w:rsidP="00AC02DA">
      <w:pPr>
        <w:numPr>
          <w:ilvl w:val="0"/>
          <w:numId w:val="79"/>
        </w:numPr>
        <w:tabs>
          <w:tab w:val="clear" w:pos="360"/>
          <w:tab w:val="num" w:pos="1065"/>
        </w:tabs>
        <w:ind w:left="1065"/>
        <w:jc w:val="both"/>
        <w:rPr>
          <w:lang w:val="fr-CH"/>
        </w:rPr>
      </w:pPr>
      <w:r>
        <w:rPr>
          <w:lang w:val="fr-CH"/>
        </w:rPr>
        <w:t>Des bulletins d’annonce. Faites des bulletins d’annonce chaque semaine et programmez de les donner à chaque participant qui vient ; ceci aide à raccourcir le temps de publicité chaque soir</w:t>
      </w:r>
    </w:p>
    <w:p w:rsidR="00AC02DA" w:rsidRDefault="00AC02DA" w:rsidP="00AC02DA">
      <w:pPr>
        <w:numPr>
          <w:ilvl w:val="0"/>
          <w:numId w:val="79"/>
        </w:numPr>
        <w:tabs>
          <w:tab w:val="clear" w:pos="360"/>
          <w:tab w:val="num" w:pos="1065"/>
        </w:tabs>
        <w:ind w:left="1065"/>
        <w:jc w:val="both"/>
        <w:rPr>
          <w:lang w:val="fr-CH"/>
        </w:rPr>
      </w:pPr>
      <w:r>
        <w:rPr>
          <w:lang w:val="fr-CH"/>
        </w:rPr>
        <w:t>Des crayons, ou stylos</w:t>
      </w:r>
    </w:p>
    <w:p w:rsidR="00AC02DA" w:rsidRDefault="00AC02DA" w:rsidP="00AC02DA">
      <w:pPr>
        <w:numPr>
          <w:ilvl w:val="0"/>
          <w:numId w:val="79"/>
        </w:numPr>
        <w:tabs>
          <w:tab w:val="clear" w:pos="360"/>
          <w:tab w:val="num" w:pos="1065"/>
        </w:tabs>
        <w:ind w:left="1065"/>
        <w:jc w:val="both"/>
        <w:rPr>
          <w:lang w:val="fr-CH"/>
        </w:rPr>
      </w:pPr>
      <w:r>
        <w:rPr>
          <w:lang w:val="fr-CH"/>
        </w:rPr>
        <w:t>Un taille crayon</w:t>
      </w:r>
    </w:p>
    <w:p w:rsidR="00AC02DA" w:rsidRDefault="00AC02DA" w:rsidP="00AC02DA">
      <w:pPr>
        <w:numPr>
          <w:ilvl w:val="0"/>
          <w:numId w:val="79"/>
        </w:numPr>
        <w:tabs>
          <w:tab w:val="clear" w:pos="360"/>
          <w:tab w:val="num" w:pos="1065"/>
        </w:tabs>
        <w:ind w:left="1065"/>
        <w:jc w:val="both"/>
        <w:rPr>
          <w:lang w:val="fr-CH"/>
        </w:rPr>
      </w:pPr>
      <w:r>
        <w:rPr>
          <w:lang w:val="fr-CH"/>
        </w:rPr>
        <w:t>Des élastiques</w:t>
      </w:r>
    </w:p>
    <w:p w:rsidR="00AC02DA" w:rsidRDefault="00AC02DA" w:rsidP="00AC02DA">
      <w:pPr>
        <w:numPr>
          <w:ilvl w:val="0"/>
          <w:numId w:val="79"/>
        </w:numPr>
        <w:tabs>
          <w:tab w:val="clear" w:pos="360"/>
          <w:tab w:val="num" w:pos="1065"/>
        </w:tabs>
        <w:ind w:left="1065"/>
        <w:jc w:val="both"/>
        <w:rPr>
          <w:lang w:val="fr-CH"/>
        </w:rPr>
      </w:pPr>
      <w:r>
        <w:rPr>
          <w:lang w:val="fr-CH"/>
        </w:rPr>
        <w:t>Des trombones</w:t>
      </w:r>
    </w:p>
    <w:p w:rsidR="00AC02DA" w:rsidRDefault="00AC02DA" w:rsidP="00AC02DA">
      <w:pPr>
        <w:numPr>
          <w:ilvl w:val="0"/>
          <w:numId w:val="79"/>
        </w:numPr>
        <w:tabs>
          <w:tab w:val="clear" w:pos="360"/>
          <w:tab w:val="num" w:pos="1065"/>
        </w:tabs>
        <w:ind w:left="1065"/>
        <w:jc w:val="both"/>
        <w:rPr>
          <w:lang w:val="fr-CH"/>
        </w:rPr>
      </w:pPr>
      <w:r>
        <w:rPr>
          <w:lang w:val="fr-CH"/>
        </w:rPr>
        <w:t>Des livres offerts</w:t>
      </w:r>
    </w:p>
    <w:p w:rsidR="00AC02DA" w:rsidRDefault="00AC02DA" w:rsidP="00AC02DA">
      <w:pPr>
        <w:numPr>
          <w:ilvl w:val="0"/>
          <w:numId w:val="79"/>
        </w:numPr>
        <w:tabs>
          <w:tab w:val="clear" w:pos="360"/>
          <w:tab w:val="num" w:pos="1065"/>
        </w:tabs>
        <w:ind w:left="1065"/>
        <w:jc w:val="both"/>
        <w:rPr>
          <w:lang w:val="fr-CH"/>
        </w:rPr>
      </w:pPr>
      <w:r>
        <w:rPr>
          <w:lang w:val="fr-CH"/>
        </w:rPr>
        <w:t>Des films réservés ou vidéos achetées ou louées</w:t>
      </w:r>
    </w:p>
    <w:p w:rsidR="00AC02DA" w:rsidRDefault="00AC02DA" w:rsidP="00AC02DA">
      <w:pPr>
        <w:numPr>
          <w:ilvl w:val="0"/>
          <w:numId w:val="79"/>
        </w:numPr>
        <w:tabs>
          <w:tab w:val="clear" w:pos="360"/>
          <w:tab w:val="num" w:pos="1065"/>
        </w:tabs>
        <w:ind w:left="1065"/>
        <w:jc w:val="both"/>
        <w:rPr>
          <w:lang w:val="fr-CH"/>
        </w:rPr>
      </w:pPr>
      <w:r>
        <w:rPr>
          <w:lang w:val="fr-CH"/>
        </w:rPr>
        <w:t>Des bulletins de classe biblique</w:t>
      </w:r>
    </w:p>
    <w:p w:rsidR="00AC02DA" w:rsidRDefault="00AC02DA" w:rsidP="00AC02DA">
      <w:pPr>
        <w:numPr>
          <w:ilvl w:val="0"/>
          <w:numId w:val="79"/>
        </w:numPr>
        <w:tabs>
          <w:tab w:val="clear" w:pos="360"/>
          <w:tab w:val="num" w:pos="1065"/>
        </w:tabs>
        <w:ind w:left="1065"/>
        <w:jc w:val="both"/>
        <w:rPr>
          <w:lang w:val="en-US"/>
        </w:rPr>
      </w:pPr>
      <w:r>
        <w:rPr>
          <w:lang w:val="en-US"/>
        </w:rPr>
        <w:lastRenderedPageBreak/>
        <w:t>Des manuels baptismaux « In His Steps »</w:t>
      </w:r>
    </w:p>
    <w:p w:rsidR="00AC02DA" w:rsidRDefault="00AC02DA" w:rsidP="00AC02DA">
      <w:pPr>
        <w:numPr>
          <w:ilvl w:val="0"/>
          <w:numId w:val="79"/>
        </w:numPr>
        <w:tabs>
          <w:tab w:val="clear" w:pos="360"/>
          <w:tab w:val="num" w:pos="1065"/>
        </w:tabs>
        <w:ind w:left="1065"/>
        <w:jc w:val="both"/>
        <w:rPr>
          <w:lang w:val="fr-CH"/>
        </w:rPr>
      </w:pPr>
      <w:r>
        <w:rPr>
          <w:lang w:val="fr-CH"/>
        </w:rPr>
        <w:t>Des pins de diacres</w:t>
      </w:r>
    </w:p>
    <w:p w:rsidR="00AC02DA" w:rsidRDefault="00AC02DA" w:rsidP="00AC02DA">
      <w:pPr>
        <w:numPr>
          <w:ilvl w:val="0"/>
          <w:numId w:val="79"/>
        </w:numPr>
        <w:tabs>
          <w:tab w:val="clear" w:pos="360"/>
          <w:tab w:val="num" w:pos="1065"/>
        </w:tabs>
        <w:ind w:left="1065"/>
        <w:jc w:val="both"/>
        <w:rPr>
          <w:lang w:val="fr-CH"/>
        </w:rPr>
      </w:pPr>
      <w:r>
        <w:rPr>
          <w:lang w:val="fr-CH"/>
        </w:rPr>
        <w:t>Des pins d’hôtesses</w:t>
      </w:r>
    </w:p>
    <w:p w:rsidR="00AC02DA" w:rsidRDefault="00AC02DA" w:rsidP="00AC02DA">
      <w:pPr>
        <w:numPr>
          <w:ilvl w:val="0"/>
          <w:numId w:val="79"/>
        </w:numPr>
        <w:tabs>
          <w:tab w:val="clear" w:pos="360"/>
          <w:tab w:val="num" w:pos="1065"/>
        </w:tabs>
        <w:ind w:left="1065"/>
        <w:jc w:val="both"/>
        <w:rPr>
          <w:lang w:val="fr-CH"/>
        </w:rPr>
      </w:pPr>
      <w:r>
        <w:rPr>
          <w:lang w:val="fr-CH"/>
        </w:rPr>
        <w:t>Des cartes pour les visites</w:t>
      </w:r>
    </w:p>
    <w:p w:rsidR="00AC02DA" w:rsidRDefault="00AC02DA" w:rsidP="00AC02DA">
      <w:pPr>
        <w:numPr>
          <w:ilvl w:val="0"/>
          <w:numId w:val="79"/>
        </w:numPr>
        <w:tabs>
          <w:tab w:val="clear" w:pos="360"/>
          <w:tab w:val="num" w:pos="1065"/>
        </w:tabs>
        <w:ind w:left="1065"/>
        <w:jc w:val="both"/>
        <w:rPr>
          <w:lang w:val="fr-CH"/>
        </w:rPr>
      </w:pPr>
      <w:r>
        <w:rPr>
          <w:lang w:val="fr-CH"/>
        </w:rPr>
        <w:t>Des spots</w:t>
      </w:r>
    </w:p>
    <w:p w:rsidR="00AC02DA" w:rsidRDefault="00AC02DA" w:rsidP="00AC02DA">
      <w:pPr>
        <w:numPr>
          <w:ilvl w:val="0"/>
          <w:numId w:val="79"/>
        </w:numPr>
        <w:tabs>
          <w:tab w:val="clear" w:pos="360"/>
          <w:tab w:val="num" w:pos="1065"/>
        </w:tabs>
        <w:ind w:left="1065"/>
        <w:jc w:val="both"/>
        <w:rPr>
          <w:lang w:val="fr-CH"/>
        </w:rPr>
      </w:pPr>
      <w:r>
        <w:rPr>
          <w:lang w:val="fr-CH"/>
        </w:rPr>
        <w:t>Des amplificateurs</w:t>
      </w:r>
    </w:p>
    <w:p w:rsidR="00AC02DA" w:rsidRDefault="00AC02DA" w:rsidP="00AC02DA">
      <w:pPr>
        <w:numPr>
          <w:ilvl w:val="0"/>
          <w:numId w:val="79"/>
        </w:numPr>
        <w:tabs>
          <w:tab w:val="clear" w:pos="360"/>
          <w:tab w:val="num" w:pos="1065"/>
        </w:tabs>
        <w:ind w:left="1065"/>
        <w:jc w:val="both"/>
        <w:rPr>
          <w:lang w:val="fr-CH"/>
        </w:rPr>
      </w:pPr>
      <w:r>
        <w:rPr>
          <w:lang w:val="fr-CH"/>
        </w:rPr>
        <w:t>Des microphones</w:t>
      </w:r>
    </w:p>
    <w:p w:rsidR="00AC02DA" w:rsidRDefault="00AC02DA" w:rsidP="00AC02DA">
      <w:pPr>
        <w:numPr>
          <w:ilvl w:val="0"/>
          <w:numId w:val="79"/>
        </w:numPr>
        <w:tabs>
          <w:tab w:val="clear" w:pos="360"/>
          <w:tab w:val="num" w:pos="1065"/>
        </w:tabs>
        <w:ind w:left="1065"/>
        <w:jc w:val="both"/>
        <w:rPr>
          <w:lang w:val="fr-CH"/>
        </w:rPr>
      </w:pPr>
      <w:r>
        <w:rPr>
          <w:lang w:val="fr-CH"/>
        </w:rPr>
        <w:t>Des rallonges, des générateurs, des adaptateurs électriques</w:t>
      </w:r>
    </w:p>
    <w:p w:rsidR="00AC02DA" w:rsidRDefault="00AC02DA" w:rsidP="00AC02DA">
      <w:pPr>
        <w:numPr>
          <w:ilvl w:val="0"/>
          <w:numId w:val="79"/>
        </w:numPr>
        <w:tabs>
          <w:tab w:val="clear" w:pos="360"/>
          <w:tab w:val="num" w:pos="1065"/>
        </w:tabs>
        <w:ind w:left="1065"/>
        <w:jc w:val="both"/>
        <w:rPr>
          <w:lang w:val="fr-CH"/>
        </w:rPr>
      </w:pPr>
      <w:r>
        <w:rPr>
          <w:lang w:val="fr-CH"/>
        </w:rPr>
        <w:t>De la musique et du matériel de présentation</w:t>
      </w:r>
    </w:p>
    <w:p w:rsidR="00AC02DA" w:rsidRDefault="00AC02DA" w:rsidP="00AC02DA">
      <w:pPr>
        <w:numPr>
          <w:ilvl w:val="0"/>
          <w:numId w:val="79"/>
        </w:numPr>
        <w:tabs>
          <w:tab w:val="clear" w:pos="360"/>
          <w:tab w:val="num" w:pos="1065"/>
        </w:tabs>
        <w:ind w:left="1065"/>
        <w:jc w:val="both"/>
        <w:rPr>
          <w:lang w:val="fr-CH"/>
        </w:rPr>
      </w:pPr>
      <w:r>
        <w:rPr>
          <w:lang w:val="fr-CH"/>
        </w:rPr>
        <w:t>L’orgue- certains endroits se passent d’un orgue pour les réunions, mais c’est un bon ajout- devrait avoir le meilleur organiste disponible</w:t>
      </w:r>
    </w:p>
    <w:p w:rsidR="00AC02DA" w:rsidRDefault="00AC02DA" w:rsidP="00AC02DA">
      <w:pPr>
        <w:numPr>
          <w:ilvl w:val="0"/>
          <w:numId w:val="79"/>
        </w:numPr>
        <w:tabs>
          <w:tab w:val="clear" w:pos="360"/>
          <w:tab w:val="num" w:pos="1065"/>
        </w:tabs>
        <w:ind w:left="1065"/>
        <w:jc w:val="both"/>
        <w:rPr>
          <w:lang w:val="fr-CH"/>
        </w:rPr>
      </w:pPr>
      <w:r>
        <w:rPr>
          <w:lang w:val="fr-CH"/>
        </w:rPr>
        <w:t>Un piano</w:t>
      </w:r>
    </w:p>
    <w:p w:rsidR="00AC02DA" w:rsidRDefault="00AC02DA" w:rsidP="00AC02DA">
      <w:pPr>
        <w:numPr>
          <w:ilvl w:val="0"/>
          <w:numId w:val="79"/>
        </w:numPr>
        <w:tabs>
          <w:tab w:val="clear" w:pos="360"/>
          <w:tab w:val="num" w:pos="1065"/>
        </w:tabs>
        <w:ind w:left="1065"/>
        <w:jc w:val="both"/>
        <w:rPr>
          <w:lang w:val="fr-CH"/>
        </w:rPr>
      </w:pPr>
      <w:r>
        <w:rPr>
          <w:lang w:val="fr-CH"/>
        </w:rPr>
        <w:t>De la musique pour le pianiste / l’organiste</w:t>
      </w:r>
    </w:p>
    <w:p w:rsidR="00AC02DA" w:rsidRDefault="00AC02DA" w:rsidP="00AC02DA">
      <w:pPr>
        <w:numPr>
          <w:ilvl w:val="0"/>
          <w:numId w:val="79"/>
        </w:numPr>
        <w:tabs>
          <w:tab w:val="clear" w:pos="360"/>
          <w:tab w:val="num" w:pos="1065"/>
        </w:tabs>
        <w:ind w:left="1065"/>
        <w:jc w:val="both"/>
        <w:rPr>
          <w:lang w:val="fr-CH"/>
        </w:rPr>
      </w:pPr>
      <w:r>
        <w:rPr>
          <w:lang w:val="fr-CH"/>
        </w:rPr>
        <w:t>Des recueils de chants / des partitions</w:t>
      </w:r>
    </w:p>
    <w:p w:rsidR="00AC02DA" w:rsidRDefault="00AC02DA" w:rsidP="00AC02DA">
      <w:pPr>
        <w:numPr>
          <w:ilvl w:val="0"/>
          <w:numId w:val="79"/>
        </w:numPr>
        <w:tabs>
          <w:tab w:val="clear" w:pos="360"/>
          <w:tab w:val="num" w:pos="1065"/>
        </w:tabs>
        <w:ind w:left="1065"/>
        <w:jc w:val="both"/>
        <w:rPr>
          <w:lang w:val="fr-CH"/>
        </w:rPr>
      </w:pPr>
      <w:r>
        <w:rPr>
          <w:lang w:val="fr-CH"/>
        </w:rPr>
        <w:t>Des résumés ou manuscrits de la prédication que vous distribuez</w:t>
      </w:r>
    </w:p>
    <w:p w:rsidR="00AC02DA" w:rsidRDefault="00AC02DA" w:rsidP="00AC02DA">
      <w:pPr>
        <w:numPr>
          <w:ilvl w:val="0"/>
          <w:numId w:val="79"/>
        </w:numPr>
        <w:tabs>
          <w:tab w:val="clear" w:pos="360"/>
          <w:tab w:val="num" w:pos="1065"/>
        </w:tabs>
        <w:ind w:left="1065"/>
        <w:jc w:val="both"/>
        <w:rPr>
          <w:lang w:val="fr-CH"/>
        </w:rPr>
      </w:pPr>
      <w:r>
        <w:rPr>
          <w:lang w:val="fr-CH"/>
        </w:rPr>
        <w:t>Des prédications- les vôtres</w:t>
      </w:r>
    </w:p>
    <w:p w:rsidR="00AC02DA" w:rsidRDefault="00AC02DA">
      <w:pPr>
        <w:ind w:left="705"/>
        <w:jc w:val="both"/>
        <w:rPr>
          <w:lang w:val="fr-CH"/>
        </w:rPr>
      </w:pPr>
    </w:p>
    <w:p w:rsidR="00B150DC" w:rsidRDefault="00B150DC">
      <w:pPr>
        <w:rPr>
          <w:lang w:val="fr-CH"/>
        </w:rPr>
      </w:pPr>
      <w:r>
        <w:rPr>
          <w:lang w:val="fr-CH"/>
        </w:rPr>
        <w:br w:type="page"/>
      </w:r>
    </w:p>
    <w:p w:rsidR="00AC02DA" w:rsidRDefault="00AC02DA">
      <w:pPr>
        <w:ind w:left="705"/>
        <w:jc w:val="both"/>
        <w:rPr>
          <w:lang w:val="fr-CH"/>
        </w:rPr>
      </w:pPr>
    </w:p>
    <w:p w:rsidR="00AC02DA" w:rsidRDefault="00AC02DA">
      <w:pPr>
        <w:pStyle w:val="Heading7"/>
        <w:numPr>
          <w:ilvl w:val="0"/>
          <w:numId w:val="0"/>
        </w:numPr>
        <w:ind w:left="1008"/>
      </w:pPr>
      <w:r>
        <w:t>Former les instructeurs</w:t>
      </w:r>
    </w:p>
    <w:p w:rsidR="00AC02DA" w:rsidRDefault="004A3A28">
      <w:pPr>
        <w:ind w:left="705"/>
        <w:jc w:val="both"/>
        <w:rPr>
          <w:lang w:val="fr-CH"/>
        </w:rPr>
      </w:pPr>
      <w:r>
        <w:rPr>
          <w:noProof/>
          <w:lang w:val="en-US"/>
        </w:rPr>
        <mc:AlternateContent>
          <mc:Choice Requires="wps">
            <w:drawing>
              <wp:anchor distT="0" distB="0" distL="114300" distR="114300" simplePos="0" relativeHeight="251664896" behindDoc="0" locked="0" layoutInCell="0" allowOverlap="1">
                <wp:simplePos x="0" y="0"/>
                <wp:positionH relativeFrom="column">
                  <wp:posOffset>379730</wp:posOffset>
                </wp:positionH>
                <wp:positionV relativeFrom="paragraph">
                  <wp:posOffset>75565</wp:posOffset>
                </wp:positionV>
                <wp:extent cx="5212080" cy="0"/>
                <wp:effectExtent l="0" t="0" r="0" b="0"/>
                <wp:wrapNone/>
                <wp:docPr id="29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5.95pt" to="440.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" o:allowincell="f" strokeweight="3pt">
                <v:stroke linestyle="thinThin"/>
              </v:line>
            </w:pict>
          </mc:Fallback>
        </mc:AlternateContent>
      </w:r>
    </w:p>
    <w:p w:rsidR="00AC02DA" w:rsidRDefault="00AC02DA">
      <w:pPr>
        <w:ind w:left="705"/>
        <w:jc w:val="both"/>
        <w:rPr>
          <w:lang w:val="fr-CH"/>
        </w:rPr>
      </w:pPr>
    </w:p>
    <w:p w:rsidR="00AC02DA" w:rsidRDefault="00AC02DA">
      <w:pPr>
        <w:ind w:left="705"/>
        <w:jc w:val="both"/>
        <w:rPr>
          <w:lang w:val="fr-CH"/>
        </w:rPr>
      </w:pPr>
      <w:r>
        <w:rPr>
          <w:lang w:val="fr-CH"/>
        </w:rPr>
        <w:t>Presque tous ceux qui participent aux réunions peuvent bénéficier de la formation- les personnes expérimentées pour aider à guider les débutants. Vous pouvez former l’église pendant l’Ecole du Sabbat ou la réunion de prière,  toutes les fois où vous avez un nombre de membres présents majoritaire. Ne vous contentez pas seulement de montrer les vidéos, mais fournissez les occasions et motivations pour réaliser ce qui est enseigné.</w:t>
      </w:r>
    </w:p>
    <w:p w:rsidR="00AC02DA" w:rsidRDefault="00AC02DA">
      <w:pPr>
        <w:ind w:left="705"/>
        <w:jc w:val="both"/>
        <w:rPr>
          <w:lang w:val="fr-CH"/>
        </w:rPr>
      </w:pPr>
    </w:p>
    <w:p w:rsidR="00AC02DA" w:rsidRDefault="00AC02DA">
      <w:pPr>
        <w:ind w:left="705"/>
        <w:jc w:val="both"/>
        <w:rPr>
          <w:lang w:val="fr-CH"/>
        </w:rPr>
      </w:pPr>
      <w:r>
        <w:rPr>
          <w:lang w:val="fr-CH"/>
        </w:rPr>
        <w:t>Les temps de prière sont importants pour former les autres et travailler avec eux. Priez une fois par semaine avec le groupe entier de laïques y compris les participants du parking et les personnes qui travaillent à la garderie. Donnez à chaque membre du personnel une copie des noms des personnes intéressées qui sont convaincues afin qu’ils prient pour elles collectivement et individuellement. Chaque semaine demandez à quelqu’un comment se passe la visite.</w:t>
      </w:r>
    </w:p>
    <w:p w:rsidR="00AC02DA" w:rsidRDefault="00AC02DA">
      <w:pPr>
        <w:ind w:left="705"/>
        <w:jc w:val="both"/>
        <w:rPr>
          <w:lang w:val="fr-CH"/>
        </w:rPr>
      </w:pPr>
    </w:p>
    <w:p w:rsidR="00AC02DA" w:rsidRDefault="00AC02DA">
      <w:pPr>
        <w:ind w:left="705"/>
        <w:jc w:val="both"/>
        <w:rPr>
          <w:lang w:val="fr-CH"/>
        </w:rPr>
      </w:pPr>
      <w:r>
        <w:rPr>
          <w:lang w:val="fr-CH"/>
        </w:rPr>
        <w:t>Étonnement, l’une des choses les plus importantes que vous puissiez faire pour améliorer votre propre ministère et aider à former les autres, c’est faire une évaluation minutieuse à la fin de tout type de réunion ou programme publique. L’équipe devrait faire une liste des buts et objectifs au début de l’effort d’évangélisation, du petit groupe ou même de l’étude biblique personnelle. Périodiquement, pendant la durée du ministère, évaluez les progrès pour voir dans quelle mesure vous avez réalisé vos buts et objectifs et faites une évaluation semblable à la fin.</w:t>
      </w:r>
    </w:p>
    <w:p w:rsidR="00AC02DA" w:rsidRDefault="00AC02DA">
      <w:pPr>
        <w:ind w:left="705"/>
        <w:jc w:val="both"/>
        <w:rPr>
          <w:lang w:val="fr-CH"/>
        </w:rPr>
      </w:pPr>
    </w:p>
    <w:p w:rsidR="00AC02DA" w:rsidRDefault="00AC02DA">
      <w:pPr>
        <w:ind w:left="705"/>
        <w:jc w:val="both"/>
        <w:rPr>
          <w:lang w:val="fr-CH"/>
        </w:rPr>
      </w:pPr>
      <w:r>
        <w:rPr>
          <w:lang w:val="fr-CH"/>
        </w:rPr>
        <w:t>Le formulaire d’évaluation (voir appendice K) est assez détaillé mais il vous aidera à voir comment les choses se sont passées si tout le monde est honnête en le remplissant. Certains des points peuvent ne pas être appropriés à l’évangélisation que vous avez faite- adaptez le formulaire à votre situation. Les trois questions finales pourraient être utilisées séparément pour une évaluation dans presque n’importe quelle situation ou avec le formulaire comme il est maintenant.</w:t>
      </w:r>
    </w:p>
    <w:p w:rsidR="00AC02DA" w:rsidRDefault="00AC02DA">
      <w:pPr>
        <w:ind w:left="705"/>
        <w:jc w:val="both"/>
        <w:rPr>
          <w:lang w:val="fr-CH"/>
        </w:rPr>
      </w:pPr>
    </w:p>
    <w:p w:rsidR="00AC02DA" w:rsidRDefault="00AC02DA">
      <w:pPr>
        <w:ind w:left="705"/>
        <w:jc w:val="both"/>
        <w:rPr>
          <w:b/>
          <w:lang w:val="en-US"/>
        </w:rPr>
      </w:pPr>
      <w:r>
        <w:rPr>
          <w:b/>
          <w:lang w:val="en-US"/>
        </w:rPr>
        <w:t>Documentation</w:t>
      </w:r>
    </w:p>
    <w:p w:rsidR="00AC02DA" w:rsidRDefault="00AC02DA">
      <w:pPr>
        <w:ind w:left="705"/>
        <w:jc w:val="both"/>
        <w:rPr>
          <w:lang w:val="en-US"/>
        </w:rPr>
      </w:pPr>
      <w:r>
        <w:rPr>
          <w:i/>
          <w:lang w:val="en-US"/>
        </w:rPr>
        <w:t xml:space="preserve">How to Say Hello </w:t>
      </w:r>
      <w:proofErr w:type="gramStart"/>
      <w:r>
        <w:rPr>
          <w:i/>
          <w:lang w:val="en-US"/>
        </w:rPr>
        <w:t>Without</w:t>
      </w:r>
      <w:proofErr w:type="gramEnd"/>
      <w:r>
        <w:rPr>
          <w:i/>
          <w:lang w:val="en-US"/>
        </w:rPr>
        <w:t xml:space="preserve"> Saying Goodbye</w:t>
      </w:r>
      <w:r>
        <w:rPr>
          <w:lang w:val="en-US"/>
        </w:rPr>
        <w:t xml:space="preserve">, James </w:t>
      </w:r>
      <w:proofErr w:type="spellStart"/>
      <w:r>
        <w:rPr>
          <w:lang w:val="en-US"/>
        </w:rPr>
        <w:t>Zackrison</w:t>
      </w:r>
      <w:proofErr w:type="spellEnd"/>
      <w:r>
        <w:rPr>
          <w:lang w:val="en-US"/>
        </w:rPr>
        <w:t xml:space="preserve"> et Rodger </w:t>
      </w:r>
      <w:proofErr w:type="spellStart"/>
      <w:r>
        <w:rPr>
          <w:lang w:val="en-US"/>
        </w:rPr>
        <w:t>Ratcliffe</w:t>
      </w:r>
      <w:proofErr w:type="spellEnd"/>
    </w:p>
    <w:p w:rsidR="00AC02DA" w:rsidRDefault="00AC02DA">
      <w:pPr>
        <w:ind w:left="705"/>
        <w:jc w:val="both"/>
        <w:rPr>
          <w:lang w:val="en-US"/>
        </w:rPr>
      </w:pPr>
      <w:r>
        <w:rPr>
          <w:i/>
          <w:lang w:val="en-US"/>
        </w:rPr>
        <w:t>The Church as a Communicator</w:t>
      </w:r>
      <w:r>
        <w:rPr>
          <w:lang w:val="en-US"/>
        </w:rPr>
        <w:t>, NAD bureau de communication</w:t>
      </w:r>
    </w:p>
    <w:p w:rsidR="00AC02DA" w:rsidRDefault="00AC02DA">
      <w:pPr>
        <w:ind w:left="705"/>
        <w:jc w:val="both"/>
        <w:rPr>
          <w:lang w:val="en-US"/>
        </w:rPr>
      </w:pPr>
      <w:r>
        <w:rPr>
          <w:lang w:val="en-US"/>
        </w:rPr>
        <w:t xml:space="preserve">Greetings 101 : </w:t>
      </w:r>
      <w:r>
        <w:rPr>
          <w:i/>
          <w:lang w:val="en-US"/>
        </w:rPr>
        <w:t>Easy Steps to Greetings in the Local Church</w:t>
      </w:r>
      <w:r>
        <w:rPr>
          <w:lang w:val="en-US"/>
        </w:rPr>
        <w:t>, Buddy Bell</w:t>
      </w:r>
    </w:p>
    <w:p w:rsidR="00AC02DA" w:rsidRDefault="00AC02DA">
      <w:pPr>
        <w:ind w:left="705"/>
        <w:jc w:val="both"/>
        <w:rPr>
          <w:lang w:val="fr-CH"/>
        </w:rPr>
      </w:pPr>
      <w:proofErr w:type="spellStart"/>
      <w:r>
        <w:rPr>
          <w:i/>
          <w:lang w:val="fr-CH"/>
        </w:rPr>
        <w:t>Responsibilities</w:t>
      </w:r>
      <w:proofErr w:type="spellEnd"/>
      <w:r>
        <w:rPr>
          <w:i/>
          <w:lang w:val="fr-CH"/>
        </w:rPr>
        <w:t xml:space="preserve"> in the Local </w:t>
      </w:r>
      <w:proofErr w:type="spellStart"/>
      <w:r>
        <w:rPr>
          <w:i/>
          <w:lang w:val="fr-CH"/>
        </w:rPr>
        <w:t>Congregation</w:t>
      </w:r>
      <w:proofErr w:type="spellEnd"/>
      <w:r>
        <w:rPr>
          <w:lang w:val="fr-CH"/>
        </w:rPr>
        <w:t xml:space="preserve"> (Brochures- plus de 40 sujets)</w:t>
      </w:r>
    </w:p>
    <w:p w:rsidR="00AC02DA" w:rsidRDefault="00AC02DA">
      <w:pPr>
        <w:ind w:left="705"/>
        <w:jc w:val="both"/>
        <w:rPr>
          <w:lang w:val="fr-CH"/>
        </w:rPr>
      </w:pPr>
    </w:p>
    <w:p w:rsidR="00AC02DA" w:rsidRDefault="00AC02DA">
      <w:pPr>
        <w:ind w:left="705"/>
        <w:jc w:val="both"/>
        <w:rPr>
          <w:lang w:val="fr-CH"/>
        </w:rPr>
      </w:pPr>
      <w:r>
        <w:rPr>
          <w:lang w:val="fr-CH"/>
        </w:rPr>
        <w:t>Cherchez d’autres bonnes ressources utiles pour la direction de séminaires afin de préparer les laïcs à témoigner et à faire de l’évangélisation par l’amitié qui mène à une campagne d’évangélisation. Le matériel devrait être disponible à partir du Département des Ministères Personnels aussi.</w:t>
      </w:r>
    </w:p>
    <w:p w:rsidR="00AC02DA" w:rsidRDefault="00AC02DA">
      <w:pPr>
        <w:ind w:left="705"/>
        <w:jc w:val="both"/>
        <w:rPr>
          <w:lang w:val="fr-CH"/>
        </w:rPr>
      </w:pPr>
    </w:p>
    <w:p w:rsidR="00B150DC" w:rsidRDefault="00B150DC">
      <w:pPr>
        <w:rPr>
          <w:b/>
          <w:sz w:val="28"/>
          <w:lang w:val="fr-CH"/>
        </w:rPr>
      </w:pPr>
      <w:r>
        <w:br w:type="page"/>
      </w:r>
    </w:p>
    <w:p w:rsidR="00AC02DA" w:rsidRDefault="00AC02DA">
      <w:pPr>
        <w:pStyle w:val="Heading7"/>
        <w:numPr>
          <w:ilvl w:val="0"/>
          <w:numId w:val="0"/>
        </w:numPr>
        <w:ind w:left="1008"/>
      </w:pPr>
      <w:r>
        <w:lastRenderedPageBreak/>
        <w:t>Organiser des comités</w:t>
      </w:r>
    </w:p>
    <w:p w:rsidR="00AC02DA" w:rsidRDefault="004A3A28">
      <w:pPr>
        <w:ind w:left="705"/>
        <w:jc w:val="both"/>
        <w:rPr>
          <w:lang w:val="fr-CH"/>
        </w:rPr>
      </w:pPr>
      <w:r>
        <w:rPr>
          <w:noProof/>
          <w:lang w:val="en-US"/>
        </w:rPr>
        <mc:AlternateContent>
          <mc:Choice Requires="wps">
            <w:drawing>
              <wp:anchor distT="0" distB="0" distL="114300" distR="114300" simplePos="0" relativeHeight="251665920" behindDoc="0" locked="0" layoutInCell="0" allowOverlap="1">
                <wp:simplePos x="0" y="0"/>
                <wp:positionH relativeFrom="column">
                  <wp:posOffset>379730</wp:posOffset>
                </wp:positionH>
                <wp:positionV relativeFrom="paragraph">
                  <wp:posOffset>98425</wp:posOffset>
                </wp:positionV>
                <wp:extent cx="5303520" cy="0"/>
                <wp:effectExtent l="0" t="0" r="0" b="0"/>
                <wp:wrapNone/>
                <wp:docPr id="29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7.75pt" to="44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" o:allowincell="f" strokeweight="3pt">
                <v:stroke linestyle="thinThin"/>
              </v:line>
            </w:pict>
          </mc:Fallback>
        </mc:AlternateContent>
      </w:r>
    </w:p>
    <w:p w:rsidR="00AC02DA" w:rsidRDefault="00AC02DA">
      <w:pPr>
        <w:ind w:left="705"/>
        <w:jc w:val="both"/>
        <w:rPr>
          <w:lang w:val="fr-CH"/>
        </w:rPr>
      </w:pPr>
    </w:p>
    <w:p w:rsidR="00AC02DA" w:rsidRDefault="00AC02DA">
      <w:pPr>
        <w:ind w:left="705"/>
        <w:jc w:val="both"/>
        <w:rPr>
          <w:lang w:val="fr-CH"/>
        </w:rPr>
      </w:pPr>
      <w:r>
        <w:rPr>
          <w:lang w:val="fr-CH"/>
        </w:rPr>
        <w:t>Il y a deux raisons pour que les comités aident à l’organisation et à la direction d’une série de réunions d’évangélisation. Premièrement, cela permet de faire participer plus de gens. Deuxièmement, ils se sentiront davantage responsables des réunions et amèneront plus facilement des amis et voisins. Ils apportent non seulement de l’aide pour les réunions mais ils apprennent à diriger des réunions à eux un jour.</w:t>
      </w:r>
    </w:p>
    <w:p w:rsidR="00AC02DA" w:rsidRDefault="00AC02DA">
      <w:pPr>
        <w:ind w:left="705"/>
        <w:jc w:val="both"/>
        <w:rPr>
          <w:lang w:val="fr-CH"/>
        </w:rPr>
      </w:pPr>
    </w:p>
    <w:p w:rsidR="00AC02DA" w:rsidRDefault="00AC02DA">
      <w:pPr>
        <w:ind w:left="705"/>
        <w:jc w:val="both"/>
        <w:rPr>
          <w:lang w:val="fr-CH"/>
        </w:rPr>
      </w:pPr>
      <w:r>
        <w:rPr>
          <w:lang w:val="fr-CH"/>
        </w:rPr>
        <w:t>Après avoir décidé des grandes lignes de vos réunions, vous pouvez fixer des comités selon vos besoins locaux. Certains des comités dont vous pourriez avoir besoin sont :</w:t>
      </w:r>
    </w:p>
    <w:p w:rsidR="00AC02DA" w:rsidRDefault="00AC02DA">
      <w:pPr>
        <w:ind w:left="705"/>
        <w:jc w:val="both"/>
        <w:rPr>
          <w:lang w:val="fr-CH"/>
        </w:rPr>
      </w:pPr>
    </w:p>
    <w:p w:rsidR="00AC02DA" w:rsidRDefault="00AC02DA">
      <w:pPr>
        <w:ind w:left="705"/>
        <w:jc w:val="both"/>
        <w:rPr>
          <w:b/>
          <w:lang w:val="fr-CH"/>
        </w:rPr>
      </w:pPr>
      <w:r>
        <w:rPr>
          <w:b/>
          <w:lang w:val="fr-CH"/>
        </w:rPr>
        <w:t>Le comité d’organisation</w:t>
      </w:r>
    </w:p>
    <w:p w:rsidR="00AC02DA" w:rsidRDefault="00AC02DA">
      <w:pPr>
        <w:ind w:left="705"/>
        <w:jc w:val="both"/>
        <w:rPr>
          <w:lang w:val="fr-CH"/>
        </w:rPr>
      </w:pPr>
      <w:r>
        <w:rPr>
          <w:lang w:val="fr-CH"/>
        </w:rPr>
        <w:t>Ce comité est composé de tous les chefs de tous les comités. Ils coordonnent tout de façon à ce que les préparatifs pour et durant les réunions n’aient pas de retard. Ils devraient se réunir périodiquement et chaque sous-comité devrait faire un rapport sur ce qui se passe dans sa région. S’il y a des problèmes dans une région quelconque, ce comité assiste le sous-comité en s’occupant du problème. Il sera également responsable de trouver ou de remplacer des présidents de comité si le besoin se présente.</w:t>
      </w:r>
    </w:p>
    <w:p w:rsidR="00AC02DA" w:rsidRDefault="00AC02DA">
      <w:pPr>
        <w:ind w:left="705"/>
        <w:jc w:val="both"/>
        <w:rPr>
          <w:lang w:val="fr-CH"/>
        </w:rPr>
      </w:pPr>
    </w:p>
    <w:p w:rsidR="00AC02DA" w:rsidRDefault="00AC02DA">
      <w:pPr>
        <w:ind w:left="705"/>
        <w:jc w:val="both"/>
        <w:rPr>
          <w:b/>
          <w:lang w:val="fr-CH"/>
        </w:rPr>
      </w:pPr>
      <w:r>
        <w:rPr>
          <w:b/>
          <w:lang w:val="fr-CH"/>
        </w:rPr>
        <w:t>Le comité de prière</w:t>
      </w:r>
    </w:p>
    <w:p w:rsidR="00AC02DA" w:rsidRDefault="00AC02DA">
      <w:pPr>
        <w:ind w:left="705"/>
        <w:jc w:val="both"/>
        <w:rPr>
          <w:lang w:val="fr-CH"/>
        </w:rPr>
      </w:pPr>
      <w:r>
        <w:rPr>
          <w:lang w:val="fr-CH"/>
        </w:rPr>
        <w:t xml:space="preserve">Ce comité organisera intentionnellement des initiatives de prières et des ministères dans l’église avant, pendant et après les réunions. (se référer aussi à la section sur « Les retraites préliminaires et les groupes de prière » dans ce manuel.) Sachez que </w:t>
      </w:r>
      <w:r>
        <w:rPr>
          <w:b/>
          <w:lang w:val="fr-CH"/>
        </w:rPr>
        <w:t>c’est la mission la plus importante pour les réunions.</w:t>
      </w:r>
      <w:r>
        <w:rPr>
          <w:lang w:val="fr-CH"/>
        </w:rPr>
        <w:t xml:space="preserve"> On réalise beaucoup plus de choses par la prière que par quoique ce soit d’autre fait durant la réunion. Que la prière soit au centre de tout ce que vous faites.</w:t>
      </w:r>
    </w:p>
    <w:p w:rsidR="00AC02DA" w:rsidRDefault="00AC02DA">
      <w:pPr>
        <w:ind w:left="705"/>
        <w:jc w:val="both"/>
        <w:rPr>
          <w:lang w:val="fr-CH"/>
        </w:rPr>
      </w:pPr>
    </w:p>
    <w:p w:rsidR="00AC02DA" w:rsidRDefault="00AC02DA">
      <w:pPr>
        <w:ind w:left="705"/>
        <w:jc w:val="both"/>
        <w:rPr>
          <w:lang w:val="fr-CH"/>
        </w:rPr>
      </w:pPr>
      <w:r>
        <w:rPr>
          <w:lang w:val="fr-CH"/>
        </w:rPr>
        <w:t>Faites tout ce que vous pouvez pour qu’il y ait plus de prière pendant les réunions. La prière doit être la base de tout ce que nous faisons. Les devoirs du comité de prière doivent inclure :</w:t>
      </w:r>
    </w:p>
    <w:p w:rsidR="00AC02DA" w:rsidRDefault="00AC02DA">
      <w:pPr>
        <w:ind w:left="705"/>
        <w:jc w:val="both"/>
        <w:rPr>
          <w:lang w:val="fr-CH"/>
        </w:rPr>
      </w:pPr>
    </w:p>
    <w:p w:rsidR="00AC02DA" w:rsidRDefault="00AC02DA" w:rsidP="00AC02DA">
      <w:pPr>
        <w:numPr>
          <w:ilvl w:val="0"/>
          <w:numId w:val="80"/>
        </w:numPr>
        <w:tabs>
          <w:tab w:val="clear" w:pos="360"/>
          <w:tab w:val="num" w:pos="1065"/>
        </w:tabs>
        <w:ind w:left="1065"/>
        <w:jc w:val="both"/>
        <w:rPr>
          <w:lang w:val="fr-CH"/>
        </w:rPr>
      </w:pPr>
      <w:r>
        <w:rPr>
          <w:lang w:val="fr-CH"/>
        </w:rPr>
        <w:t>Lancer un programme de combattants de la prière. Dans l’armée de Dieu, les combattants de la prière sont les « troupes de choc. »</w:t>
      </w:r>
    </w:p>
    <w:p w:rsidR="00AC02DA" w:rsidRDefault="00AC02DA">
      <w:pPr>
        <w:jc w:val="both"/>
        <w:rPr>
          <w:lang w:val="fr-CH"/>
        </w:rPr>
      </w:pPr>
    </w:p>
    <w:p w:rsidR="00AC02DA" w:rsidRDefault="00AC02DA">
      <w:pPr>
        <w:ind w:left="705"/>
        <w:jc w:val="both"/>
        <w:rPr>
          <w:sz w:val="22"/>
          <w:lang w:val="fr-CH"/>
        </w:rPr>
      </w:pPr>
      <w:r>
        <w:rPr>
          <w:sz w:val="22"/>
          <w:lang w:val="fr-CH"/>
        </w:rPr>
        <w:t>Bon, nous savons que tous les chrétiens prient. Mais les combattants de la prière possèdent des talents spéciaux. Ils ont appris la puissance de la prière pour se protéger et protéger leurs bien-aimés des attaques de l’ennemi. Ils ont appris comment évaluer la situation de la bataille et sont sensibles à l’approche de l’ennemi. Ils ont appris à revêtir l’armure de Dieu et à entrer ensuite dans le champ de bataille de la prière pour le peuple de Dieu, ainsi que pour tous ceux qui ne connaissent pas Jésus.</w:t>
      </w:r>
    </w:p>
    <w:p w:rsidR="00AC02DA" w:rsidRDefault="00AC02DA">
      <w:pPr>
        <w:ind w:left="705"/>
        <w:jc w:val="both"/>
        <w:rPr>
          <w:sz w:val="22"/>
          <w:lang w:val="fr-CH"/>
        </w:rPr>
      </w:pPr>
    </w:p>
    <w:p w:rsidR="00AC02DA" w:rsidRDefault="00AC02DA" w:rsidP="00AC02DA">
      <w:pPr>
        <w:numPr>
          <w:ilvl w:val="0"/>
          <w:numId w:val="81"/>
        </w:numPr>
        <w:tabs>
          <w:tab w:val="clear" w:pos="360"/>
          <w:tab w:val="num" w:pos="1065"/>
        </w:tabs>
        <w:ind w:left="1065"/>
        <w:jc w:val="both"/>
        <w:rPr>
          <w:lang w:val="fr-CH"/>
        </w:rPr>
      </w:pPr>
      <w:r>
        <w:rPr>
          <w:lang w:val="fr-CH"/>
        </w:rPr>
        <w:t>Etre responsable d’une réunion de prière de dix minutes chaque sabbat après le service de culte.</w:t>
      </w:r>
    </w:p>
    <w:p w:rsidR="00AC02DA" w:rsidRDefault="00AC02DA" w:rsidP="00AC02DA">
      <w:pPr>
        <w:numPr>
          <w:ilvl w:val="0"/>
          <w:numId w:val="81"/>
        </w:numPr>
        <w:tabs>
          <w:tab w:val="clear" w:pos="360"/>
          <w:tab w:val="num" w:pos="1065"/>
        </w:tabs>
        <w:ind w:left="1065"/>
        <w:jc w:val="both"/>
        <w:rPr>
          <w:lang w:val="fr-CH"/>
        </w:rPr>
      </w:pPr>
      <w:r>
        <w:rPr>
          <w:lang w:val="fr-CH"/>
        </w:rPr>
        <w:t>Se réunir avec les combattants de la prière pour une heure de prière conversation par mois.</w:t>
      </w:r>
    </w:p>
    <w:p w:rsidR="00AC02DA" w:rsidRDefault="00AC02DA" w:rsidP="00AC02DA">
      <w:pPr>
        <w:numPr>
          <w:ilvl w:val="0"/>
          <w:numId w:val="81"/>
        </w:numPr>
        <w:tabs>
          <w:tab w:val="clear" w:pos="360"/>
          <w:tab w:val="num" w:pos="1065"/>
        </w:tabs>
        <w:ind w:left="1065"/>
        <w:jc w:val="both"/>
        <w:rPr>
          <w:lang w:val="fr-CH"/>
        </w:rPr>
      </w:pPr>
      <w:r>
        <w:rPr>
          <w:lang w:val="fr-CH"/>
        </w:rPr>
        <w:t>Organiser et diriger un programme de prière-marche avant les réunions. Voir la section  sur les marches de prière sous le titre de « groupes de prière et retraites préliminaires » dans ce manuel.)</w:t>
      </w:r>
    </w:p>
    <w:p w:rsidR="00AC02DA" w:rsidRDefault="00AC02DA" w:rsidP="00AC02DA">
      <w:pPr>
        <w:numPr>
          <w:ilvl w:val="0"/>
          <w:numId w:val="81"/>
        </w:numPr>
        <w:tabs>
          <w:tab w:val="clear" w:pos="360"/>
          <w:tab w:val="num" w:pos="1065"/>
        </w:tabs>
        <w:ind w:left="1065"/>
        <w:jc w:val="both"/>
        <w:rPr>
          <w:lang w:val="fr-CH"/>
        </w:rPr>
      </w:pPr>
      <w:r>
        <w:rPr>
          <w:lang w:val="fr-CH"/>
        </w:rPr>
        <w:lastRenderedPageBreak/>
        <w:t>Etre responsable de la publicité et de l’invitation des membres à un service de prière et de consécration avant le début de la réunion.</w:t>
      </w:r>
    </w:p>
    <w:p w:rsidR="00AC02DA" w:rsidRDefault="00AC02DA" w:rsidP="00AC02DA">
      <w:pPr>
        <w:numPr>
          <w:ilvl w:val="0"/>
          <w:numId w:val="81"/>
        </w:numPr>
        <w:tabs>
          <w:tab w:val="clear" w:pos="360"/>
          <w:tab w:val="num" w:pos="1065"/>
        </w:tabs>
        <w:ind w:left="1065"/>
        <w:jc w:val="both"/>
        <w:rPr>
          <w:lang w:val="fr-CH"/>
        </w:rPr>
      </w:pPr>
      <w:r>
        <w:rPr>
          <w:lang w:val="fr-CH"/>
        </w:rPr>
        <w:t>Désigner une salle ou un endroit dans ou près de l’église comme salle de prière durant les réunions. Annoncez que cet endroit sera ouvert pour tous les membres qui désirent prier pour les réunions en cours.</w:t>
      </w:r>
    </w:p>
    <w:p w:rsidR="00AC02DA" w:rsidRDefault="00AC02DA" w:rsidP="00AC02DA">
      <w:pPr>
        <w:numPr>
          <w:ilvl w:val="0"/>
          <w:numId w:val="81"/>
        </w:numPr>
        <w:tabs>
          <w:tab w:val="clear" w:pos="360"/>
          <w:tab w:val="num" w:pos="1065"/>
        </w:tabs>
        <w:ind w:left="1065"/>
        <w:jc w:val="both"/>
        <w:rPr>
          <w:lang w:val="fr-CH"/>
        </w:rPr>
      </w:pPr>
      <w:r>
        <w:rPr>
          <w:lang w:val="fr-CH"/>
        </w:rPr>
        <w:t>Recruter des membres pour prier vraiment durant la réunion. Faites-leur part des besoins urgents pour la réunion, et des gens pour lesquels on doit prier. Partagez avec eux les victoires gagnées.</w:t>
      </w:r>
    </w:p>
    <w:p w:rsidR="00AC02DA" w:rsidRDefault="00AC02DA">
      <w:pPr>
        <w:jc w:val="both"/>
        <w:rPr>
          <w:lang w:val="fr-CH"/>
        </w:rPr>
      </w:pPr>
    </w:p>
    <w:p w:rsidR="00AC02DA" w:rsidRDefault="00AC02DA">
      <w:pPr>
        <w:jc w:val="both"/>
        <w:rPr>
          <w:b/>
          <w:lang w:val="fr-CH"/>
        </w:rPr>
      </w:pPr>
      <w:r>
        <w:rPr>
          <w:b/>
          <w:lang w:val="fr-CH"/>
        </w:rPr>
        <w:t>Le comité de programme des enfants</w:t>
      </w:r>
    </w:p>
    <w:p w:rsidR="00AC02DA" w:rsidRDefault="00AC02DA">
      <w:pPr>
        <w:jc w:val="both"/>
        <w:rPr>
          <w:lang w:val="fr-CH"/>
        </w:rPr>
      </w:pPr>
      <w:r>
        <w:rPr>
          <w:lang w:val="fr-CH"/>
        </w:rPr>
        <w:t>Ce comité est responsable de mettre en place un programme spécial pour les enfants de quatre à dix ans chaque soir.</w:t>
      </w:r>
    </w:p>
    <w:p w:rsidR="00AC02DA" w:rsidRDefault="00AC02DA" w:rsidP="00AC02DA">
      <w:pPr>
        <w:numPr>
          <w:ilvl w:val="0"/>
          <w:numId w:val="82"/>
        </w:numPr>
        <w:jc w:val="both"/>
        <w:rPr>
          <w:lang w:val="fr-CH"/>
        </w:rPr>
      </w:pPr>
      <w:r>
        <w:rPr>
          <w:lang w:val="fr-CH"/>
        </w:rPr>
        <w:t>Les personnes qui s’occupent des enfants devraient être très responsables et amicales envers les mères et les pères qui laissent leurs enfants. Beaucoup de gens jugent une église sur la qualité de sa garde d’enfants.</w:t>
      </w:r>
    </w:p>
    <w:p w:rsidR="00AC02DA" w:rsidRDefault="00AC02DA" w:rsidP="00AC02DA">
      <w:pPr>
        <w:numPr>
          <w:ilvl w:val="0"/>
          <w:numId w:val="82"/>
        </w:numPr>
        <w:jc w:val="both"/>
        <w:rPr>
          <w:lang w:val="fr-CH"/>
        </w:rPr>
      </w:pPr>
      <w:r>
        <w:rPr>
          <w:lang w:val="fr-CH"/>
        </w:rPr>
        <w:t>Ce comité recrutera du personnel pour chaque partie du programme. Chacun devrait être suffisamment passé au crible de façon à ce qu’aucun enfant n’ait le souvenir d’avoir été abusé. Le département de la police locale peut effectuer cette vérification. Gardez un rapport pour montrer que vous avez fait ceci.</w:t>
      </w:r>
    </w:p>
    <w:p w:rsidR="00AC02DA" w:rsidRDefault="00AC02DA" w:rsidP="00AC02DA">
      <w:pPr>
        <w:numPr>
          <w:ilvl w:val="0"/>
          <w:numId w:val="82"/>
        </w:numPr>
        <w:jc w:val="both"/>
        <w:rPr>
          <w:lang w:val="fr-CH"/>
        </w:rPr>
      </w:pPr>
      <w:r>
        <w:rPr>
          <w:lang w:val="fr-CH"/>
        </w:rPr>
        <w:t>Le comité devra décider :</w:t>
      </w:r>
    </w:p>
    <w:p w:rsidR="00AC02DA" w:rsidRDefault="00AC02DA" w:rsidP="00AC02DA">
      <w:pPr>
        <w:numPr>
          <w:ilvl w:val="0"/>
          <w:numId w:val="83"/>
        </w:numPr>
        <w:tabs>
          <w:tab w:val="clear" w:pos="360"/>
          <w:tab w:val="num" w:pos="720"/>
        </w:tabs>
        <w:ind w:left="720"/>
        <w:jc w:val="both"/>
        <w:rPr>
          <w:lang w:val="fr-CH"/>
        </w:rPr>
      </w:pPr>
      <w:r>
        <w:rPr>
          <w:lang w:val="fr-CH"/>
        </w:rPr>
        <w:t>Combien d’enfants peuvent venir à la réunion. Dans la plupart des cultures occidentales, vous pouvez estimer cinq à sept enfants pour chaque cent personne attendues aux réunions d’évangélisation.</w:t>
      </w:r>
    </w:p>
    <w:p w:rsidR="00AC02DA" w:rsidRDefault="00AC02DA" w:rsidP="00AC02DA">
      <w:pPr>
        <w:numPr>
          <w:ilvl w:val="0"/>
          <w:numId w:val="83"/>
        </w:numPr>
        <w:tabs>
          <w:tab w:val="clear" w:pos="360"/>
          <w:tab w:val="num" w:pos="720"/>
        </w:tabs>
        <w:ind w:left="720"/>
        <w:jc w:val="both"/>
        <w:rPr>
          <w:lang w:val="fr-CH"/>
        </w:rPr>
      </w:pPr>
      <w:r>
        <w:rPr>
          <w:lang w:val="fr-CH"/>
        </w:rPr>
        <w:t>Quel matériel ils voudront utiliser</w:t>
      </w:r>
    </w:p>
    <w:p w:rsidR="00AC02DA" w:rsidRDefault="00AC02DA" w:rsidP="00AC02DA">
      <w:pPr>
        <w:numPr>
          <w:ilvl w:val="0"/>
          <w:numId w:val="83"/>
        </w:numPr>
        <w:tabs>
          <w:tab w:val="clear" w:pos="360"/>
          <w:tab w:val="num" w:pos="720"/>
        </w:tabs>
        <w:ind w:left="720"/>
        <w:jc w:val="both"/>
        <w:rPr>
          <w:lang w:val="fr-CH"/>
        </w:rPr>
      </w:pPr>
      <w:r>
        <w:rPr>
          <w:lang w:val="fr-CH"/>
        </w:rPr>
        <w:t>Des travaux manuels qu’ils voudront que les enfants fassent.</w:t>
      </w:r>
    </w:p>
    <w:p w:rsidR="00AC02DA" w:rsidRDefault="00AC02DA" w:rsidP="00AC02DA">
      <w:pPr>
        <w:numPr>
          <w:ilvl w:val="0"/>
          <w:numId w:val="82"/>
        </w:numPr>
        <w:tabs>
          <w:tab w:val="clear" w:pos="360"/>
          <w:tab w:val="num" w:pos="426"/>
        </w:tabs>
        <w:ind w:left="426" w:hanging="502"/>
        <w:jc w:val="both"/>
        <w:rPr>
          <w:lang w:val="fr-CH"/>
        </w:rPr>
      </w:pPr>
      <w:r>
        <w:rPr>
          <w:lang w:val="fr-CH"/>
        </w:rPr>
        <w:t>Le programme des enfants consiste en musique, travaux manuels, histoires, et une leçon qui peut correspondre aux réunions adultes du soir.</w:t>
      </w:r>
    </w:p>
    <w:p w:rsidR="00AC02DA" w:rsidRDefault="00AC02DA" w:rsidP="00AC02DA">
      <w:pPr>
        <w:numPr>
          <w:ilvl w:val="0"/>
          <w:numId w:val="84"/>
        </w:numPr>
        <w:tabs>
          <w:tab w:val="clear" w:pos="360"/>
        </w:tabs>
        <w:ind w:left="142" w:hanging="142"/>
        <w:jc w:val="both"/>
        <w:rPr>
          <w:lang w:val="fr-CH"/>
        </w:rPr>
      </w:pPr>
      <w:r>
        <w:rPr>
          <w:lang w:val="fr-CH"/>
        </w:rPr>
        <w:t>Voici le matériel de la réunion des enfants disponible :</w:t>
      </w:r>
    </w:p>
    <w:p w:rsidR="00AC02DA" w:rsidRDefault="00AC02DA" w:rsidP="00AC02DA">
      <w:pPr>
        <w:numPr>
          <w:ilvl w:val="0"/>
          <w:numId w:val="85"/>
        </w:numPr>
        <w:tabs>
          <w:tab w:val="clear" w:pos="360"/>
          <w:tab w:val="num" w:pos="720"/>
        </w:tabs>
        <w:ind w:left="720"/>
        <w:jc w:val="both"/>
        <w:rPr>
          <w:lang w:val="fr-CH"/>
        </w:rPr>
      </w:pPr>
      <w:proofErr w:type="spellStart"/>
      <w:r>
        <w:rPr>
          <w:i/>
          <w:lang w:val="fr-CH"/>
        </w:rPr>
        <w:t>Forever</w:t>
      </w:r>
      <w:proofErr w:type="spellEnd"/>
      <w:r>
        <w:rPr>
          <w:i/>
          <w:lang w:val="fr-CH"/>
        </w:rPr>
        <w:t xml:space="preserve"> Stories </w:t>
      </w:r>
      <w:proofErr w:type="spellStart"/>
      <w:r>
        <w:rPr>
          <w:i/>
          <w:lang w:val="fr-CH"/>
        </w:rPr>
        <w:t>Funpack</w:t>
      </w:r>
      <w:proofErr w:type="spellEnd"/>
      <w:r>
        <w:rPr>
          <w:lang w:val="fr-CH"/>
        </w:rPr>
        <w:t xml:space="preserve">, Carolyn </w:t>
      </w:r>
      <w:proofErr w:type="spellStart"/>
      <w:r>
        <w:rPr>
          <w:lang w:val="fr-CH"/>
        </w:rPr>
        <w:t>Byers</w:t>
      </w:r>
      <w:proofErr w:type="spellEnd"/>
      <w:r>
        <w:rPr>
          <w:lang w:val="fr-CH"/>
        </w:rPr>
        <w:t>- disponible à ABC</w:t>
      </w:r>
    </w:p>
    <w:p w:rsidR="00AC02DA" w:rsidRDefault="00AC02DA" w:rsidP="00AC02DA">
      <w:pPr>
        <w:numPr>
          <w:ilvl w:val="0"/>
          <w:numId w:val="85"/>
        </w:numPr>
        <w:tabs>
          <w:tab w:val="clear" w:pos="360"/>
          <w:tab w:val="num" w:pos="720"/>
        </w:tabs>
        <w:ind w:left="720"/>
        <w:jc w:val="both"/>
        <w:rPr>
          <w:lang w:val="fr-CH"/>
        </w:rPr>
      </w:pPr>
      <w:r>
        <w:rPr>
          <w:lang w:val="fr-CH"/>
        </w:rPr>
        <w:t xml:space="preserve">Matériel Net 98 pour les réunions des enfants- disponible chez les </w:t>
      </w:r>
      <w:proofErr w:type="spellStart"/>
      <w:r>
        <w:rPr>
          <w:lang w:val="fr-CH"/>
        </w:rPr>
        <w:t>Seminars</w:t>
      </w:r>
      <w:proofErr w:type="spellEnd"/>
      <w:r>
        <w:rPr>
          <w:lang w:val="fr-CH"/>
        </w:rPr>
        <w:t xml:space="preserve"> </w:t>
      </w:r>
      <w:proofErr w:type="spellStart"/>
      <w:r>
        <w:rPr>
          <w:lang w:val="fr-CH"/>
        </w:rPr>
        <w:t>unlimited</w:t>
      </w:r>
      <w:proofErr w:type="spellEnd"/>
      <w:r>
        <w:rPr>
          <w:lang w:val="fr-CH"/>
        </w:rPr>
        <w:t>- Voir appendice A pour l’adresse et le numéro de téléphone</w:t>
      </w:r>
    </w:p>
    <w:p w:rsidR="00AC02DA" w:rsidRDefault="00AC02DA" w:rsidP="00AC02DA">
      <w:pPr>
        <w:numPr>
          <w:ilvl w:val="0"/>
          <w:numId w:val="85"/>
        </w:numPr>
        <w:tabs>
          <w:tab w:val="clear" w:pos="360"/>
          <w:tab w:val="num" w:pos="720"/>
        </w:tabs>
        <w:ind w:left="720"/>
        <w:jc w:val="both"/>
        <w:rPr>
          <w:lang w:val="fr-CH"/>
        </w:rPr>
      </w:pPr>
      <w:r>
        <w:rPr>
          <w:lang w:val="fr-CH"/>
        </w:rPr>
        <w:t>Matériel d’école biblique de vacances – Review &amp; Herald</w:t>
      </w:r>
    </w:p>
    <w:p w:rsidR="00AC02DA" w:rsidRDefault="00AC02DA" w:rsidP="00AC02DA">
      <w:pPr>
        <w:numPr>
          <w:ilvl w:val="0"/>
          <w:numId w:val="86"/>
        </w:numPr>
        <w:jc w:val="both"/>
        <w:rPr>
          <w:lang w:val="fr-CH"/>
        </w:rPr>
      </w:pPr>
      <w:r>
        <w:rPr>
          <w:lang w:val="fr-CH"/>
        </w:rPr>
        <w:t>Selon la culture et les endroits, on devrait s’occuper des enfants en dessous de quatre ans.</w:t>
      </w:r>
    </w:p>
    <w:p w:rsidR="00AC02DA" w:rsidRDefault="00AC02DA" w:rsidP="00AC02DA">
      <w:pPr>
        <w:numPr>
          <w:ilvl w:val="0"/>
          <w:numId w:val="87"/>
        </w:numPr>
        <w:jc w:val="both"/>
        <w:rPr>
          <w:lang w:val="fr-CH"/>
        </w:rPr>
      </w:pPr>
      <w:r>
        <w:rPr>
          <w:lang w:val="fr-CH"/>
        </w:rPr>
        <w:t>Il serait utile d’avoir plusieurs jouets solides et sans danger pour les petits enfants.</w:t>
      </w:r>
    </w:p>
    <w:p w:rsidR="00AC02DA" w:rsidRDefault="00AC02DA" w:rsidP="00AC02DA">
      <w:pPr>
        <w:numPr>
          <w:ilvl w:val="0"/>
          <w:numId w:val="87"/>
        </w:numPr>
        <w:jc w:val="both"/>
        <w:rPr>
          <w:lang w:val="fr-CH"/>
        </w:rPr>
      </w:pPr>
      <w:r>
        <w:rPr>
          <w:lang w:val="fr-CH"/>
        </w:rPr>
        <w:t>Il serait bon d’avoir quelques couches supplémentaires au cas où ils en auraient besoin.</w:t>
      </w:r>
    </w:p>
    <w:p w:rsidR="00AC02DA" w:rsidRPr="00F80782" w:rsidRDefault="00AC02DA" w:rsidP="00F80782">
      <w:pPr>
        <w:numPr>
          <w:ilvl w:val="0"/>
          <w:numId w:val="87"/>
        </w:numPr>
        <w:jc w:val="both"/>
        <w:rPr>
          <w:lang w:val="fr-CH"/>
        </w:rPr>
      </w:pPr>
      <w:r>
        <w:rPr>
          <w:lang w:val="fr-CH"/>
        </w:rPr>
        <w:t>Fournir un endroit sûr où les enfants peuvent dormir.</w:t>
      </w:r>
    </w:p>
    <w:p w:rsidR="00AC02DA" w:rsidRDefault="00AC02DA">
      <w:pPr>
        <w:jc w:val="both"/>
        <w:rPr>
          <w:lang w:val="fr-CH"/>
        </w:rPr>
      </w:pPr>
    </w:p>
    <w:p w:rsidR="00B150DC" w:rsidRDefault="00B150DC">
      <w:pPr>
        <w:jc w:val="both"/>
        <w:rPr>
          <w:lang w:val="fr-CH"/>
        </w:rPr>
      </w:pPr>
    </w:p>
    <w:p w:rsidR="00B150DC" w:rsidRDefault="00B150DC">
      <w:pPr>
        <w:jc w:val="both"/>
        <w:rPr>
          <w:lang w:val="fr-CH"/>
        </w:rPr>
      </w:pPr>
    </w:p>
    <w:p w:rsidR="00B150DC" w:rsidRDefault="00B150DC">
      <w:pPr>
        <w:jc w:val="both"/>
        <w:rPr>
          <w:lang w:val="fr-CH"/>
        </w:rPr>
        <w:sectPr w:rsidR="00B150DC">
          <w:type w:val="continuous"/>
          <w:pgSz w:w="11906" w:h="16838" w:code="9"/>
          <w:pgMar w:top="1418" w:right="1418" w:bottom="1418" w:left="1418" w:header="720" w:footer="720" w:gutter="0"/>
          <w:cols w:space="720"/>
        </w:sectPr>
      </w:pPr>
    </w:p>
    <w:p w:rsidR="00AC02DA" w:rsidRDefault="00AC02DA">
      <w:pPr>
        <w:jc w:val="both"/>
        <w:rPr>
          <w:b/>
          <w:lang w:val="fr-CH"/>
        </w:rPr>
      </w:pPr>
      <w:r>
        <w:rPr>
          <w:b/>
          <w:lang w:val="fr-CH"/>
        </w:rPr>
        <w:lastRenderedPageBreak/>
        <w:t>Comité de décoration</w:t>
      </w:r>
    </w:p>
    <w:p w:rsidR="00AC02DA" w:rsidRDefault="00AC02DA">
      <w:pPr>
        <w:jc w:val="both"/>
        <w:rPr>
          <w:lang w:val="fr-CH"/>
        </w:rPr>
      </w:pPr>
      <w:r>
        <w:rPr>
          <w:lang w:val="fr-CH"/>
        </w:rPr>
        <w:t>Ce comité sera responsable de toutes les décorations de la salle et des autres salles qui seront utilisées, y compris les toilettes. Le comité devrait être composé de personnes qui ont des talents et capacités artistiques. Si on décore avec des vraies plantes, ce même comité devrait être responsable de prendre soin des plantes et de les arroser.</w:t>
      </w:r>
    </w:p>
    <w:p w:rsidR="00AC02DA" w:rsidRDefault="00AC02DA">
      <w:pPr>
        <w:jc w:val="both"/>
        <w:rPr>
          <w:lang w:val="fr-CH"/>
        </w:rPr>
      </w:pPr>
    </w:p>
    <w:p w:rsidR="00AC02DA" w:rsidRDefault="00AC02DA">
      <w:pPr>
        <w:jc w:val="both"/>
        <w:rPr>
          <w:b/>
          <w:lang w:val="fr-CH"/>
        </w:rPr>
      </w:pPr>
      <w:r>
        <w:rPr>
          <w:b/>
          <w:lang w:val="fr-CH"/>
        </w:rPr>
        <w:lastRenderedPageBreak/>
        <w:t>Le comité d’alimentation</w:t>
      </w:r>
    </w:p>
    <w:p w:rsidR="00AC02DA" w:rsidRDefault="00AC02DA">
      <w:pPr>
        <w:jc w:val="both"/>
        <w:rPr>
          <w:lang w:val="fr-CH"/>
        </w:rPr>
      </w:pPr>
      <w:r>
        <w:rPr>
          <w:lang w:val="fr-CH"/>
        </w:rPr>
        <w:t>Le comité d’alimentation sera responsable de nourrir les ouvriers pour la réunion si cela est décidé à l’avance, et d’organiser les repas en commun le sabbat les semaines après que la doctrine du sabbat ait été présentée. On aura besoin de beaucoup de nourriture supplémentaire ces semaines-là.</w:t>
      </w:r>
    </w:p>
    <w:p w:rsidR="00AC02DA" w:rsidRDefault="00AC02DA">
      <w:pPr>
        <w:jc w:val="both"/>
        <w:rPr>
          <w:lang w:val="fr-CH"/>
        </w:rPr>
      </w:pPr>
      <w:r>
        <w:rPr>
          <w:lang w:val="fr-CH"/>
        </w:rPr>
        <w:br w:type="column"/>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ind w:left="705"/>
        <w:jc w:val="both"/>
        <w:rPr>
          <w:lang w:val="fr-CH"/>
        </w:rPr>
      </w:pPr>
    </w:p>
    <w:p w:rsidR="00AC02DA" w:rsidRDefault="00AC02DA">
      <w:pPr>
        <w:ind w:left="705"/>
        <w:jc w:val="both"/>
        <w:rPr>
          <w:lang w:val="fr-CH"/>
        </w:rPr>
      </w:pPr>
    </w:p>
    <w:p w:rsidR="00AC02DA" w:rsidRDefault="00B150DC">
      <w:pPr>
        <w:ind w:left="705"/>
        <w:jc w:val="both"/>
        <w:rPr>
          <w:lang w:val="fr-CH"/>
        </w:rPr>
      </w:pPr>
      <w:r>
        <w:rPr>
          <w:noProof/>
          <w:lang w:val="en-US"/>
        </w:rPr>
        <w:lastRenderedPageBreak/>
        <mc:AlternateContent>
          <mc:Choice Requires="wps">
            <w:drawing>
              <wp:anchor distT="0" distB="0" distL="114300" distR="114300" simplePos="0" relativeHeight="251666944" behindDoc="0" locked="0" layoutInCell="0" allowOverlap="1" wp14:anchorId="0D2AD8EC" wp14:editId="3FD09CB1">
                <wp:simplePos x="0" y="0"/>
                <wp:positionH relativeFrom="column">
                  <wp:posOffset>297180</wp:posOffset>
                </wp:positionH>
                <wp:positionV relativeFrom="paragraph">
                  <wp:posOffset>-135255</wp:posOffset>
                </wp:positionV>
                <wp:extent cx="2377440" cy="1442720"/>
                <wp:effectExtent l="0" t="0" r="99060" b="100330"/>
                <wp:wrapNone/>
                <wp:docPr id="29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4272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pStyle w:val="BodyText"/>
                            </w:pPr>
                            <w:r>
                              <w:t xml:space="preserve">Les dames responsables de la décoration dans la réunion que nous avons organisée récemment, ont fait en sorte que l’estrade et les autres salles de l’église ressemblent à un joli jardin avec des plantes vertes et en fleurs.- Cynthia </w:t>
                            </w:r>
                            <w:proofErr w:type="spellStart"/>
                            <w:r>
                              <w:t>Burril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70" type="#_x0000_t202" style="position:absolute;left:0;text-align:left;margin-left:23.4pt;margin-top:-10.65pt;width:187.2pt;height:11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" o:allowincell="f" fillcolor="#ddd">
                <v:shadow on="t" offset="6pt,6pt"/>
                <v:textbox>
                  <w:txbxContent>
                    <w:p w:rsidR="00AC02DA" w:rsidRDefault="00AC02DA">
                      <w:pPr>
                        <w:pStyle w:val="BodyText"/>
                      </w:pPr>
                      <w:r>
                        <w:t xml:space="preserve">Les dames responsables de la décoration dans la réunion que nous avons organisée récemment, ont fait en sorte que l’estrade et les autres salles de l’église ressemblent à un joli jardin avec des plantes vertes et en fleurs.- Cynthia </w:t>
                      </w:r>
                      <w:proofErr w:type="spellStart"/>
                      <w:r>
                        <w:t>Burril</w:t>
                      </w:r>
                      <w:proofErr w:type="spellEnd"/>
                    </w:p>
                  </w:txbxContent>
                </v:textbox>
              </v:shape>
            </w:pict>
          </mc:Fallback>
        </mc:AlternateContent>
      </w:r>
    </w:p>
    <w:p w:rsidR="00AC02DA" w:rsidRDefault="00AC02DA">
      <w:pPr>
        <w:ind w:left="705"/>
        <w:jc w:val="both"/>
        <w:rPr>
          <w:lang w:val="fr-CH"/>
        </w:rPr>
      </w:pPr>
    </w:p>
    <w:p w:rsidR="00AC02DA" w:rsidRDefault="00AC02DA">
      <w:pPr>
        <w:ind w:left="705"/>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ind w:left="705"/>
        <w:jc w:val="both"/>
        <w:rPr>
          <w:lang w:val="fr-CH"/>
        </w:rPr>
        <w:sectPr w:rsidR="00AC02DA">
          <w:type w:val="continuous"/>
          <w:pgSz w:w="11906" w:h="16838" w:code="9"/>
          <w:pgMar w:top="1418" w:right="1418" w:bottom="1418" w:left="1418" w:header="720" w:footer="720" w:gutter="0"/>
          <w:cols w:num="2" w:space="720"/>
        </w:sectPr>
      </w:pPr>
    </w:p>
    <w:p w:rsidR="00AC02DA" w:rsidRDefault="00AC02DA">
      <w:pPr>
        <w:ind w:left="705"/>
        <w:jc w:val="both"/>
        <w:rPr>
          <w:lang w:val="fr-CH"/>
        </w:rPr>
      </w:pPr>
    </w:p>
    <w:p w:rsidR="00AC02DA" w:rsidRDefault="00AC02DA">
      <w:pPr>
        <w:jc w:val="both"/>
        <w:rPr>
          <w:b/>
          <w:lang w:val="fr-CH"/>
        </w:rPr>
      </w:pPr>
      <w:r>
        <w:rPr>
          <w:b/>
          <w:lang w:val="fr-CH"/>
        </w:rPr>
        <w:t>Le comité de formation de disciples</w:t>
      </w:r>
    </w:p>
    <w:p w:rsidR="00AC02DA" w:rsidRDefault="00AC02DA">
      <w:pPr>
        <w:jc w:val="both"/>
        <w:rPr>
          <w:lang w:val="fr-CH"/>
        </w:rPr>
      </w:pPr>
      <w:r>
        <w:rPr>
          <w:lang w:val="fr-CH"/>
        </w:rPr>
        <w:t>Ce comité sera responsable d’établir des plans précis pour le suivi des nouveaux membres après la campagne d’évangélisation. Il est aussi important de faire des nouveaux membres des disciples et de les aider à devenir des membres adventistes solides, qui témoignent, que de les baptiser d’abord. (Voir chapitre 11, « Faire des nouveaux membres des disciples. »)</w:t>
      </w:r>
    </w:p>
    <w:p w:rsidR="00AC02DA" w:rsidRDefault="00AC02DA">
      <w:pPr>
        <w:jc w:val="both"/>
        <w:rPr>
          <w:lang w:val="fr-CH"/>
        </w:rPr>
      </w:pPr>
    </w:p>
    <w:p w:rsidR="00AC02DA" w:rsidRDefault="00AC02DA">
      <w:pPr>
        <w:pStyle w:val="Heading8"/>
      </w:pPr>
      <w:r>
        <w:t>Le comité d’accueil et des diacres</w:t>
      </w:r>
    </w:p>
    <w:p w:rsidR="00AC02DA" w:rsidRDefault="00AC02DA">
      <w:pPr>
        <w:jc w:val="both"/>
        <w:rPr>
          <w:lang w:val="fr-CH"/>
        </w:rPr>
      </w:pPr>
      <w:r>
        <w:rPr>
          <w:lang w:val="fr-CH"/>
        </w:rPr>
        <w:t>Le comité surveille, recrute, et forme les gens à l’accueil et au service de diacres pour les réunions. Si quelqu’un ne se pointe pas, les membres du comité doivent intervenir et faire cette tâche. (pour de plus amples détails voir Réunion et Accueil précédemment dans ce chapitre.)</w:t>
      </w:r>
    </w:p>
    <w:p w:rsidR="00AC02DA" w:rsidRDefault="00AC02DA">
      <w:pPr>
        <w:jc w:val="both"/>
        <w:rPr>
          <w:lang w:val="fr-CH"/>
        </w:rPr>
      </w:pPr>
    </w:p>
    <w:p w:rsidR="00AC02DA" w:rsidRDefault="00AC02DA">
      <w:pPr>
        <w:pStyle w:val="Heading8"/>
      </w:pPr>
      <w:r>
        <w:t>Le comité de logement</w:t>
      </w:r>
    </w:p>
    <w:p w:rsidR="00AC02DA" w:rsidRDefault="00AC02DA">
      <w:pPr>
        <w:jc w:val="both"/>
        <w:rPr>
          <w:lang w:val="fr-CH"/>
        </w:rPr>
      </w:pPr>
      <w:r>
        <w:rPr>
          <w:lang w:val="fr-CH"/>
        </w:rPr>
        <w:t>Ce comité trouvera un logement pour les ouvriers payés et les laïcs participant à la réunion d’évangélisation s’ils viennent de loin et ne peuvent habiter chez eux.</w:t>
      </w:r>
    </w:p>
    <w:p w:rsidR="00AC02DA" w:rsidRDefault="00AC02DA">
      <w:pPr>
        <w:jc w:val="both"/>
        <w:rPr>
          <w:lang w:val="fr-CH"/>
        </w:rPr>
      </w:pPr>
    </w:p>
    <w:p w:rsidR="00AC02DA" w:rsidRDefault="00AC02DA">
      <w:pPr>
        <w:pStyle w:val="Heading8"/>
      </w:pPr>
      <w:r>
        <w:t>Le comité de musique</w:t>
      </w:r>
    </w:p>
    <w:p w:rsidR="00AC02DA" w:rsidRDefault="00AC02DA">
      <w:pPr>
        <w:jc w:val="both"/>
        <w:rPr>
          <w:lang w:val="fr-CH"/>
        </w:rPr>
      </w:pPr>
      <w:r>
        <w:rPr>
          <w:lang w:val="fr-CH"/>
        </w:rPr>
        <w:t>La musique peut vraiment mettre en valeur une réunion d’évangélisation. Ce comité sera responsable de toute la musique utilisée durant les réunions. (Voir « prévoir la musique », dans la prochaine section de ce manuel.)</w:t>
      </w:r>
    </w:p>
    <w:p w:rsidR="00AC02DA" w:rsidRDefault="00AC02DA">
      <w:pPr>
        <w:jc w:val="both"/>
        <w:rPr>
          <w:lang w:val="fr-CH"/>
        </w:rPr>
      </w:pPr>
    </w:p>
    <w:p w:rsidR="00AC02DA" w:rsidRDefault="00AC02DA">
      <w:pPr>
        <w:pStyle w:val="Heading8"/>
      </w:pPr>
      <w:r>
        <w:t>Le comité de la sono</w:t>
      </w:r>
    </w:p>
    <w:p w:rsidR="00AC02DA" w:rsidRDefault="00AC02DA">
      <w:pPr>
        <w:jc w:val="both"/>
        <w:rPr>
          <w:lang w:val="fr-CH"/>
        </w:rPr>
      </w:pPr>
      <w:r>
        <w:rPr>
          <w:lang w:val="fr-CH"/>
        </w:rPr>
        <w:t>Ce comité sera responsable du son pendant toute la durée de la réunion. La qualité du son est très importante et ce comité doit participer à l’organisation et à la direction des réunions.</w:t>
      </w:r>
    </w:p>
    <w:p w:rsidR="00AC02DA" w:rsidRDefault="00AC02DA">
      <w:pPr>
        <w:jc w:val="both"/>
        <w:rPr>
          <w:lang w:val="fr-CH"/>
        </w:rPr>
      </w:pPr>
    </w:p>
    <w:p w:rsidR="00AC02DA" w:rsidRDefault="00AC02DA" w:rsidP="00AC02DA">
      <w:pPr>
        <w:numPr>
          <w:ilvl w:val="0"/>
          <w:numId w:val="88"/>
        </w:numPr>
        <w:jc w:val="both"/>
        <w:rPr>
          <w:lang w:val="fr-CH"/>
        </w:rPr>
      </w:pPr>
      <w:r>
        <w:rPr>
          <w:lang w:val="fr-CH"/>
        </w:rPr>
        <w:t>Il faut nommer une personne pour s’occuper de la sono chaque soir. Cette personne devrait être là au moins 30 minutes avant le début du programme pour s’assurer que tout marche bien. Le soir de l’ouverture il serait bon que cette personne soit là carrément une heure avant pour vérifier tout le matériel.</w:t>
      </w:r>
    </w:p>
    <w:p w:rsidR="00AC02DA" w:rsidRDefault="00AC02DA" w:rsidP="00AC02DA">
      <w:pPr>
        <w:numPr>
          <w:ilvl w:val="0"/>
          <w:numId w:val="88"/>
        </w:numPr>
        <w:jc w:val="both"/>
        <w:rPr>
          <w:lang w:val="fr-CH"/>
        </w:rPr>
      </w:pPr>
      <w:r>
        <w:rPr>
          <w:lang w:val="fr-CH"/>
        </w:rPr>
        <w:t>Cette personne devrait bien connaître l’ordre du service afin de pouvoir anticiper l’utilisation des micros. Cela évite les espaces morts dans le programme pendant qu’on ajuste les micros.</w:t>
      </w:r>
    </w:p>
    <w:p w:rsidR="00AC02DA" w:rsidRDefault="00AC02DA" w:rsidP="00AC02DA">
      <w:pPr>
        <w:numPr>
          <w:ilvl w:val="0"/>
          <w:numId w:val="88"/>
        </w:numPr>
        <w:jc w:val="both"/>
        <w:rPr>
          <w:lang w:val="fr-CH"/>
        </w:rPr>
      </w:pPr>
      <w:r>
        <w:rPr>
          <w:lang w:val="fr-CH"/>
        </w:rPr>
        <w:t>Le comité de la sono devrait tester les micros à l’avance pour savoir à quel niveau le micro de chaque personne doit être ajusté. Il serait bon de laisser les personnes qui chantent avec des cassettes ou des CD réviser leur chanson pour trouver le niveau de l’ajustement du micro. Il serait même bon d’écrire les niveaux corrects pour chaque personne.</w:t>
      </w:r>
    </w:p>
    <w:p w:rsidR="00AC02DA" w:rsidRDefault="00AC02DA" w:rsidP="00AC02DA">
      <w:pPr>
        <w:numPr>
          <w:ilvl w:val="0"/>
          <w:numId w:val="88"/>
        </w:numPr>
        <w:jc w:val="both"/>
        <w:rPr>
          <w:lang w:val="fr-CH"/>
        </w:rPr>
      </w:pPr>
      <w:r>
        <w:rPr>
          <w:lang w:val="fr-CH"/>
        </w:rPr>
        <w:t>La personne responsable de la sono sera aussi celle qui enregistrera la prédication sur cassette chaque soir si l’église décide de rendre les cassettes disponibles. Cela peut être une véritable bénédiction si quelqu’un peut aussi copier les cassettes pour que les visiteurs et membres puissent l’acheter. L’effet des réunions s’allongera, il s’étendra.</w:t>
      </w:r>
    </w:p>
    <w:p w:rsidR="00AC02DA" w:rsidRDefault="00AC02DA">
      <w:pPr>
        <w:jc w:val="both"/>
        <w:rPr>
          <w:lang w:val="fr-CH"/>
        </w:rPr>
      </w:pPr>
    </w:p>
    <w:p w:rsidR="00AC02DA" w:rsidRDefault="00AC02DA">
      <w:pPr>
        <w:pStyle w:val="Heading8"/>
      </w:pPr>
      <w:r>
        <w:lastRenderedPageBreak/>
        <w:t xml:space="preserve">Le comité du parking </w:t>
      </w:r>
    </w:p>
    <w:p w:rsidR="00AC02DA" w:rsidRDefault="00AC02DA">
      <w:pPr>
        <w:jc w:val="both"/>
        <w:rPr>
          <w:lang w:val="fr-CH"/>
        </w:rPr>
      </w:pPr>
      <w:r>
        <w:rPr>
          <w:lang w:val="fr-CH"/>
        </w:rPr>
        <w:t>Ce comité s’occupe des besoins du parking durant les réunions. Le nombre de personnes changera selon le nombre de personnes et de voitures dont on s’occupe. Ces suggestions sont pour une grande réunion dans une culture occidentale. Si vous avez des réunions assez grandes :</w:t>
      </w:r>
    </w:p>
    <w:p w:rsidR="00AC02DA" w:rsidRDefault="00AC02DA" w:rsidP="00AC02DA">
      <w:pPr>
        <w:numPr>
          <w:ilvl w:val="0"/>
          <w:numId w:val="89"/>
        </w:numPr>
        <w:jc w:val="both"/>
        <w:rPr>
          <w:lang w:val="fr-CH"/>
        </w:rPr>
      </w:pPr>
      <w:r>
        <w:rPr>
          <w:lang w:val="fr-CH"/>
        </w:rPr>
        <w:t>Il faudra deux personnes à l’entrée du parking. Leur travail est de saluer les gens qui entrent et de les diriger vers le parking.</w:t>
      </w:r>
    </w:p>
    <w:p w:rsidR="00AC02DA" w:rsidRDefault="00AC02DA" w:rsidP="00AC02DA">
      <w:pPr>
        <w:numPr>
          <w:ilvl w:val="0"/>
          <w:numId w:val="90"/>
        </w:numPr>
        <w:jc w:val="both"/>
        <w:rPr>
          <w:lang w:val="fr-CH"/>
        </w:rPr>
      </w:pPr>
      <w:r>
        <w:rPr>
          <w:lang w:val="fr-CH"/>
        </w:rPr>
        <w:t>Il faut trois personnes amicales ou plus dans le parking pour diriger les gens vers leur espace de parking. Ces personnes doivent aussi diriger les visiteurs vers l’entrée principale de l’endroit de la réunion lorsqu’ils sortent de leur voiture.</w:t>
      </w:r>
    </w:p>
    <w:p w:rsidR="00AC02DA" w:rsidRDefault="00AC02DA" w:rsidP="00AC02DA">
      <w:pPr>
        <w:numPr>
          <w:ilvl w:val="0"/>
          <w:numId w:val="90"/>
        </w:numPr>
        <w:jc w:val="both"/>
        <w:rPr>
          <w:lang w:val="fr-CH"/>
        </w:rPr>
      </w:pPr>
      <w:r>
        <w:rPr>
          <w:lang w:val="fr-CH"/>
        </w:rPr>
        <w:t>Il vous faut aussi deux personnes pour diriger les gens en dehors du parking après la réunion.</w:t>
      </w:r>
    </w:p>
    <w:p w:rsidR="00AC02DA" w:rsidRDefault="00AC02DA" w:rsidP="00AC02DA">
      <w:pPr>
        <w:numPr>
          <w:ilvl w:val="0"/>
          <w:numId w:val="90"/>
        </w:numPr>
        <w:jc w:val="both"/>
        <w:rPr>
          <w:lang w:val="fr-CH"/>
        </w:rPr>
      </w:pPr>
      <w:r>
        <w:rPr>
          <w:lang w:val="fr-CH"/>
        </w:rPr>
        <w:t>Deux autres personnes seront à la sortie saluant les gens pour leur dire au revoir et les aidant à sortir dans la rue.</w:t>
      </w:r>
    </w:p>
    <w:p w:rsidR="00AC02DA" w:rsidRDefault="00AC02DA" w:rsidP="00AC02DA">
      <w:pPr>
        <w:numPr>
          <w:ilvl w:val="0"/>
          <w:numId w:val="90"/>
        </w:numPr>
        <w:jc w:val="both"/>
        <w:rPr>
          <w:lang w:val="fr-CH"/>
        </w:rPr>
      </w:pPr>
      <w:r>
        <w:rPr>
          <w:lang w:val="fr-CH"/>
        </w:rPr>
        <w:t>Tout le personnel du parking devrait être équipé de lampes électriques. Les parapluies sont pratiques les jours de pluie et peuvent être utilisés pour aider les gens à ne pas se mouiller lorsqu’ils vont du parking à la salle de réunion.</w:t>
      </w:r>
    </w:p>
    <w:p w:rsidR="00AC02DA" w:rsidRDefault="00AC02DA">
      <w:pPr>
        <w:jc w:val="both"/>
        <w:rPr>
          <w:lang w:val="fr-CH"/>
        </w:rPr>
      </w:pPr>
    </w:p>
    <w:p w:rsidR="00AC02DA" w:rsidRDefault="00AC02DA">
      <w:pPr>
        <w:pStyle w:val="Heading8"/>
      </w:pPr>
      <w:r>
        <w:t>Comité du transport</w:t>
      </w:r>
    </w:p>
    <w:p w:rsidR="00AC02DA" w:rsidRDefault="00AC02DA">
      <w:pPr>
        <w:jc w:val="both"/>
        <w:rPr>
          <w:lang w:val="fr-CH"/>
        </w:rPr>
      </w:pPr>
      <w:r>
        <w:rPr>
          <w:lang w:val="fr-CH"/>
        </w:rPr>
        <w:t>Ce comité doit prendre des dispositions pour le transport des visiteurs qui n’auraient pas d’autre moyen d’assister aux réunions et pour les travailleurs qui n’ont pas d’autres moyens de se rendre et de quitter les rendez-vous.</w:t>
      </w:r>
    </w:p>
    <w:p w:rsidR="00AC02DA" w:rsidRDefault="00AC02DA">
      <w:pPr>
        <w:jc w:val="both"/>
        <w:rPr>
          <w:lang w:val="fr-CH"/>
        </w:rPr>
      </w:pPr>
    </w:p>
    <w:p w:rsidR="00AC02DA" w:rsidRDefault="00AC02DA">
      <w:pPr>
        <w:pStyle w:val="Heading8"/>
      </w:pPr>
      <w:r>
        <w:t>Comité de visite</w:t>
      </w:r>
    </w:p>
    <w:p w:rsidR="00AC02DA" w:rsidRDefault="00AC02DA">
      <w:pPr>
        <w:jc w:val="both"/>
        <w:rPr>
          <w:lang w:val="fr-CH"/>
        </w:rPr>
      </w:pPr>
      <w:r>
        <w:rPr>
          <w:lang w:val="fr-CH"/>
        </w:rPr>
        <w:t>L’évangéliste ne doit pas être le seul à visiter ceux qui s’intéressent à notre message. Les instructeurs bibliques,  les conseillers laïcs et les pasteurs laïcs- tout membre formé- peuvent aussi rendre les visites dans une campagne d’évangélisation publique. (voir chapitre 9 sur les « visites et obtenir des décisions » pour plus de renseignements sur les visites.)</w:t>
      </w:r>
    </w:p>
    <w:p w:rsidR="00AC02DA" w:rsidRDefault="00AC02DA">
      <w:pPr>
        <w:jc w:val="both"/>
        <w:rPr>
          <w:lang w:val="fr-CH"/>
        </w:rPr>
      </w:pPr>
    </w:p>
    <w:p w:rsidR="00AC02DA" w:rsidRDefault="00AC02DA">
      <w:pPr>
        <w:jc w:val="both"/>
        <w:rPr>
          <w:lang w:val="fr-CH"/>
        </w:rPr>
      </w:pPr>
      <w:r>
        <w:rPr>
          <w:lang w:val="fr-CH"/>
        </w:rPr>
        <w:t>Une personne de ce comité devra également être responsable d’organiser et de distribuer les adresses et noms des personnes à visiter. Il serait aussi bon de suivre les soirs où chaque personne participe aux réunions. Si les visiteurs manquent une réunion, quelqu’un devrait les visiter et les aider à rattraper ce qu’ils ont manqué. (de plus amples renseignements sont disponibles ultérieurement dans ce chapitre.)</w:t>
      </w:r>
    </w:p>
    <w:p w:rsidR="00AC02DA" w:rsidRDefault="00AC02DA">
      <w:pPr>
        <w:jc w:val="both"/>
        <w:rPr>
          <w:lang w:val="fr-CH"/>
        </w:rPr>
      </w:pPr>
    </w:p>
    <w:p w:rsidR="00AC02DA" w:rsidRDefault="00AC02DA">
      <w:pPr>
        <w:jc w:val="both"/>
        <w:rPr>
          <w:lang w:val="fr-CH"/>
        </w:rPr>
      </w:pPr>
    </w:p>
    <w:p w:rsidR="00B150DC" w:rsidRDefault="00B150DC">
      <w:pPr>
        <w:rPr>
          <w:b/>
          <w:sz w:val="28"/>
          <w:lang w:val="fr-CH"/>
        </w:rPr>
      </w:pPr>
      <w:r>
        <w:br w:type="page"/>
      </w:r>
    </w:p>
    <w:p w:rsidR="00AC02DA" w:rsidRDefault="00AC02DA">
      <w:pPr>
        <w:pStyle w:val="Heading9"/>
      </w:pPr>
      <w:r>
        <w:lastRenderedPageBreak/>
        <w:t>Prévoir la musique</w:t>
      </w:r>
    </w:p>
    <w:p w:rsidR="00AC02DA" w:rsidRDefault="004A3A28">
      <w:pPr>
        <w:jc w:val="both"/>
        <w:rPr>
          <w:lang w:val="fr-CH"/>
        </w:rPr>
      </w:pPr>
      <w:r>
        <w:rPr>
          <w:noProof/>
          <w:lang w:val="en-US"/>
        </w:rPr>
        <mc:AlternateContent>
          <mc:Choice Requires="wps">
            <w:drawing>
              <wp:anchor distT="0" distB="0" distL="114300" distR="114300" simplePos="0" relativeHeight="251667968" behindDoc="0" locked="0" layoutInCell="0" allowOverlap="1">
                <wp:simplePos x="0" y="0"/>
                <wp:positionH relativeFrom="column">
                  <wp:posOffset>13970</wp:posOffset>
                </wp:positionH>
                <wp:positionV relativeFrom="paragraph">
                  <wp:posOffset>151765</wp:posOffset>
                </wp:positionV>
                <wp:extent cx="5669280" cy="0"/>
                <wp:effectExtent l="0" t="0" r="0" b="0"/>
                <wp:wrapNone/>
                <wp:docPr id="29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1.95pt" to="44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" o:allowincell="f" strokeweight="3pt">
                <v:stroke linestyle="thinThin"/>
              </v:line>
            </w:pict>
          </mc:Fallback>
        </mc:AlternateContent>
      </w: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t>Le comité de musique devrait prévoir pour le service de chant des cantiques connus ainsi que des chants nouveaux soigneusement choisis. Plus que jamais auparavant il est important de suivre les conseils et la direction du Seigneur dans le choix de la musique. Faites-en un sujet de prière.</w:t>
      </w:r>
    </w:p>
    <w:p w:rsidR="00F80782" w:rsidRDefault="00F80782">
      <w:pPr>
        <w:jc w:val="both"/>
        <w:rPr>
          <w:lang w:val="fr-CH"/>
        </w:rPr>
      </w:pPr>
    </w:p>
    <w:p w:rsidR="00AC02DA" w:rsidRDefault="00AC02DA">
      <w:pPr>
        <w:jc w:val="both"/>
        <w:rPr>
          <w:lang w:val="fr-CH"/>
        </w:rPr>
      </w:pPr>
      <w:r>
        <w:rPr>
          <w:lang w:val="fr-CH"/>
        </w:rPr>
        <w:t>Nous avons découvert que plusieurs personnes sachant diriger la musique sont plus efficaces qu’une personne ayant peu d’enthousiasme pour la musique ou pour le Seigneur. L’entraînement chaque soir des chanteurs qui dirigent est très important.</w:t>
      </w:r>
    </w:p>
    <w:p w:rsidR="00AC02DA" w:rsidRDefault="00AC02DA">
      <w:pPr>
        <w:jc w:val="both"/>
        <w:rPr>
          <w:lang w:val="fr-CH"/>
        </w:rPr>
      </w:pPr>
    </w:p>
    <w:p w:rsidR="00AC02DA" w:rsidRDefault="00AC02DA">
      <w:pPr>
        <w:jc w:val="both"/>
        <w:rPr>
          <w:lang w:val="fr-CH"/>
        </w:rPr>
      </w:pPr>
      <w:r>
        <w:rPr>
          <w:lang w:val="fr-CH"/>
        </w:rPr>
        <w:t>La musique spéciale, si elle est judicieusement choisie, peut aussi toucher des cœurs qui ne pourraient pas l’être d’une autre façon. Non seulement la musique devrait être choisie soigneusement mais on devrait aussi chanter avec sentiment et amour, d’une façon émouvante et intelligible. Ce n’est pas le moment d’employer des musiciens doués dont l’intérêt premier est d’étaler leur talent musical.</w:t>
      </w:r>
    </w:p>
    <w:p w:rsidR="00AC02DA" w:rsidRDefault="00AC02DA">
      <w:pPr>
        <w:jc w:val="both"/>
        <w:rPr>
          <w:lang w:val="fr-CH"/>
        </w:rPr>
      </w:pPr>
    </w:p>
    <w:p w:rsidR="00AC02DA" w:rsidRDefault="00AC02DA">
      <w:pPr>
        <w:jc w:val="both"/>
        <w:rPr>
          <w:lang w:val="fr-CH"/>
        </w:rPr>
      </w:pPr>
      <w:r>
        <w:rPr>
          <w:lang w:val="fr-CH"/>
        </w:rPr>
        <w:t>Le comité devrait aussi amener certains des meilleurs groupes choraux et instrumentaux pour un petit concert les soirs clés. Encouragez ceux qui offrent la musique spéciale à rester pendant tout le programme du soir.</w:t>
      </w:r>
    </w:p>
    <w:p w:rsidR="00AC02DA" w:rsidRDefault="00AC02DA">
      <w:pPr>
        <w:jc w:val="both"/>
        <w:rPr>
          <w:lang w:val="fr-CH"/>
        </w:rPr>
      </w:pPr>
    </w:p>
    <w:p w:rsidR="00AC02DA" w:rsidRDefault="00AC02DA">
      <w:pPr>
        <w:jc w:val="both"/>
        <w:rPr>
          <w:lang w:val="fr-CH"/>
        </w:rPr>
      </w:pPr>
      <w:r>
        <w:rPr>
          <w:lang w:val="fr-CH"/>
        </w:rPr>
        <w:t>Il est important de recruter les meilleurs accompagnateurs instrumentaux- cela peut faire une différence dans la façon dont les musiciens chanteront ou si le service de chants sera une grande bénédiction ou pas.</w:t>
      </w:r>
    </w:p>
    <w:p w:rsidR="00AC02DA" w:rsidRDefault="00AC02DA">
      <w:pPr>
        <w:jc w:val="both"/>
        <w:rPr>
          <w:lang w:val="fr-CH"/>
        </w:rPr>
      </w:pPr>
      <w:r>
        <w:rPr>
          <w:lang w:val="fr-CH"/>
        </w:rPr>
        <w:t>C’est également une grande bénédiction si l’accompagnateur peut être là la plupart des soirs pour fournir une continuité.</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pStyle w:val="Heading9"/>
      </w:pPr>
      <w:r>
        <w:t>La présentation du programme</w:t>
      </w:r>
    </w:p>
    <w:p w:rsidR="00AC02DA" w:rsidRDefault="00AC02DA">
      <w:pPr>
        <w:jc w:val="both"/>
        <w:rPr>
          <w:lang w:val="fr-CH"/>
        </w:rPr>
      </w:pPr>
    </w:p>
    <w:p w:rsidR="00AC02DA" w:rsidRDefault="004A3A28">
      <w:pPr>
        <w:jc w:val="both"/>
        <w:rPr>
          <w:lang w:val="fr-CH"/>
        </w:rPr>
      </w:pPr>
      <w:r>
        <w:rPr>
          <w:noProof/>
          <w:lang w:val="en-US"/>
        </w:rPr>
        <mc:AlternateContent>
          <mc:Choice Requires="wps">
            <w:drawing>
              <wp:anchor distT="0" distB="0" distL="114300" distR="114300" simplePos="0" relativeHeight="251668992" behindDoc="0" locked="0" layoutInCell="0" allowOverlap="1">
                <wp:simplePos x="0" y="0"/>
                <wp:positionH relativeFrom="column">
                  <wp:posOffset>13970</wp:posOffset>
                </wp:positionH>
                <wp:positionV relativeFrom="paragraph">
                  <wp:posOffset>14605</wp:posOffset>
                </wp:positionV>
                <wp:extent cx="5760720" cy="0"/>
                <wp:effectExtent l="0" t="0" r="0" b="0"/>
                <wp:wrapNone/>
                <wp:docPr id="294"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15pt" to="454.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" o:allowincell="f" strokeweight="3pt">
                <v:stroke linestyle="thinThin"/>
              </v:line>
            </w:pict>
          </mc:Fallback>
        </mc:AlternateContent>
      </w:r>
    </w:p>
    <w:p w:rsidR="00AC02DA" w:rsidRDefault="00AC02DA">
      <w:pPr>
        <w:jc w:val="both"/>
        <w:rPr>
          <w:lang w:val="fr-CH"/>
        </w:rPr>
      </w:pPr>
    </w:p>
    <w:p w:rsidR="00AC02DA" w:rsidRDefault="00AC02DA">
      <w:pPr>
        <w:jc w:val="both"/>
        <w:rPr>
          <w:lang w:val="fr-CH"/>
        </w:rPr>
      </w:pPr>
      <w:r>
        <w:rPr>
          <w:lang w:val="fr-CH"/>
        </w:rPr>
        <w:t>Cette suggestion de présentation de programme est bonne pour une grande ville grouillante d’activités où les gens veulent un programme court, plein de mouvements. Dans l’organisation d’un programme, il faut toujours prendre en compte les différences culturelles et les attentes, mais il est toujours important de bien organiser et régler l’allure du programme. Chaque participant devrait être bien entraîné, avoir un programme imprimé, et se tenir à l’horaire fixé.</w:t>
      </w:r>
    </w:p>
    <w:p w:rsidR="00AC02DA" w:rsidRDefault="00AC02DA">
      <w:pPr>
        <w:jc w:val="both"/>
        <w:rPr>
          <w:lang w:val="fr-CH"/>
        </w:rPr>
      </w:pPr>
    </w:p>
    <w:p w:rsidR="00AC02DA" w:rsidRDefault="00AC02DA" w:rsidP="00AC02DA">
      <w:pPr>
        <w:numPr>
          <w:ilvl w:val="0"/>
          <w:numId w:val="91"/>
        </w:numPr>
        <w:jc w:val="both"/>
        <w:rPr>
          <w:lang w:val="fr-CH"/>
        </w:rPr>
      </w:pPr>
      <w:r>
        <w:rPr>
          <w:lang w:val="fr-CH"/>
        </w:rPr>
        <w:t>Le service de chant- ayez un service de chant vivant, plein de mouvements. La musique peut réellement ouvrir le cœur du peuple de Dieu.</w:t>
      </w:r>
    </w:p>
    <w:p w:rsidR="00AC02DA" w:rsidRDefault="00AC02DA" w:rsidP="00AC02DA">
      <w:pPr>
        <w:numPr>
          <w:ilvl w:val="0"/>
          <w:numId w:val="91"/>
        </w:numPr>
        <w:jc w:val="both"/>
        <w:rPr>
          <w:lang w:val="fr-CH"/>
        </w:rPr>
      </w:pPr>
      <w:r>
        <w:rPr>
          <w:lang w:val="fr-CH"/>
        </w:rPr>
        <w:t>La prière</w:t>
      </w:r>
    </w:p>
    <w:p w:rsidR="00AC02DA" w:rsidRDefault="00AC02DA" w:rsidP="00AC02DA">
      <w:pPr>
        <w:numPr>
          <w:ilvl w:val="0"/>
          <w:numId w:val="91"/>
        </w:numPr>
        <w:jc w:val="both"/>
        <w:rPr>
          <w:lang w:val="fr-CH"/>
        </w:rPr>
      </w:pPr>
      <w:r>
        <w:rPr>
          <w:lang w:val="fr-CH"/>
        </w:rPr>
        <w:t>Une courte bienvenue</w:t>
      </w:r>
    </w:p>
    <w:p w:rsidR="00AC02DA" w:rsidRDefault="00AC02DA" w:rsidP="00AC02DA">
      <w:pPr>
        <w:numPr>
          <w:ilvl w:val="0"/>
          <w:numId w:val="91"/>
        </w:numPr>
        <w:jc w:val="both"/>
        <w:rPr>
          <w:lang w:val="fr-CH"/>
        </w:rPr>
      </w:pPr>
      <w:r>
        <w:rPr>
          <w:lang w:val="fr-CH"/>
        </w:rPr>
        <w:t>Un témoignage- une présentation d’une courte interview de cinq minutes peut être une vraie bénédiction. Interviewez quelqu’un qui a eu des luttes avec le sujet du soir précédent ou quelque autre sujet significatif et qui a trouvé la victoire et la paix en Jésus-Christ. Voici quelques suggestions possibles :</w:t>
      </w:r>
    </w:p>
    <w:p w:rsidR="00AC02DA" w:rsidRDefault="00AC02DA">
      <w:pPr>
        <w:jc w:val="both"/>
        <w:rPr>
          <w:lang w:val="fr-CH"/>
        </w:rPr>
        <w:sectPr w:rsidR="00AC02DA">
          <w:type w:val="continuous"/>
          <w:pgSz w:w="11906" w:h="16838" w:code="9"/>
          <w:pgMar w:top="1418" w:right="1418" w:bottom="1418" w:left="1418" w:header="720" w:footer="720" w:gutter="0"/>
          <w:cols w:space="720"/>
        </w:sectPr>
      </w:pPr>
    </w:p>
    <w:p w:rsidR="00AC02DA" w:rsidRDefault="00AC02DA" w:rsidP="00AC02DA">
      <w:pPr>
        <w:numPr>
          <w:ilvl w:val="0"/>
          <w:numId w:val="92"/>
        </w:numPr>
        <w:jc w:val="both"/>
        <w:rPr>
          <w:lang w:val="fr-CH"/>
        </w:rPr>
      </w:pPr>
      <w:r>
        <w:rPr>
          <w:lang w:val="fr-CH"/>
        </w:rPr>
        <w:lastRenderedPageBreak/>
        <w:t>Ce que je ressens pour Jésus </w:t>
      </w:r>
    </w:p>
    <w:p w:rsidR="00AC02DA" w:rsidRDefault="00AC02DA" w:rsidP="00AC02DA">
      <w:pPr>
        <w:numPr>
          <w:ilvl w:val="0"/>
          <w:numId w:val="92"/>
        </w:numPr>
        <w:jc w:val="both"/>
        <w:rPr>
          <w:lang w:val="fr-CH"/>
        </w:rPr>
      </w:pPr>
      <w:r>
        <w:rPr>
          <w:lang w:val="fr-CH"/>
        </w:rPr>
        <w:t>Ce que je ressens par rapport au sabbat- après que la doctrine du sabbat ait été présentée</w:t>
      </w:r>
    </w:p>
    <w:p w:rsidR="00AC02DA" w:rsidRDefault="00AC02DA" w:rsidP="00AC02DA">
      <w:pPr>
        <w:numPr>
          <w:ilvl w:val="0"/>
          <w:numId w:val="92"/>
        </w:numPr>
        <w:jc w:val="both"/>
        <w:rPr>
          <w:lang w:val="fr-CH"/>
        </w:rPr>
      </w:pPr>
      <w:r>
        <w:rPr>
          <w:lang w:val="fr-CH"/>
        </w:rPr>
        <w:t>Ce que je ressens pour l’église- lorsque je présente des prédications sur la décision</w:t>
      </w:r>
    </w:p>
    <w:p w:rsidR="00AC02DA" w:rsidRDefault="00AC02DA" w:rsidP="00AC02DA">
      <w:pPr>
        <w:numPr>
          <w:ilvl w:val="0"/>
          <w:numId w:val="92"/>
        </w:numPr>
        <w:jc w:val="both"/>
        <w:rPr>
          <w:lang w:val="fr-CH"/>
        </w:rPr>
      </w:pPr>
      <w:r>
        <w:rPr>
          <w:lang w:val="fr-CH"/>
        </w:rPr>
        <w:t>Comment j’ai été béni en payant la dîme</w:t>
      </w:r>
    </w:p>
    <w:p w:rsidR="00AC02DA" w:rsidRDefault="00AC02DA" w:rsidP="00AC02DA">
      <w:pPr>
        <w:numPr>
          <w:ilvl w:val="0"/>
          <w:numId w:val="92"/>
        </w:numPr>
        <w:jc w:val="both"/>
        <w:rPr>
          <w:lang w:val="fr-CH"/>
        </w:rPr>
      </w:pPr>
      <w:r>
        <w:rPr>
          <w:lang w:val="fr-CH"/>
        </w:rPr>
        <w:t>Ce que la Parole de Dieu signifie pour moi</w:t>
      </w:r>
    </w:p>
    <w:p w:rsidR="00AC02DA" w:rsidRDefault="004A3A28">
      <w:pPr>
        <w:jc w:val="both"/>
        <w:rPr>
          <w:lang w:val="fr-CH"/>
        </w:rPr>
      </w:pPr>
      <w:r>
        <w:rPr>
          <w:noProof/>
          <w:lang w:val="en-US"/>
        </w:rPr>
        <mc:AlternateContent>
          <mc:Choice Requires="wps">
            <w:drawing>
              <wp:anchor distT="0" distB="0" distL="114300" distR="114300" simplePos="0" relativeHeight="251670016" behindDoc="0" locked="0" layoutInCell="0" allowOverlap="1">
                <wp:simplePos x="0" y="0"/>
                <wp:positionH relativeFrom="column">
                  <wp:posOffset>3122930</wp:posOffset>
                </wp:positionH>
                <wp:positionV relativeFrom="paragraph">
                  <wp:posOffset>-1877060</wp:posOffset>
                </wp:positionV>
                <wp:extent cx="2468880" cy="1935480"/>
                <wp:effectExtent l="0" t="0" r="0" b="0"/>
                <wp:wrapNone/>
                <wp:docPr id="29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93548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jc w:val="both"/>
                              <w:rPr>
                                <w:lang w:val="fr-CH"/>
                              </w:rPr>
                            </w:pPr>
                            <w:r>
                              <w:rPr>
                                <w:lang w:val="fr-CH"/>
                              </w:rPr>
                              <w:t>Une fois par semaine durant nos réunions nous avons un moment spécial de prière où les gens peuvent s’approcher de l’estrade, amener  des sujets de prière écrits et rester pour la prière spéciale. L’équipe d’évangélisation prie ensuite pour les sujets des gens tout au long de la semaine suivante.</w:t>
                            </w:r>
                          </w:p>
                          <w:p w:rsidR="00AC02DA" w:rsidRDefault="00AC02DA">
                            <w:pPr>
                              <w:jc w:val="both"/>
                              <w:rPr>
                                <w:lang w:val="fr-CH"/>
                              </w:rPr>
                            </w:pPr>
                            <w:r>
                              <w:rPr>
                                <w:lang w:val="fr-CH"/>
                              </w:rPr>
                              <w:t xml:space="preserve">- Cynthia </w:t>
                            </w:r>
                            <w:proofErr w:type="spellStart"/>
                            <w:r>
                              <w:rPr>
                                <w:lang w:val="fr-CH"/>
                              </w:rPr>
                              <w:t>Burril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71" type="#_x0000_t202" style="position:absolute;left:0;text-align:left;margin-left:245.9pt;margin-top:-147.8pt;width:194.4pt;height:15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" o:allowincell="f" fillcolor="#ddd">
                <v:shadow on="t" offset="6pt,6pt"/>
                <v:textbox>
                  <w:txbxContent>
                    <w:p w:rsidR="00AC02DA" w:rsidRDefault="00AC02DA">
                      <w:pPr>
                        <w:jc w:val="both"/>
                        <w:rPr>
                          <w:lang w:val="fr-CH"/>
                        </w:rPr>
                      </w:pPr>
                      <w:r>
                        <w:rPr>
                          <w:lang w:val="fr-CH"/>
                        </w:rPr>
                        <w:t>Une fois par semaine durant nos réunions nous avons un moment spécial de prière où les gens peuvent s’approcher de l’estrade, amener  des sujets de prière écrits et rester pour la prière spéciale. L’équipe d’évangélisation prie ensuite pour les sujets des gens tout au long de la semaine suivante.</w:t>
                      </w:r>
                    </w:p>
                    <w:p w:rsidR="00AC02DA" w:rsidRDefault="00AC02DA">
                      <w:pPr>
                        <w:jc w:val="both"/>
                        <w:rPr>
                          <w:lang w:val="fr-CH"/>
                        </w:rPr>
                      </w:pPr>
                      <w:r>
                        <w:rPr>
                          <w:lang w:val="fr-CH"/>
                        </w:rPr>
                        <w:t xml:space="preserve">- Cynthia </w:t>
                      </w:r>
                      <w:proofErr w:type="spellStart"/>
                      <w:r>
                        <w:rPr>
                          <w:lang w:val="fr-CH"/>
                        </w:rPr>
                        <w:t>Burril</w:t>
                      </w:r>
                      <w:proofErr w:type="spellEnd"/>
                    </w:p>
                  </w:txbxContent>
                </v:textbox>
              </v:shape>
            </w:pict>
          </mc:Fallback>
        </mc:AlternateContent>
      </w:r>
      <w:r w:rsidR="00AC02DA">
        <w:rPr>
          <w:lang w:val="fr-CH"/>
        </w:rPr>
        <w:br w:type="column"/>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t xml:space="preserve"> </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num="2" w:space="720"/>
        </w:sectPr>
      </w:pPr>
    </w:p>
    <w:p w:rsidR="00AC02DA" w:rsidRDefault="00AC02DA">
      <w:pPr>
        <w:jc w:val="both"/>
        <w:rPr>
          <w:lang w:val="fr-CH"/>
        </w:rPr>
      </w:pPr>
    </w:p>
    <w:p w:rsidR="00AC02DA" w:rsidRDefault="00AC02DA" w:rsidP="00AC02DA">
      <w:pPr>
        <w:numPr>
          <w:ilvl w:val="0"/>
          <w:numId w:val="93"/>
        </w:numPr>
        <w:jc w:val="both"/>
        <w:rPr>
          <w:lang w:val="fr-CH"/>
        </w:rPr>
      </w:pPr>
      <w:r>
        <w:rPr>
          <w:lang w:val="fr-CH"/>
        </w:rPr>
        <w:t>Les annonces- essayez de faire le minimum d’annonces dans les villes animées. Les gens qui sont habitués à une vie trépidante n’apprécient pas les réunions qui sont composées principalement de préliminaires. Ils désirent écouter la prédication.</w:t>
      </w:r>
    </w:p>
    <w:p w:rsidR="00AC02DA" w:rsidRDefault="00AC02DA">
      <w:pPr>
        <w:jc w:val="both"/>
        <w:rPr>
          <w:lang w:val="fr-CH"/>
        </w:rPr>
      </w:pPr>
    </w:p>
    <w:p w:rsidR="00AC02DA" w:rsidRDefault="00AC02DA">
      <w:pPr>
        <w:ind w:left="360"/>
        <w:jc w:val="both"/>
        <w:rPr>
          <w:lang w:val="fr-CH"/>
        </w:rPr>
      </w:pPr>
      <w:r>
        <w:rPr>
          <w:lang w:val="fr-CH"/>
        </w:rPr>
        <w:t>Même si vous raccourcissez les annonces, vous devriez tout de même insister avec enthousiasme sur les réunions à venir et les activités qui s’appliquent aux réunions.</w:t>
      </w:r>
    </w:p>
    <w:p w:rsidR="00AC02DA" w:rsidRDefault="00AC02DA">
      <w:pPr>
        <w:ind w:left="360"/>
        <w:jc w:val="both"/>
        <w:rPr>
          <w:lang w:val="fr-CH"/>
        </w:rPr>
      </w:pPr>
    </w:p>
    <w:p w:rsidR="00AC02DA" w:rsidRDefault="00AC02DA">
      <w:pPr>
        <w:ind w:left="360"/>
        <w:jc w:val="both"/>
        <w:rPr>
          <w:lang w:val="fr-CH"/>
        </w:rPr>
      </w:pPr>
      <w:r>
        <w:rPr>
          <w:lang w:val="fr-CH"/>
        </w:rPr>
        <w:t>Une façon de raccourcir les annonces est d’avoir un bulletin d’annonces donné à chacun une fois par semaine contenant toutes les annonces qui autrement devraient être répétées chaque soir. Dans certaines parties du monde, il se peut que le public apprécie vraiment davantage de préliminaires et vous ne devriez pas vous inquiéter à propos de la longueur des annonces.</w:t>
      </w:r>
    </w:p>
    <w:p w:rsidR="00AC02DA" w:rsidRDefault="00AC02DA">
      <w:pPr>
        <w:ind w:left="360"/>
        <w:jc w:val="both"/>
        <w:rPr>
          <w:lang w:val="fr-CH"/>
        </w:rPr>
      </w:pPr>
    </w:p>
    <w:p w:rsidR="00AC02DA" w:rsidRDefault="00AC02DA" w:rsidP="00AC02DA">
      <w:pPr>
        <w:numPr>
          <w:ilvl w:val="0"/>
          <w:numId w:val="94"/>
        </w:numPr>
        <w:jc w:val="both"/>
        <w:rPr>
          <w:lang w:val="fr-CH"/>
        </w:rPr>
      </w:pPr>
      <w:r>
        <w:rPr>
          <w:lang w:val="fr-CH"/>
        </w:rPr>
        <w:t>Poignée de main- Selon le public et la culture, il est bon que les visiteurs commencent à  sentir qu’ils font partie de l’église et qu’ils fassent connaissance les uns avec les autres et avec les membres. Durant ce temps le pianiste ou l’organiste peut jouer de la musique entraînante.</w:t>
      </w:r>
    </w:p>
    <w:p w:rsidR="00AC02DA" w:rsidRDefault="00AC02DA" w:rsidP="00AC02DA">
      <w:pPr>
        <w:numPr>
          <w:ilvl w:val="0"/>
          <w:numId w:val="94"/>
        </w:numPr>
        <w:jc w:val="both"/>
        <w:rPr>
          <w:lang w:val="fr-CH"/>
        </w:rPr>
      </w:pPr>
      <w:r>
        <w:rPr>
          <w:lang w:val="fr-CH"/>
        </w:rPr>
        <w:t>Offrande- vous pouvez la faire chaque soir ou une fois par semaine. Le soliste chante durant l’offrande pour gagner du temps.</w:t>
      </w:r>
    </w:p>
    <w:p w:rsidR="00AC02DA" w:rsidRDefault="00AC02DA" w:rsidP="00AC02DA">
      <w:pPr>
        <w:numPr>
          <w:ilvl w:val="0"/>
          <w:numId w:val="94"/>
        </w:numPr>
        <w:jc w:val="both"/>
        <w:rPr>
          <w:lang w:val="fr-CH"/>
        </w:rPr>
      </w:pPr>
      <w:r>
        <w:rPr>
          <w:lang w:val="fr-CH"/>
        </w:rPr>
        <w:t>Chant spécial- ceci sera présenté par un soliste ou un autre groupe spécial. Les chants doivent être coordonnés avec la prédication. Si vous utilisez la même personne pour chanter tous les chants spéciaux, les messages peuvent avoir plus d’effet parce que les gens n’auront pas tendance à comparer un soliste avec un autre.</w:t>
      </w:r>
    </w:p>
    <w:p w:rsidR="00AC02DA" w:rsidRDefault="00AC02DA" w:rsidP="00AC02DA">
      <w:pPr>
        <w:numPr>
          <w:ilvl w:val="0"/>
          <w:numId w:val="94"/>
        </w:numPr>
        <w:jc w:val="both"/>
        <w:rPr>
          <w:lang w:val="fr-CH"/>
        </w:rPr>
      </w:pPr>
      <w:r>
        <w:rPr>
          <w:lang w:val="fr-CH"/>
        </w:rPr>
        <w:t>La prédication- la prédication a toujours une sorte d’appel et il y a généralement une prière faite par l’évangéliste avant ou après l’appel.</w:t>
      </w:r>
    </w:p>
    <w:p w:rsidR="00AC02DA" w:rsidRDefault="00AC02DA" w:rsidP="00AC02DA">
      <w:pPr>
        <w:numPr>
          <w:ilvl w:val="0"/>
          <w:numId w:val="94"/>
        </w:numPr>
        <w:jc w:val="both"/>
        <w:rPr>
          <w:lang w:val="fr-CH"/>
        </w:rPr>
      </w:pPr>
      <w:r>
        <w:rPr>
          <w:lang w:val="fr-CH"/>
        </w:rPr>
        <w:t>Chant d’appel- Encore une fois, ceci devrait être coordonné avec l’appel qui sera donné.</w:t>
      </w:r>
    </w:p>
    <w:p w:rsidR="00AC02DA" w:rsidRDefault="00AC02DA" w:rsidP="00AC02DA">
      <w:pPr>
        <w:numPr>
          <w:ilvl w:val="0"/>
          <w:numId w:val="94"/>
        </w:numPr>
        <w:jc w:val="both"/>
        <w:rPr>
          <w:lang w:val="fr-CH"/>
        </w:rPr>
      </w:pPr>
      <w:r>
        <w:rPr>
          <w:lang w:val="fr-CH"/>
        </w:rPr>
        <w:t>Renvoi des gens- en leur rappelant la prochaine réunion.</w:t>
      </w:r>
    </w:p>
    <w:p w:rsidR="00AC02DA" w:rsidRDefault="00AC02DA" w:rsidP="00AC02DA">
      <w:pPr>
        <w:numPr>
          <w:ilvl w:val="0"/>
          <w:numId w:val="94"/>
        </w:numPr>
        <w:jc w:val="both"/>
        <w:rPr>
          <w:lang w:val="fr-CH"/>
        </w:rPr>
      </w:pPr>
      <w:r>
        <w:rPr>
          <w:lang w:val="fr-CH"/>
        </w:rPr>
        <w:t>Baptême ou cours pour plus de renseignements- Ce cours commencera après que vous ayez commencé à faire des appels pour devenir membre. C’est un petit cours de révision donné par le pasteur pendant pas plus de quinze minutes puisqu’il est important que les gens ne soient pas retenus trop longtemps s’ils doivent aller au travail le matin suivant.</w:t>
      </w:r>
    </w:p>
    <w:p w:rsidR="00AC02DA" w:rsidRDefault="00AC02DA">
      <w:pPr>
        <w:jc w:val="both"/>
        <w:rPr>
          <w:lang w:val="fr-CH"/>
        </w:rPr>
      </w:pPr>
    </w:p>
    <w:p w:rsidR="00AC02DA" w:rsidRDefault="00AC02DA">
      <w:pPr>
        <w:jc w:val="both"/>
        <w:rPr>
          <w:lang w:val="fr-CH"/>
        </w:rPr>
      </w:pPr>
      <w:r>
        <w:rPr>
          <w:lang w:val="fr-CH"/>
        </w:rPr>
        <w:t>Si vous désirez attirer davantage un public, ou si vous travaillez avec un public qui a besoin d’instructions de base sur la santé et la famille, vous pouvez inclure d’autres éléments dans les programmes :</w:t>
      </w:r>
    </w:p>
    <w:p w:rsidR="00AC02DA" w:rsidRDefault="00AC02DA">
      <w:pPr>
        <w:jc w:val="both"/>
        <w:rPr>
          <w:lang w:val="fr-CH"/>
        </w:rPr>
      </w:pPr>
    </w:p>
    <w:p w:rsidR="00AC02DA" w:rsidRDefault="00AC02DA">
      <w:pPr>
        <w:jc w:val="both"/>
        <w:rPr>
          <w:lang w:val="fr-CH"/>
        </w:rPr>
      </w:pPr>
    </w:p>
    <w:p w:rsidR="00AC02DA" w:rsidRDefault="00AC02DA" w:rsidP="00AC02DA">
      <w:pPr>
        <w:numPr>
          <w:ilvl w:val="0"/>
          <w:numId w:val="95"/>
        </w:numPr>
        <w:jc w:val="both"/>
        <w:rPr>
          <w:lang w:val="fr-CH"/>
        </w:rPr>
      </w:pPr>
      <w:r>
        <w:rPr>
          <w:lang w:val="fr-CH"/>
        </w:rPr>
        <w:lastRenderedPageBreak/>
        <w:t>Un discours sur la santé ou une démonstration- Faites venir la meilleure personne que vous pouvez trouver pour parler de la santé. Assurez-vous que cette personne sache réellement de quoi elle parle et que ses informations sont exactes, mises à jour, et d’une nature positive.</w:t>
      </w:r>
    </w:p>
    <w:p w:rsidR="00AC02DA" w:rsidRDefault="00AC02DA" w:rsidP="00AC02DA">
      <w:pPr>
        <w:numPr>
          <w:ilvl w:val="0"/>
          <w:numId w:val="95"/>
        </w:numPr>
        <w:jc w:val="both"/>
        <w:rPr>
          <w:lang w:val="fr-CH"/>
        </w:rPr>
      </w:pPr>
      <w:r>
        <w:rPr>
          <w:lang w:val="fr-CH"/>
        </w:rPr>
        <w:t>Un discours sur la vie de famille- Prenez quelqu’un qui connaît la vie de famille et qui a élevé une famille elle-même avec succès de façon à ce qu’elle soit suffisamment honnête pour partager certains de ces propres problèmes et la façon dont Dieu l’a aidée dans sa propre famille.</w:t>
      </w:r>
    </w:p>
    <w:p w:rsidR="00AC02DA" w:rsidRDefault="00AC02DA" w:rsidP="00AC02DA">
      <w:pPr>
        <w:numPr>
          <w:ilvl w:val="0"/>
          <w:numId w:val="95"/>
        </w:numPr>
        <w:jc w:val="both"/>
        <w:rPr>
          <w:lang w:val="fr-CH"/>
        </w:rPr>
      </w:pPr>
      <w:r>
        <w:rPr>
          <w:lang w:val="fr-CH"/>
        </w:rPr>
        <w:t>Vous pouvez même avoir un temps de témoignage prolongé avec chaque soir une personne différente partageant son témoignage. La personne qui témoigne doit se rappeler qu’elle parle à des personnes non-chrétiennes qui ne connaissent pas l’Eglise adventiste, son vocabulaire, ou ses coutumes.</w:t>
      </w:r>
    </w:p>
    <w:p w:rsidR="00AC02DA" w:rsidRDefault="00AC02DA" w:rsidP="00AC02DA">
      <w:pPr>
        <w:numPr>
          <w:ilvl w:val="0"/>
          <w:numId w:val="95"/>
        </w:numPr>
        <w:jc w:val="both"/>
        <w:rPr>
          <w:lang w:val="fr-CH"/>
        </w:rPr>
      </w:pPr>
      <w:r>
        <w:rPr>
          <w:lang w:val="fr-CH"/>
        </w:rPr>
        <w:t>Une personne expérimentant la vie familiale peut donner de précieux conseils aux familles dans une présentation pratique, et puis laisser le principal orateur évangélique parler de la vie de famille et présenter toutes les doctrines tout au long d’une campagne sur la vie de famille</w:t>
      </w:r>
    </w:p>
    <w:p w:rsidR="00AC02DA" w:rsidRDefault="00AC02DA" w:rsidP="00AC02DA">
      <w:pPr>
        <w:numPr>
          <w:ilvl w:val="0"/>
          <w:numId w:val="95"/>
        </w:numPr>
        <w:jc w:val="both"/>
        <w:rPr>
          <w:lang w:val="fr-CH"/>
        </w:rPr>
      </w:pPr>
      <w:r>
        <w:rPr>
          <w:lang w:val="fr-CH"/>
        </w:rPr>
        <w:t>Certains évangélistes ont aussi des cliniques et travaillent dans la communauté durant la journée, et peuvent peut-être faire une visite de dépistage avant le service du soir.</w:t>
      </w:r>
    </w:p>
    <w:p w:rsidR="00AC02DA" w:rsidRDefault="00AC02DA">
      <w:pPr>
        <w:jc w:val="both"/>
        <w:rPr>
          <w:lang w:val="fr-CH"/>
        </w:rPr>
      </w:pPr>
    </w:p>
    <w:p w:rsidR="00AC02DA" w:rsidRDefault="00AC02DA">
      <w:pPr>
        <w:jc w:val="both"/>
        <w:rPr>
          <w:lang w:val="fr-CH"/>
        </w:rPr>
      </w:pPr>
      <w:r>
        <w:rPr>
          <w:lang w:val="fr-CH"/>
        </w:rPr>
        <w:t>Si vous pouvez avoir une oratrice qui est aussi conseillère, elle peut visiter et conseiller ceux qui participent aux réunions. Beaucoup décident de suivre le Christ lorsqu’ils travaillent à guérir les blessures de leurs familles.</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sectPr w:rsidR="00AC02DA">
          <w:headerReference w:type="default" r:id="rId34"/>
          <w:type w:val="continuous"/>
          <w:pgSz w:w="11906" w:h="16838" w:code="9"/>
          <w:pgMar w:top="1418" w:right="1418" w:bottom="1418" w:left="1418" w:header="720" w:footer="720" w:gutter="0"/>
          <w:cols w:space="720"/>
        </w:sectPr>
      </w:pPr>
    </w:p>
    <w:p w:rsidR="00AC02DA" w:rsidRDefault="004A3A28">
      <w:pPr>
        <w:jc w:val="both"/>
        <w:rPr>
          <w:lang w:val="fr-CH"/>
        </w:rPr>
      </w:pPr>
      <w:r>
        <w:rPr>
          <w:noProof/>
          <w:lang w:val="en-US"/>
        </w:rPr>
        <w:lastRenderedPageBreak/>
        <mc:AlternateContent>
          <mc:Choice Requires="wps">
            <w:drawing>
              <wp:anchor distT="0" distB="0" distL="114300" distR="114300" simplePos="0" relativeHeight="251672064" behindDoc="0" locked="0" layoutInCell="0" allowOverlap="1">
                <wp:simplePos x="0" y="0"/>
                <wp:positionH relativeFrom="column">
                  <wp:posOffset>745490</wp:posOffset>
                </wp:positionH>
                <wp:positionV relativeFrom="paragraph">
                  <wp:posOffset>-534670</wp:posOffset>
                </wp:positionV>
                <wp:extent cx="3931920" cy="457200"/>
                <wp:effectExtent l="0" t="0" r="0" b="0"/>
                <wp:wrapNone/>
                <wp:docPr id="29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45720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jc w:val="center"/>
                              <w:rPr>
                                <w:b/>
                                <w:sz w:val="28"/>
                                <w:lang w:val="fr-CH"/>
                              </w:rPr>
                            </w:pPr>
                            <w:r>
                              <w:rPr>
                                <w:b/>
                                <w:sz w:val="28"/>
                                <w:lang w:val="fr-CH"/>
                              </w:rPr>
                              <w:t>Préparer et présenter la prédication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72" type="#_x0000_t202" style="position:absolute;left:0;text-align:left;margin-left:58.7pt;margin-top:-42.1pt;width:309.6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" o:allowincell="f" fillcolor="#ddd">
                <v:shadow on="t" offset="6pt,6pt"/>
                <v:textbox>
                  <w:txbxContent>
                    <w:p w:rsidR="00AC02DA" w:rsidRDefault="00AC02DA">
                      <w:pPr>
                        <w:jc w:val="center"/>
                        <w:rPr>
                          <w:b/>
                          <w:sz w:val="28"/>
                          <w:lang w:val="fr-CH"/>
                        </w:rPr>
                      </w:pPr>
                      <w:r>
                        <w:rPr>
                          <w:b/>
                          <w:sz w:val="28"/>
                          <w:lang w:val="fr-CH"/>
                        </w:rPr>
                        <w:t>Préparer et présenter la prédication</w:t>
                      </w:r>
                    </w:p>
                  </w:txbxContent>
                </v:textbox>
              </v:shape>
            </w:pict>
          </mc:Fallback>
        </mc:AlternateContent>
      </w:r>
    </w:p>
    <w:p w:rsidR="00AC02DA" w:rsidRDefault="00AC02DA">
      <w:pPr>
        <w:jc w:val="both"/>
        <w:rPr>
          <w:lang w:val="fr-CH"/>
        </w:rPr>
      </w:pPr>
    </w:p>
    <w:p w:rsidR="00AC02DA" w:rsidRDefault="00AC02DA">
      <w:pPr>
        <w:jc w:val="both"/>
        <w:rPr>
          <w:lang w:val="fr-CH"/>
        </w:rPr>
      </w:pPr>
    </w:p>
    <w:p w:rsidR="00AC02DA" w:rsidRDefault="00AC02DA">
      <w:pPr>
        <w:pStyle w:val="BodyText"/>
      </w:pPr>
      <w:r>
        <w:t>Ellen White expose la philosophie fondamentale pour notre croyance que les femmes ont leur place dans la préparation des réunions d’évangélisation ainsi que sur la chaire et derrière la scène. En parlant des femmes dans le ministère publique, elle déclare explicitement :</w:t>
      </w:r>
    </w:p>
    <w:p w:rsidR="00AC02DA" w:rsidRDefault="00AC02DA">
      <w:pPr>
        <w:jc w:val="both"/>
        <w:rPr>
          <w:lang w:val="fr-CH"/>
        </w:rPr>
      </w:pPr>
    </w:p>
    <w:p w:rsidR="00AC02DA" w:rsidRDefault="004A3A28">
      <w:pPr>
        <w:jc w:val="both"/>
        <w:rPr>
          <w:lang w:val="fr-CH"/>
        </w:rPr>
      </w:pPr>
      <w:r>
        <w:rPr>
          <w:noProof/>
          <w:lang w:val="en-US"/>
        </w:rPr>
        <mc:AlternateContent>
          <mc:Choice Requires="wps">
            <w:drawing>
              <wp:anchor distT="0" distB="0" distL="114300" distR="114300" simplePos="0" relativeHeight="251673088" behindDoc="0" locked="0" layoutInCell="0" allowOverlap="1">
                <wp:simplePos x="0" y="0"/>
                <wp:positionH relativeFrom="column">
                  <wp:posOffset>109220</wp:posOffset>
                </wp:positionH>
                <wp:positionV relativeFrom="paragraph">
                  <wp:posOffset>73025</wp:posOffset>
                </wp:positionV>
                <wp:extent cx="5852160" cy="1828800"/>
                <wp:effectExtent l="0" t="0" r="15240" b="19050"/>
                <wp:wrapNone/>
                <wp:docPr id="291"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828800"/>
                        </a:xfrm>
                        <a:prstGeom prst="foldedCorner">
                          <a:avLst>
                            <a:gd name="adj" fmla="val 12500"/>
                          </a:avLst>
                        </a:prstGeom>
                        <a:solidFill>
                          <a:srgbClr val="FFFFFF"/>
                        </a:solidFill>
                        <a:ln w="9525">
                          <a:solidFill>
                            <a:srgbClr val="000000"/>
                          </a:solidFill>
                          <a:round/>
                          <a:headEnd/>
                          <a:tailEnd/>
                        </a:ln>
                      </wps:spPr>
                      <wps:txbx>
                        <w:txbxContent>
                          <w:p w:rsidR="00AC02DA" w:rsidRDefault="00AC02DA">
                            <w:pPr>
                              <w:rPr>
                                <w:lang w:val="fr-CH"/>
                              </w:rPr>
                            </w:pPr>
                            <w:r>
                              <w:rPr>
                                <w:lang w:val="fr-CH"/>
                              </w:rPr>
                              <w:t>Le Seigneur a une œuvre pour les femmes aussi bien que pour les hommes. Elles ont un rôle à jouer à notre époque de crise… Le Seigneur réfléchira sur elle la lumière de sa face, et il leur donnera une puissance qui dépassera celle des hommes. – L</w:t>
                            </w:r>
                            <w:r>
                              <w:rPr>
                                <w:i/>
                                <w:lang w:val="fr-CH"/>
                              </w:rPr>
                              <w:t>e ministère de la bienfaisance</w:t>
                            </w:r>
                            <w:r>
                              <w:rPr>
                                <w:lang w:val="fr-CH"/>
                              </w:rPr>
                              <w:t xml:space="preserve"> p. 110</w:t>
                            </w:r>
                          </w:p>
                          <w:p w:rsidR="00AC02DA" w:rsidRDefault="00AC02DA">
                            <w:pPr>
                              <w:rPr>
                                <w:lang w:val="fr-CH"/>
                              </w:rPr>
                            </w:pPr>
                          </w:p>
                          <w:p w:rsidR="00AC02DA" w:rsidRDefault="00AC02DA">
                            <w:pPr>
                              <w:rPr>
                                <w:lang w:val="fr-CH"/>
                              </w:rPr>
                            </w:pPr>
                            <w:r>
                              <w:rPr>
                                <w:lang w:val="fr-CH"/>
                              </w:rPr>
                              <w:t xml:space="preserve">C’est Marie (de </w:t>
                            </w:r>
                            <w:proofErr w:type="spellStart"/>
                            <w:r>
                              <w:rPr>
                                <w:lang w:val="fr-CH"/>
                              </w:rPr>
                              <w:t>Magdala</w:t>
                            </w:r>
                            <w:proofErr w:type="spellEnd"/>
                            <w:r>
                              <w:rPr>
                                <w:lang w:val="fr-CH"/>
                              </w:rPr>
                              <w:t xml:space="preserve">) qui annonça la première Jésus ressuscité…Si là où il n’y a qu’une seule femme il y en avait vingt qui fassent de cette mission sacrée celle qui leur tient le plus à cœur, beaucoup plus de gens se convertiraient à la vérité.- </w:t>
                            </w:r>
                            <w:r>
                              <w:rPr>
                                <w:i/>
                                <w:lang w:val="fr-CH"/>
                              </w:rPr>
                              <w:t>Evangéliser</w:t>
                            </w:r>
                            <w:r>
                              <w:rPr>
                                <w:lang w:val="fr-CH"/>
                              </w:rPr>
                              <w:t xml:space="preserve"> p.425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0" o:spid="_x0000_s1073" type="#_x0000_t65" style="position:absolute;left:0;text-align:left;margin-left:8.6pt;margin-top:5.75pt;width:460.8pt;height:2in;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" o:allowincell="f">
                <v:textbox>
                  <w:txbxContent>
                    <w:p w:rsidR="00AC02DA" w:rsidRDefault="00AC02DA">
                      <w:pPr>
                        <w:rPr>
                          <w:lang w:val="fr-CH"/>
                        </w:rPr>
                      </w:pPr>
                      <w:r>
                        <w:rPr>
                          <w:lang w:val="fr-CH"/>
                        </w:rPr>
                        <w:t>Le Seigneur a une œuvre pour les femmes aussi bien que pour les hommes. Elles ont un rôle à jouer à notre époque de crise… Le Seigneur réfléchira sur elle la lumière de sa face, et il leur donnera une puissance qui dépassera celle des hommes. – L</w:t>
                      </w:r>
                      <w:r>
                        <w:rPr>
                          <w:i/>
                          <w:lang w:val="fr-CH"/>
                        </w:rPr>
                        <w:t>e ministère de la bienfaisance</w:t>
                      </w:r>
                      <w:r>
                        <w:rPr>
                          <w:lang w:val="fr-CH"/>
                        </w:rPr>
                        <w:t xml:space="preserve"> p. 110</w:t>
                      </w:r>
                    </w:p>
                    <w:p w:rsidR="00AC02DA" w:rsidRDefault="00AC02DA">
                      <w:pPr>
                        <w:rPr>
                          <w:lang w:val="fr-CH"/>
                        </w:rPr>
                      </w:pPr>
                    </w:p>
                    <w:p w:rsidR="00AC02DA" w:rsidRDefault="00AC02DA">
                      <w:pPr>
                        <w:rPr>
                          <w:lang w:val="fr-CH"/>
                        </w:rPr>
                      </w:pPr>
                      <w:r>
                        <w:rPr>
                          <w:lang w:val="fr-CH"/>
                        </w:rPr>
                        <w:t xml:space="preserve">C’est Marie (de </w:t>
                      </w:r>
                      <w:proofErr w:type="spellStart"/>
                      <w:r>
                        <w:rPr>
                          <w:lang w:val="fr-CH"/>
                        </w:rPr>
                        <w:t>Magdala</w:t>
                      </w:r>
                      <w:proofErr w:type="spellEnd"/>
                      <w:r>
                        <w:rPr>
                          <w:lang w:val="fr-CH"/>
                        </w:rPr>
                        <w:t xml:space="preserve">) qui annonça la première Jésus ressuscité…Si là où il n’y a qu’une seule femme il y en avait vingt qui fassent de cette mission sacrée celle qui leur tient le plus à cœur, beaucoup plus de gens se convertiraient à la vérité.- </w:t>
                      </w:r>
                      <w:r>
                        <w:rPr>
                          <w:i/>
                          <w:lang w:val="fr-CH"/>
                        </w:rPr>
                        <w:t>Evangéliser</w:t>
                      </w:r>
                      <w:r>
                        <w:rPr>
                          <w:lang w:val="fr-CH"/>
                        </w:rPr>
                        <w:t xml:space="preserve"> p.425</w:t>
                      </w:r>
                    </w:p>
                  </w:txbxContent>
                </v:textbox>
              </v:shape>
            </w:pict>
          </mc:Fallback>
        </mc:AlternateConten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t>Beaucoup de femmes aiment parler. Elles peuvent utiliser ce talent pour transmettre les paroles du Christ à des âmes qui périssent. Les femmes qui ne sont pas habituées à parler « sur l’estrade » peuvent commencer tout doucement en annonçant un cantique, en disant une bénédiction (il n’y a pas de problème si elle est écrite) ou en faisant d’autres petites choses jusqu’à ce qu’elles commencent à se sentir à l’aise. Le stade de la peur peut être dépassé, bien qu’il soit bon d’avoir un peu d’adrénaline en plus- cela vous permet de rester alerte et sur vos deux pieds.</w:t>
      </w:r>
    </w:p>
    <w:p w:rsidR="00AC02DA" w:rsidRDefault="00AC02DA">
      <w:pPr>
        <w:jc w:val="both"/>
        <w:rPr>
          <w:lang w:val="fr-CH"/>
        </w:rPr>
      </w:pPr>
    </w:p>
    <w:p w:rsidR="00AC02DA" w:rsidRDefault="00AC02DA">
      <w:pPr>
        <w:jc w:val="both"/>
        <w:rPr>
          <w:b/>
          <w:sz w:val="28"/>
          <w:lang w:val="fr-CH"/>
        </w:rPr>
      </w:pPr>
      <w:r>
        <w:rPr>
          <w:b/>
          <w:sz w:val="28"/>
          <w:lang w:val="fr-CH"/>
        </w:rPr>
        <w:t>Lignes directrices pour la préparation de la prédication</w:t>
      </w:r>
    </w:p>
    <w:p w:rsidR="00AC02DA" w:rsidRDefault="004A3A28">
      <w:pPr>
        <w:jc w:val="both"/>
        <w:rPr>
          <w:lang w:val="fr-CH"/>
        </w:rPr>
      </w:pPr>
      <w:r>
        <w:rPr>
          <w:noProof/>
          <w:lang w:val="en-US"/>
        </w:rPr>
        <mc:AlternateContent>
          <mc:Choice Requires="wps">
            <w:drawing>
              <wp:anchor distT="0" distB="0" distL="114300" distR="114300" simplePos="0" relativeHeight="251674112" behindDoc="0" locked="0" layoutInCell="0" allowOverlap="1">
                <wp:simplePos x="0" y="0"/>
                <wp:positionH relativeFrom="column">
                  <wp:posOffset>-77470</wp:posOffset>
                </wp:positionH>
                <wp:positionV relativeFrom="paragraph">
                  <wp:posOffset>113665</wp:posOffset>
                </wp:positionV>
                <wp:extent cx="5760720" cy="0"/>
                <wp:effectExtent l="0" t="0" r="0" b="0"/>
                <wp:wrapNone/>
                <wp:docPr id="29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8.95pt" to="44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" o:allowincell="f" strokeweight="3pt">
                <v:stroke linestyle="thinThin"/>
              </v:line>
            </w:pict>
          </mc:Fallback>
        </mc:AlternateContent>
      </w:r>
    </w:p>
    <w:p w:rsidR="00AC02DA" w:rsidRDefault="00AC02DA">
      <w:pPr>
        <w:jc w:val="both"/>
        <w:rPr>
          <w:lang w:val="fr-CH"/>
        </w:rPr>
      </w:pPr>
    </w:p>
    <w:p w:rsidR="00AC02DA" w:rsidRDefault="00AC02DA">
      <w:pPr>
        <w:jc w:val="both"/>
        <w:rPr>
          <w:lang w:val="fr-CH"/>
        </w:rPr>
      </w:pPr>
      <w:r>
        <w:rPr>
          <w:b/>
          <w:lang w:val="fr-CH"/>
        </w:rPr>
        <w:t>Cela prend du temps.</w:t>
      </w:r>
      <w:r>
        <w:rPr>
          <w:lang w:val="fr-CH"/>
        </w:rPr>
        <w:t xml:space="preserve"> La plupart des femmes qui travailleront dans l’évangélisation des Ministères pour les femmes ne sont pas formées en théologie ou homilétique. Elles n’ont pas d’expérience pour la préparation de la prédication. C’est un travail dur. Mais il peut certainement être fait.</w:t>
      </w:r>
    </w:p>
    <w:p w:rsidR="00AC02DA" w:rsidRDefault="00AC02DA">
      <w:pPr>
        <w:jc w:val="both"/>
        <w:rPr>
          <w:lang w:val="fr-CH"/>
        </w:rPr>
      </w:pPr>
    </w:p>
    <w:p w:rsidR="00AC02DA" w:rsidRDefault="00AC02DA">
      <w:pPr>
        <w:jc w:val="both"/>
        <w:rPr>
          <w:lang w:val="fr-CH"/>
        </w:rPr>
      </w:pPr>
      <w:r>
        <w:rPr>
          <w:b/>
          <w:lang w:val="fr-CH"/>
        </w:rPr>
        <w:t>Ayez un esprit de prière.</w:t>
      </w:r>
      <w:r>
        <w:rPr>
          <w:lang w:val="fr-CH"/>
        </w:rPr>
        <w:t xml:space="preserve"> Consacrez-vous à Dieu pour le service. Le Saint-Esprit a inspiré les auteurs de la Bible (2 Timothée 3 : 16) et le même Esprit devrait guider la personne qui prépare une prédication. Dans 1 Corinthiens 2 : 10 il nous est dit que « l’Esprit sonde tout, même les profondeurs de Dieu. » La puissance de la prière est disponible pour recevoir les conseils divins.</w:t>
      </w:r>
    </w:p>
    <w:p w:rsidR="00AC02DA" w:rsidRDefault="00AC02DA">
      <w:pPr>
        <w:jc w:val="both"/>
        <w:rPr>
          <w:lang w:val="fr-CH"/>
        </w:rPr>
      </w:pPr>
    </w:p>
    <w:p w:rsidR="00AC02DA" w:rsidRDefault="00AC02DA">
      <w:pPr>
        <w:jc w:val="both"/>
        <w:rPr>
          <w:lang w:val="fr-CH"/>
        </w:rPr>
      </w:pPr>
      <w:r>
        <w:rPr>
          <w:b/>
          <w:lang w:val="fr-CH"/>
        </w:rPr>
        <w:t>Soyez bibliques.</w:t>
      </w:r>
      <w:r>
        <w:rPr>
          <w:lang w:val="fr-CH"/>
        </w:rPr>
        <w:t xml:space="preserve"> Les histoires, les nouvelles, et les auteurs populaires sont utiles, mais nous ne devons pas nous concentrer là-dessus. Notre centre d’attention doit être sur les Ecritures. Et il y a quelque chose d’universel et d’éternel à propos des histoires bibliques. Utilisez-les autant que possible. « Prêchez la Parole » comme il est dit dans 2 Timothée 4 : 2.</w:t>
      </w:r>
    </w:p>
    <w:p w:rsidR="00AC02DA" w:rsidRDefault="00AC02DA">
      <w:pPr>
        <w:jc w:val="both"/>
        <w:rPr>
          <w:lang w:val="fr-CH"/>
        </w:rPr>
      </w:pPr>
    </w:p>
    <w:p w:rsidR="00AC02DA" w:rsidRDefault="00AC02DA">
      <w:pPr>
        <w:jc w:val="both"/>
        <w:rPr>
          <w:lang w:val="fr-CH"/>
        </w:rPr>
      </w:pPr>
      <w:r>
        <w:rPr>
          <w:b/>
          <w:lang w:val="fr-CH"/>
        </w:rPr>
        <w:t>Soyez professionnel.</w:t>
      </w:r>
      <w:r>
        <w:rPr>
          <w:lang w:val="fr-CH"/>
        </w:rPr>
        <w:t xml:space="preserve"> Soyez fidèle au texte ; ne manipulez pas les Ecritures. Cherchez du mieux que vous pouvez.</w:t>
      </w:r>
    </w:p>
    <w:p w:rsidR="00AC02DA" w:rsidRDefault="00AC02DA">
      <w:pPr>
        <w:jc w:val="both"/>
        <w:rPr>
          <w:lang w:val="fr-CH"/>
        </w:rPr>
      </w:pPr>
    </w:p>
    <w:p w:rsidR="00AC02DA" w:rsidRDefault="00AC02DA">
      <w:pPr>
        <w:jc w:val="both"/>
        <w:rPr>
          <w:lang w:val="fr-CH"/>
        </w:rPr>
      </w:pPr>
      <w:r>
        <w:rPr>
          <w:b/>
          <w:lang w:val="fr-CH"/>
        </w:rPr>
        <w:lastRenderedPageBreak/>
        <w:t>Soyez pertinent.</w:t>
      </w:r>
      <w:r>
        <w:rPr>
          <w:lang w:val="fr-CH"/>
        </w:rPr>
        <w:t xml:space="preserve"> Racontez les Ecritures au public. Réfléchissez attentivement et demandez-vous si le public comprendra vos illustrations ou pas et s’il fera connaissance avec les « experts » que vous  citez ou pas. Utilisez des termes que la communauté comprend.</w:t>
      </w:r>
    </w:p>
    <w:p w:rsidR="00AC02DA" w:rsidRDefault="00AC02DA">
      <w:pPr>
        <w:jc w:val="both"/>
        <w:rPr>
          <w:lang w:val="fr-CH"/>
        </w:rPr>
      </w:pPr>
    </w:p>
    <w:p w:rsidR="00AC02DA" w:rsidRDefault="00AC02DA">
      <w:pPr>
        <w:jc w:val="both"/>
        <w:rPr>
          <w:lang w:val="fr-CH"/>
        </w:rPr>
        <w:sectPr w:rsidR="00AC02DA">
          <w:headerReference w:type="default" r:id="rId35"/>
          <w:type w:val="continuous"/>
          <w:pgSz w:w="11906" w:h="16838" w:code="9"/>
          <w:pgMar w:top="1418" w:right="1418" w:bottom="1418" w:left="1418" w:header="720" w:footer="720" w:gutter="0"/>
          <w:cols w:space="720"/>
        </w:sectPr>
      </w:pPr>
    </w:p>
    <w:p w:rsidR="00AC02DA" w:rsidRDefault="00AC02DA">
      <w:pPr>
        <w:pStyle w:val="BodyText"/>
      </w:pPr>
      <w:r>
        <w:lastRenderedPageBreak/>
        <w:t>Vous êtes une femme, alors n’ayez pas peur de présenter le sujet d’un point de vue féminin. N’essayez pas de prêcher comme les hommes- vous n’êtes pas un homme et vous ne serez pas convaincante en tant que tel. Parlez du fond de votre cœur et d’après votre expérience.</w:t>
      </w:r>
    </w:p>
    <w:p w:rsidR="00AC02DA" w:rsidRDefault="00AC02DA">
      <w:pPr>
        <w:jc w:val="both"/>
        <w:rPr>
          <w:lang w:val="fr-CH"/>
        </w:rPr>
      </w:pPr>
    </w:p>
    <w:p w:rsidR="00AC02DA" w:rsidRDefault="00AC02DA">
      <w:pPr>
        <w:jc w:val="both"/>
        <w:rPr>
          <w:lang w:val="fr-CH"/>
        </w:rPr>
      </w:pPr>
      <w:r>
        <w:rPr>
          <w:b/>
          <w:lang w:val="fr-CH"/>
        </w:rPr>
        <w:t>Soyez simple :</w:t>
      </w:r>
      <w:r>
        <w:rPr>
          <w:lang w:val="fr-CH"/>
        </w:rPr>
        <w:t xml:space="preserve"> Les prédications de Jésus étaient simples et pleines d’histoires ; pourtant Marc dit : «Et une grande foule l’écoutait avec plaisir. » (Marc 12 : 37). Une fois lorsqu’il avait fini de leur raconter une série d’histoires, la Bible nous dit « les foules restèrent frappées de son enseignement, car il les enseignait comme quelqu’un qui a de l’autorité et non pas comme leurs scribes. » (Matthieu 7 : 28, 29). Vous pouvez aussi avoir cette autorité.</w:t>
      </w:r>
    </w:p>
    <w:p w:rsidR="00AC02DA" w:rsidRDefault="004A3A28">
      <w:pPr>
        <w:jc w:val="both"/>
        <w:rPr>
          <w:lang w:val="fr-CH"/>
        </w:rPr>
      </w:pPr>
      <w:r>
        <w:rPr>
          <w:noProof/>
          <w:lang w:val="en-US"/>
        </w:rPr>
        <mc:AlternateContent>
          <mc:Choice Requires="wps">
            <w:drawing>
              <wp:anchor distT="0" distB="0" distL="114300" distR="114300" simplePos="0" relativeHeight="251675136" behindDoc="0" locked="0" layoutInCell="0" allowOverlap="1">
                <wp:simplePos x="0" y="0"/>
                <wp:positionH relativeFrom="column">
                  <wp:posOffset>3122930</wp:posOffset>
                </wp:positionH>
                <wp:positionV relativeFrom="paragraph">
                  <wp:posOffset>-3185795</wp:posOffset>
                </wp:positionV>
                <wp:extent cx="2468880" cy="4206240"/>
                <wp:effectExtent l="0" t="0" r="0" b="0"/>
                <wp:wrapNone/>
                <wp:docPr id="28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20624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jc w:val="both"/>
                              <w:rPr>
                                <w:lang w:val="fr-CH"/>
                              </w:rPr>
                            </w:pPr>
                            <w:r>
                              <w:rPr>
                                <w:lang w:val="fr-CH"/>
                              </w:rPr>
                              <w:t>Lorsque je préparais des prédications pour une campagne d’évangélisation en Indonésie, j’ai emprunté des prédications à un grand nombre de prédicateurs et évangélistes. Je pensais que  je copierai leur travail et que ce serait simple. J’ai bien vite découvert que je ne comprenais même pas tout leur matériel. Je dus écrire ma propre prédication.</w:t>
                            </w:r>
                          </w:p>
                          <w:p w:rsidR="00AC02DA" w:rsidRDefault="00AC02DA">
                            <w:pPr>
                              <w:jc w:val="both"/>
                              <w:rPr>
                                <w:lang w:val="fr-CH"/>
                              </w:rPr>
                            </w:pPr>
                            <w:r>
                              <w:rPr>
                                <w:lang w:val="fr-CH"/>
                              </w:rPr>
                              <w:t>Un soir après une présentation, un pasteur me demanda un exemplaire de ma prédication. J’étais flattée. Puis il dit « elles sont si simples. » Pendant un moment je me demandais si je devais me sentir flattée ou insultée. Mais je décidais de me sentir flattée. Si je pouvais comprendre le matériel, mon  public le pourrait aussi. Et s’ils comprennent, il est plus probable qu’ils acceptent le message. Dieu est bon.- Ardis Stenbakken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74" type="#_x0000_t202" style="position:absolute;left:0;text-align:left;margin-left:245.9pt;margin-top:-250.85pt;width:194.4pt;height:33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" o:allowincell="f" fillcolor="#ddd">
                <v:shadow on="t" offset="6pt,6pt"/>
                <v:textbox>
                  <w:txbxContent>
                    <w:p w:rsidR="00AC02DA" w:rsidRDefault="00AC02DA">
                      <w:pPr>
                        <w:jc w:val="both"/>
                        <w:rPr>
                          <w:lang w:val="fr-CH"/>
                        </w:rPr>
                      </w:pPr>
                      <w:r>
                        <w:rPr>
                          <w:lang w:val="fr-CH"/>
                        </w:rPr>
                        <w:t>Lorsque je préparais des prédications pour une campagne d’évangélisation en Indonésie, j’ai emprunté des prédications à un grand nombre de prédicateurs et évangélistes. Je pensais que  je copierai leur travail et que ce serait simple. J’ai bien vite découvert que je ne comprenais même pas tout leur matériel. Je dus écrire ma propre prédication.</w:t>
                      </w:r>
                    </w:p>
                    <w:p w:rsidR="00AC02DA" w:rsidRDefault="00AC02DA">
                      <w:pPr>
                        <w:jc w:val="both"/>
                        <w:rPr>
                          <w:lang w:val="fr-CH"/>
                        </w:rPr>
                      </w:pPr>
                      <w:r>
                        <w:rPr>
                          <w:lang w:val="fr-CH"/>
                        </w:rPr>
                        <w:t>Un soir après une présentation, un pasteur me demanda un exemplaire de ma prédication. J’étais flattée. Puis il dit « elles sont si simples. » Pendant un moment je me demandais si je devais me sentir flattée ou insultée. Mais je décidais de me sentir flattée. Si je pouvais comprendre le matériel, mon  public le pourrait aussi. Et s’ils comprennent, il est plus probable qu’ils acceptent le message. Dieu est bon.- Ardis Stenbakken</w:t>
                      </w:r>
                    </w:p>
                  </w:txbxContent>
                </v:textbox>
              </v:shape>
            </w:pict>
          </mc:Fallback>
        </mc:AlternateContent>
      </w:r>
      <w:r w:rsidR="00AC02DA">
        <w:rPr>
          <w:lang w:val="fr-CH"/>
        </w:rPr>
        <w:br w:type="column"/>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ind w:left="705"/>
        <w:jc w:val="both"/>
        <w:rPr>
          <w:lang w:val="fr-CH"/>
        </w:rPr>
      </w:pPr>
    </w:p>
    <w:p w:rsidR="00AC02DA" w:rsidRDefault="00AC02DA">
      <w:pPr>
        <w:ind w:left="705"/>
        <w:jc w:val="both"/>
        <w:rPr>
          <w:lang w:val="fr-CH"/>
        </w:rPr>
      </w:pPr>
    </w:p>
    <w:p w:rsidR="00AC02DA" w:rsidRDefault="00AC02DA">
      <w:pPr>
        <w:ind w:left="705"/>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sectPr w:rsidR="00AC02DA">
          <w:headerReference w:type="default" r:id="rId36"/>
          <w:type w:val="continuous"/>
          <w:pgSz w:w="11906" w:h="16838" w:code="9"/>
          <w:pgMar w:top="1418" w:right="1418" w:bottom="1418" w:left="1418" w:header="720" w:footer="720" w:gutter="0"/>
          <w:cols w:num="2" w:space="720"/>
        </w:sect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pStyle w:val="Heading9"/>
      </w:pPr>
      <w:r>
        <w:t>Créer des prédications</w:t>
      </w:r>
    </w:p>
    <w:p w:rsidR="00AC02DA" w:rsidRDefault="004A3A28">
      <w:pPr>
        <w:jc w:val="both"/>
        <w:rPr>
          <w:lang w:val="fr-CH"/>
        </w:rPr>
      </w:pPr>
      <w:r>
        <w:rPr>
          <w:noProof/>
          <w:lang w:val="en-US"/>
        </w:rPr>
        <mc:AlternateContent>
          <mc:Choice Requires="wps">
            <w:drawing>
              <wp:anchor distT="0" distB="0" distL="114300" distR="114300" simplePos="0" relativeHeight="251676160" behindDoc="0" locked="0" layoutInCell="0" allowOverlap="1">
                <wp:simplePos x="0" y="0"/>
                <wp:positionH relativeFrom="column">
                  <wp:posOffset>-351790</wp:posOffset>
                </wp:positionH>
                <wp:positionV relativeFrom="paragraph">
                  <wp:posOffset>144145</wp:posOffset>
                </wp:positionV>
                <wp:extent cx="6309360" cy="0"/>
                <wp:effectExtent l="0" t="0" r="0" b="0"/>
                <wp:wrapNone/>
                <wp:docPr id="28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11.35pt" to="469.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FNHAIAADgEAAAOAAAAZHJzL2Uyb0RvYy54bWysU8GO2jAQvVfqP1i+QxJIWY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" o:allowincell="f" strokeweight="3pt">
                <v:stroke linestyle="thinThin"/>
              </v:line>
            </w:pict>
          </mc:Fallback>
        </mc:AlternateContent>
      </w: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t>Il n’y a décidément que quatre composantes dans une prédication, ou une présentation.</w:t>
      </w:r>
    </w:p>
    <w:p w:rsidR="00AC02DA" w:rsidRDefault="00AC02DA">
      <w:pPr>
        <w:jc w:val="both"/>
        <w:rPr>
          <w:lang w:val="fr-CH"/>
        </w:rPr>
      </w:pPr>
      <w:r>
        <w:rPr>
          <w:lang w:val="fr-CH"/>
        </w:rPr>
        <w:t>Dites aux gens de quoi vous allez parler</w:t>
      </w:r>
    </w:p>
    <w:p w:rsidR="00AC02DA" w:rsidRDefault="00AC02DA">
      <w:pPr>
        <w:jc w:val="both"/>
        <w:rPr>
          <w:lang w:val="fr-CH"/>
        </w:rPr>
      </w:pPr>
      <w:r>
        <w:rPr>
          <w:lang w:val="fr-CH"/>
        </w:rPr>
        <w:t>Présentez votre sujet</w:t>
      </w:r>
    </w:p>
    <w:p w:rsidR="00AC02DA" w:rsidRDefault="00AC02DA">
      <w:pPr>
        <w:jc w:val="both"/>
        <w:rPr>
          <w:lang w:val="fr-CH"/>
        </w:rPr>
      </w:pPr>
      <w:r>
        <w:rPr>
          <w:lang w:val="fr-CH"/>
        </w:rPr>
        <w:t>Dites-leur de quoi vous avez parlé</w:t>
      </w:r>
    </w:p>
    <w:p w:rsidR="00AC02DA" w:rsidRDefault="00AC02DA">
      <w:pPr>
        <w:jc w:val="both"/>
        <w:rPr>
          <w:lang w:val="fr-CH"/>
        </w:rPr>
      </w:pPr>
      <w:r>
        <w:rPr>
          <w:lang w:val="fr-CH"/>
        </w:rPr>
        <w:t xml:space="preserve">Et que Christ soit en tout et pour </w:t>
      </w:r>
      <w:proofErr w:type="spellStart"/>
      <w:r>
        <w:rPr>
          <w:lang w:val="fr-CH"/>
        </w:rPr>
        <w:t>tout</w:t>
      </w:r>
      <w:proofErr w:type="spellEnd"/>
      <w:r>
        <w:rPr>
          <w:lang w:val="fr-CH"/>
        </w:rPr>
        <w:t xml:space="preserve"> au centre de votre discours.</w:t>
      </w:r>
    </w:p>
    <w:p w:rsidR="00AC02DA" w:rsidRDefault="00AC02DA">
      <w:pPr>
        <w:jc w:val="both"/>
        <w:rPr>
          <w:lang w:val="fr-CH"/>
        </w:rPr>
      </w:pPr>
    </w:p>
    <w:p w:rsidR="00AC02DA" w:rsidRDefault="00AC02DA">
      <w:pPr>
        <w:jc w:val="both"/>
        <w:rPr>
          <w:lang w:val="fr-CH"/>
        </w:rPr>
      </w:pPr>
      <w:r>
        <w:rPr>
          <w:lang w:val="fr-CH"/>
        </w:rPr>
        <w:t xml:space="preserve">Ellen White nous contraint à garder le Christ au centre de nos prédications d’évangélisation. « Aucun discours ne devrait être prêché sans présenter le Christ et le Christ crucifié comme fondement de l’Evangile. »- </w:t>
      </w:r>
      <w:r>
        <w:rPr>
          <w:i/>
          <w:lang w:val="fr-CH"/>
        </w:rPr>
        <w:t>Evangéliser</w:t>
      </w:r>
      <w:r>
        <w:rPr>
          <w:lang w:val="fr-CH"/>
        </w:rPr>
        <w:t xml:space="preserve"> p.186</w:t>
      </w:r>
    </w:p>
    <w:p w:rsidR="00AC02DA" w:rsidRDefault="00AC02DA">
      <w:pPr>
        <w:jc w:val="both"/>
        <w:rPr>
          <w:lang w:val="fr-CH"/>
        </w:rPr>
      </w:pPr>
    </w:p>
    <w:p w:rsidR="00AC02DA" w:rsidRDefault="00AC02DA">
      <w:pPr>
        <w:jc w:val="both"/>
        <w:rPr>
          <w:lang w:val="fr-CH"/>
        </w:rPr>
      </w:pPr>
      <w:r>
        <w:rPr>
          <w:lang w:val="fr-CH"/>
        </w:rPr>
        <w:t xml:space="preserve">Oui Christ doit être le centre </w:t>
      </w:r>
      <w:proofErr w:type="spellStart"/>
      <w:r>
        <w:rPr>
          <w:lang w:val="fr-CH"/>
        </w:rPr>
        <w:t>quelque</w:t>
      </w:r>
      <w:proofErr w:type="spellEnd"/>
      <w:r>
        <w:rPr>
          <w:lang w:val="fr-CH"/>
        </w:rPr>
        <w:t xml:space="preserve"> soit le sujet. Il n’est pas une partie précise de la prédication mais il doit être lié au corps de la prédication. Ou pour le dire autrement : il doit être l’ancre de la prédication. La question à répondre est : comment est-ce que cette doctrine </w:t>
      </w:r>
      <w:r>
        <w:rPr>
          <w:lang w:val="fr-CH"/>
        </w:rPr>
        <w:lastRenderedPageBreak/>
        <w:t>reflète ou révèle Christ ? Si la prédication n’est pas orientée vers le Christ, ce n’est pas « la vérité » car le Christ dit : « Je suis la vérité » (1 Jean 14 : 6)</w:t>
      </w:r>
    </w:p>
    <w:p w:rsidR="00AC02DA" w:rsidRDefault="00AC02DA">
      <w:pPr>
        <w:jc w:val="both"/>
        <w:rPr>
          <w:lang w:val="fr-CH"/>
        </w:rPr>
      </w:pPr>
    </w:p>
    <w:p w:rsidR="00AC02DA" w:rsidRDefault="00AC02DA">
      <w:pPr>
        <w:jc w:val="both"/>
        <w:rPr>
          <w:lang w:val="fr-CH"/>
        </w:rPr>
      </w:pPr>
      <w:r>
        <w:rPr>
          <w:lang w:val="fr-CH"/>
        </w:rPr>
        <w:t>La première étape dans la présentation de la prédication est d’attirer l’attention de votre public. Pensez constamment à votre public- ce qu’il connaît et croit déjà et ce que vous voulez qu’il sache. Captez son intérêt. La meilleure façon de le faire est de raconter une expérience personnelle ou quelque chose d’utile pour le public. Racontez-leur une histoire qui a un intérêt humain, une nouvelle, faites une déclaration choquante. Faites-les participer et retenez leur intérêt. Et dites-leur ce dont vous allez parler.</w:t>
      </w:r>
    </w:p>
    <w:p w:rsidR="00AC02DA" w:rsidRDefault="00AC02DA">
      <w:pPr>
        <w:jc w:val="both"/>
        <w:rPr>
          <w:lang w:val="fr-CH"/>
        </w:rPr>
      </w:pPr>
    </w:p>
    <w:p w:rsidR="00AC02DA" w:rsidRDefault="00AC02DA">
      <w:pPr>
        <w:jc w:val="both"/>
        <w:rPr>
          <w:lang w:val="fr-CH"/>
        </w:rPr>
      </w:pPr>
      <w:r>
        <w:rPr>
          <w:lang w:val="fr-CH"/>
        </w:rPr>
        <w:t>Maintenant vous êtes prêt pour le corps de la présentation. Le corps est divisé en deux principales parties :</w:t>
      </w:r>
    </w:p>
    <w:p w:rsidR="00AC02DA" w:rsidRDefault="00AC02DA">
      <w:pPr>
        <w:jc w:val="both"/>
        <w:rPr>
          <w:lang w:val="fr-CH"/>
        </w:rPr>
        <w:sectPr w:rsidR="00AC02DA">
          <w:type w:val="continuous"/>
          <w:pgSz w:w="11906" w:h="16838" w:code="9"/>
          <w:pgMar w:top="1418" w:right="1418" w:bottom="1418" w:left="1418" w:header="720" w:footer="720" w:gutter="0"/>
          <w:cols w:space="720"/>
        </w:sectPr>
      </w:pPr>
    </w:p>
    <w:p w:rsidR="00AC02DA" w:rsidRDefault="00AC02DA">
      <w:pPr>
        <w:jc w:val="both"/>
        <w:rPr>
          <w:lang w:val="fr-CH"/>
        </w:rPr>
        <w:sectPr w:rsidR="00AC02DA">
          <w:type w:val="continuous"/>
          <w:pgSz w:w="11906" w:h="16838" w:code="9"/>
          <w:pgMar w:top="1418" w:right="1418" w:bottom="1418" w:left="1418" w:header="720" w:footer="720" w:gutter="0"/>
          <w:cols w:space="720"/>
        </w:sectPr>
      </w:pPr>
    </w:p>
    <w:p w:rsidR="00AC02DA" w:rsidRDefault="00AC02DA">
      <w:pPr>
        <w:jc w:val="both"/>
        <w:rPr>
          <w:lang w:val="fr-CH"/>
        </w:rPr>
      </w:pPr>
      <w:r>
        <w:rPr>
          <w:lang w:val="fr-CH"/>
        </w:rPr>
        <w:lastRenderedPageBreak/>
        <w:t>Il y  a</w:t>
      </w:r>
    </w:p>
    <w:p w:rsidR="00AC02DA" w:rsidRDefault="00AC02DA" w:rsidP="00AC02DA">
      <w:pPr>
        <w:numPr>
          <w:ilvl w:val="0"/>
          <w:numId w:val="96"/>
        </w:numPr>
        <w:jc w:val="both"/>
        <w:rPr>
          <w:lang w:val="fr-CH"/>
        </w:rPr>
      </w:pPr>
      <w:r>
        <w:rPr>
          <w:lang w:val="fr-CH"/>
        </w:rPr>
        <w:t>Une question à répondre</w:t>
      </w:r>
    </w:p>
    <w:p w:rsidR="00AC02DA" w:rsidRDefault="00AC02DA" w:rsidP="00AC02DA">
      <w:pPr>
        <w:numPr>
          <w:ilvl w:val="0"/>
          <w:numId w:val="96"/>
        </w:numPr>
        <w:jc w:val="both"/>
        <w:rPr>
          <w:lang w:val="fr-CH"/>
        </w:rPr>
      </w:pPr>
      <w:r>
        <w:rPr>
          <w:lang w:val="fr-CH"/>
        </w:rPr>
        <w:t>Ou un problème à résoudre</w:t>
      </w:r>
    </w:p>
    <w:p w:rsidR="00AC02DA" w:rsidRDefault="00AC02DA" w:rsidP="00AC02DA">
      <w:pPr>
        <w:numPr>
          <w:ilvl w:val="0"/>
          <w:numId w:val="96"/>
        </w:numPr>
        <w:jc w:val="both"/>
        <w:rPr>
          <w:lang w:val="fr-CH"/>
        </w:rPr>
      </w:pPr>
      <w:r>
        <w:rPr>
          <w:lang w:val="fr-CH"/>
        </w:rPr>
        <w:t>Ou un besoin à satisfaire</w:t>
      </w:r>
    </w:p>
    <w:p w:rsidR="00AC02DA" w:rsidRDefault="00AC02DA">
      <w:pPr>
        <w:jc w:val="both"/>
        <w:rPr>
          <w:lang w:val="fr-CH"/>
        </w:rPr>
      </w:pPr>
      <w:r>
        <w:rPr>
          <w:lang w:val="fr-CH"/>
        </w:rPr>
        <w:br w:type="column"/>
      </w:r>
      <w:r>
        <w:rPr>
          <w:lang w:val="fr-CH"/>
        </w:rPr>
        <w:lastRenderedPageBreak/>
        <w:t>Puis vous voulez</w:t>
      </w:r>
    </w:p>
    <w:p w:rsidR="00AC02DA" w:rsidRDefault="00AC02DA" w:rsidP="00AC02DA">
      <w:pPr>
        <w:numPr>
          <w:ilvl w:val="0"/>
          <w:numId w:val="97"/>
        </w:numPr>
        <w:jc w:val="both"/>
        <w:rPr>
          <w:lang w:val="fr-CH"/>
        </w:rPr>
      </w:pPr>
      <w:r>
        <w:rPr>
          <w:lang w:val="fr-CH"/>
        </w:rPr>
        <w:t>Présenter la réponse à la question</w:t>
      </w:r>
    </w:p>
    <w:p w:rsidR="00AC02DA" w:rsidRDefault="00AC02DA" w:rsidP="00AC02DA">
      <w:pPr>
        <w:numPr>
          <w:ilvl w:val="0"/>
          <w:numId w:val="97"/>
        </w:numPr>
        <w:jc w:val="both"/>
        <w:rPr>
          <w:lang w:val="fr-CH"/>
        </w:rPr>
      </w:pPr>
      <w:r>
        <w:rPr>
          <w:lang w:val="fr-CH"/>
        </w:rPr>
        <w:t>Donner la solution au problème</w:t>
      </w:r>
    </w:p>
    <w:p w:rsidR="00AC02DA" w:rsidRDefault="00AC02DA" w:rsidP="00AC02DA">
      <w:pPr>
        <w:numPr>
          <w:ilvl w:val="0"/>
          <w:numId w:val="97"/>
        </w:numPr>
        <w:jc w:val="both"/>
        <w:rPr>
          <w:lang w:val="fr-CH"/>
        </w:rPr>
      </w:pPr>
      <w:r>
        <w:rPr>
          <w:lang w:val="fr-CH"/>
        </w:rPr>
        <w:t>Donner la satisfaction à leur besoin</w:t>
      </w:r>
    </w:p>
    <w:p w:rsidR="00AC02DA" w:rsidRDefault="00AC02DA">
      <w:pPr>
        <w:jc w:val="both"/>
        <w:rPr>
          <w:lang w:val="fr-CH"/>
        </w:rPr>
        <w:sectPr w:rsidR="00AC02DA">
          <w:type w:val="continuous"/>
          <w:pgSz w:w="11906" w:h="16838" w:code="9"/>
          <w:pgMar w:top="1418" w:right="1418" w:bottom="1418" w:left="1418" w:header="720" w:footer="720" w:gutter="0"/>
          <w:cols w:num="2" w:space="720"/>
        </w:sect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t>Il n’y aurait aucune raison pour que les gens viennent à votre réunion si cela n’était pas vrai.</w:t>
      </w:r>
    </w:p>
    <w:p w:rsidR="00AC02DA" w:rsidRDefault="00AC02DA">
      <w:pPr>
        <w:jc w:val="both"/>
        <w:rPr>
          <w:lang w:val="fr-CH"/>
        </w:rPr>
      </w:pPr>
      <w:r>
        <w:rPr>
          <w:lang w:val="fr-CH"/>
        </w:rPr>
        <w:t>Il y a des avantages à construire la prédication sur le mode satisfaction / besoin. Tout le monde a un besoin. Chaque doctrine biblique satisfait un besoin humain précis. Par exemple, le sabbat pourvoit au besoin de paix intérieure, de repos, d’appartenance, d’intimité. Vous aiderez le public à se rendre compte de son besoin et vous lui montrerez comment satisfaire ce besoin.</w:t>
      </w:r>
    </w:p>
    <w:p w:rsidR="00AC02DA" w:rsidRDefault="00AC02DA">
      <w:pP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space="720"/>
        </w:sect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B150DC">
      <w:pPr>
        <w:jc w:val="both"/>
        <w:rPr>
          <w:lang w:val="fr-CH"/>
        </w:rPr>
      </w:pPr>
      <w:r>
        <w:rPr>
          <w:noProof/>
          <w:lang w:val="en-US"/>
        </w:rPr>
        <mc:AlternateContent>
          <mc:Choice Requires="wps">
            <w:drawing>
              <wp:anchor distT="0" distB="0" distL="114300" distR="114300" simplePos="0" relativeHeight="251677184" behindDoc="0" locked="0" layoutInCell="0" allowOverlap="1" wp14:anchorId="61E2A0CC" wp14:editId="4E3FA6B2">
                <wp:simplePos x="0" y="0"/>
                <wp:positionH relativeFrom="column">
                  <wp:posOffset>99695</wp:posOffset>
                </wp:positionH>
                <wp:positionV relativeFrom="paragraph">
                  <wp:posOffset>40005</wp:posOffset>
                </wp:positionV>
                <wp:extent cx="2560320" cy="2286000"/>
                <wp:effectExtent l="0" t="0" r="87630" b="95250"/>
                <wp:wrapNone/>
                <wp:docPr id="28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28600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pStyle w:val="BodyText"/>
                            </w:pPr>
                            <w:r>
                              <w:t xml:space="preserve">En ce qui concerne Net 98 et Dwight Nelson : « Dwight utilisait des trucs de la vie de tous les jours pour introduire le sujet. En faisant cela, il faisait prendre conscience aux gens de leur « besoin »- même s’ils ne se rendaient pas vraiment compte qu’ils avaient un besoin. Puis il leur montrait comment Jésus était la réponse à leur besoin. »- Frank et </w:t>
                            </w:r>
                            <w:proofErr w:type="spellStart"/>
                            <w:r>
                              <w:t>Marla</w:t>
                            </w:r>
                            <w:proofErr w:type="spellEnd"/>
                            <w:r>
                              <w:t xml:space="preserve"> Haynes, pasteur / équipe d’enseignant, d’évangélisation, USA.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75" type="#_x0000_t202" style="position:absolute;left:0;text-align:left;margin-left:7.85pt;margin-top:3.15pt;width:201.6pt;height:18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" o:allowincell="f" fillcolor="#ddd">
                <v:shadow on="t" offset="6pt,6pt"/>
                <v:textbox>
                  <w:txbxContent>
                    <w:p w:rsidR="00AC02DA" w:rsidRDefault="00AC02DA">
                      <w:pPr>
                        <w:pStyle w:val="BodyText"/>
                      </w:pPr>
                      <w:r>
                        <w:t xml:space="preserve">En ce qui concerne Net 98 et Dwight Nelson : « Dwight utilisait des trucs de la vie de tous les jours pour introduire le sujet. En faisant cela, il faisait prendre conscience aux gens de leur « besoin »- même s’ils ne se rendaient pas vraiment compte qu’ils avaient un besoin. Puis il leur montrait comment Jésus était la réponse à leur besoin. »- Frank et </w:t>
                      </w:r>
                      <w:proofErr w:type="spellStart"/>
                      <w:r>
                        <w:t>Marla</w:t>
                      </w:r>
                      <w:proofErr w:type="spellEnd"/>
                      <w:r>
                        <w:t xml:space="preserve"> Haynes, pasteur / équipe d’enseignant, d’évangélisation, USA.</w:t>
                      </w:r>
                    </w:p>
                  </w:txbxContent>
                </v:textbox>
              </v:shape>
            </w:pict>
          </mc:Fallback>
        </mc:AlternateContent>
      </w:r>
      <w:r w:rsidR="00AC02DA">
        <w:rPr>
          <w:lang w:val="fr-CH"/>
        </w:rPr>
        <w:br w:type="column"/>
      </w:r>
    </w:p>
    <w:p w:rsidR="00AC02DA" w:rsidRDefault="00AC02DA">
      <w:pPr>
        <w:jc w:val="both"/>
        <w:rPr>
          <w:lang w:val="fr-CH"/>
        </w:rPr>
      </w:pPr>
      <w:r>
        <w:rPr>
          <w:lang w:val="fr-CH"/>
        </w:rPr>
        <w:t>Choisissez du matériel qui vous aidera à comprendre le besoin et ce qu’est la réponse de la Bible. Cherchez et recherchez. Choisissez des textes pertinents pour le sujet. Surcharger votre message d’arguments et de textes n’est pas bon. Présentez-en trois au plus.</w:t>
      </w:r>
    </w:p>
    <w:p w:rsidR="00AC02DA" w:rsidRDefault="00AC02DA">
      <w:pP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num="2" w:space="720"/>
        </w:sectPr>
      </w:pPr>
      <w:r>
        <w:rPr>
          <w:lang w:val="fr-CH"/>
        </w:rPr>
        <w:t>Puis organisez votre matériel. Soyez logique et progressif, allez d’une étape à l’autre. Réfléchissez à la façon dont vous l’expliqueriez à un enfant. Suivez le même ordre mais dans un langage et raisonnement adulte. Le «quoi » de n’importe quel sujet est important, mais le « comment » est plus important.</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t>Chaque prédication devrait amener les gens à une décision. Dites aux gens quel genre de décision vous voulez qu’ils prennent et revoyez en quoi cela va les avantager. Dites-leur quoi faire en ce qui concerne leur décision. Le type de décision variera en fonction du sujet.</w:t>
      </w:r>
    </w:p>
    <w:p w:rsidR="00AC02DA" w:rsidRDefault="00AC02DA">
      <w:pPr>
        <w:jc w:val="both"/>
        <w:rPr>
          <w:lang w:val="fr-CH"/>
        </w:rPr>
      </w:pPr>
    </w:p>
    <w:p w:rsidR="00AC02DA" w:rsidRDefault="00AC02DA">
      <w:pPr>
        <w:jc w:val="both"/>
        <w:rPr>
          <w:b/>
          <w:sz w:val="28"/>
          <w:lang w:val="fr-CH"/>
        </w:rPr>
      </w:pPr>
      <w:r>
        <w:rPr>
          <w:b/>
          <w:sz w:val="28"/>
          <w:lang w:val="fr-CH"/>
        </w:rPr>
        <w:t>Utiliser un plan de prédication préparé</w:t>
      </w:r>
    </w:p>
    <w:p w:rsidR="00AC02DA" w:rsidRDefault="004A3A28">
      <w:pPr>
        <w:jc w:val="both"/>
        <w:rPr>
          <w:lang w:val="fr-CH"/>
        </w:rPr>
      </w:pPr>
      <w:r>
        <w:rPr>
          <w:noProof/>
          <w:lang w:val="en-US"/>
        </w:rPr>
        <mc:AlternateContent>
          <mc:Choice Requires="wps">
            <w:drawing>
              <wp:anchor distT="0" distB="0" distL="114300" distR="114300" simplePos="0" relativeHeight="251678208" behindDoc="0" locked="0" layoutInCell="0" allowOverlap="1">
                <wp:simplePos x="0" y="0"/>
                <wp:positionH relativeFrom="column">
                  <wp:posOffset>13970</wp:posOffset>
                </wp:positionH>
                <wp:positionV relativeFrom="paragraph">
                  <wp:posOffset>143510</wp:posOffset>
                </wp:positionV>
                <wp:extent cx="5943600" cy="0"/>
                <wp:effectExtent l="0" t="0" r="0" b="0"/>
                <wp:wrapNone/>
                <wp:docPr id="286"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1.3pt" to="469.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" o:allowincell="f" strokeweight="3pt">
                <v:stroke linestyle="thinThin"/>
              </v:line>
            </w:pict>
          </mc:Fallback>
        </mc:AlternateContent>
      </w:r>
    </w:p>
    <w:p w:rsidR="00AC02DA" w:rsidRDefault="00AC02DA">
      <w:pPr>
        <w:jc w:val="both"/>
        <w:rPr>
          <w:lang w:val="fr-CH"/>
        </w:rPr>
      </w:pPr>
    </w:p>
    <w:p w:rsidR="00AC02DA" w:rsidRDefault="00AC02DA">
      <w:pPr>
        <w:jc w:val="both"/>
        <w:rPr>
          <w:lang w:val="fr-CH"/>
        </w:rPr>
      </w:pPr>
      <w:r>
        <w:rPr>
          <w:lang w:val="fr-CH"/>
        </w:rPr>
        <w:t xml:space="preserve">Si vous avez l’intention d’utiliser un plan de prédication préparé, surtout un plan qui a été </w:t>
      </w:r>
      <w:proofErr w:type="gramStart"/>
      <w:r>
        <w:rPr>
          <w:lang w:val="fr-CH"/>
        </w:rPr>
        <w:t>présenté</w:t>
      </w:r>
      <w:proofErr w:type="gramEnd"/>
      <w:r>
        <w:rPr>
          <w:lang w:val="fr-CH"/>
        </w:rPr>
        <w:t xml:space="preserve"> par quelqu’un d’autre, ce qui suit vous sera d’une aide précieuse :</w:t>
      </w:r>
    </w:p>
    <w:p w:rsidR="00AC02DA" w:rsidRDefault="00AC02DA">
      <w:pPr>
        <w:jc w:val="both"/>
        <w:rPr>
          <w:lang w:val="fr-CH"/>
        </w:rPr>
      </w:pPr>
    </w:p>
    <w:p w:rsidR="00AC02DA" w:rsidRDefault="00AC02DA" w:rsidP="00AC02DA">
      <w:pPr>
        <w:numPr>
          <w:ilvl w:val="0"/>
          <w:numId w:val="98"/>
        </w:numPr>
        <w:jc w:val="both"/>
        <w:rPr>
          <w:lang w:val="fr-CH"/>
        </w:rPr>
      </w:pPr>
      <w:r>
        <w:rPr>
          <w:lang w:val="fr-CH"/>
        </w:rPr>
        <w:t>Connaître le sujet</w:t>
      </w:r>
    </w:p>
    <w:p w:rsidR="00AC02DA" w:rsidRDefault="00AC02DA" w:rsidP="00AC02DA">
      <w:pPr>
        <w:numPr>
          <w:ilvl w:val="0"/>
          <w:numId w:val="98"/>
        </w:numPr>
        <w:jc w:val="both"/>
        <w:rPr>
          <w:lang w:val="fr-CH"/>
        </w:rPr>
      </w:pPr>
      <w:r>
        <w:rPr>
          <w:lang w:val="fr-CH"/>
        </w:rPr>
        <w:t>Examiner les sous-thèmes pour voir comment la prédication est organisée, et comment elle progresse</w:t>
      </w:r>
    </w:p>
    <w:p w:rsidR="00AC02DA" w:rsidRDefault="00AC02DA" w:rsidP="00AC02DA">
      <w:pPr>
        <w:numPr>
          <w:ilvl w:val="0"/>
          <w:numId w:val="98"/>
        </w:numPr>
        <w:jc w:val="both"/>
        <w:rPr>
          <w:lang w:val="fr-CH"/>
        </w:rPr>
      </w:pPr>
      <w:r>
        <w:rPr>
          <w:lang w:val="fr-CH"/>
        </w:rPr>
        <w:t>Lire les textes pour voir comment ils s’appliquent</w:t>
      </w:r>
    </w:p>
    <w:p w:rsidR="00AC02DA" w:rsidRDefault="00AC02DA" w:rsidP="00AC02DA">
      <w:pPr>
        <w:numPr>
          <w:ilvl w:val="0"/>
          <w:numId w:val="98"/>
        </w:numPr>
        <w:jc w:val="both"/>
        <w:rPr>
          <w:lang w:val="fr-CH"/>
        </w:rPr>
      </w:pPr>
      <w:r>
        <w:rPr>
          <w:lang w:val="fr-CH"/>
        </w:rPr>
        <w:t>Lire d’autres sources qui apportent une explication aux textes</w:t>
      </w:r>
    </w:p>
    <w:p w:rsidR="00AC02DA" w:rsidRDefault="00AC02DA" w:rsidP="00AC02DA">
      <w:pPr>
        <w:numPr>
          <w:ilvl w:val="0"/>
          <w:numId w:val="98"/>
        </w:numPr>
        <w:jc w:val="both"/>
        <w:rPr>
          <w:lang w:val="fr-CH"/>
        </w:rPr>
      </w:pPr>
      <w:r>
        <w:rPr>
          <w:lang w:val="fr-CH"/>
        </w:rPr>
        <w:t>Illustrer votre prédication en utilisant des histoires, des informations, ou vos propres expériences</w:t>
      </w:r>
    </w:p>
    <w:p w:rsidR="00AC02DA" w:rsidRDefault="00AC02DA" w:rsidP="00AC02DA">
      <w:pPr>
        <w:numPr>
          <w:ilvl w:val="0"/>
          <w:numId w:val="98"/>
        </w:numPr>
        <w:jc w:val="both"/>
        <w:rPr>
          <w:lang w:val="fr-CH"/>
        </w:rPr>
      </w:pPr>
      <w:r>
        <w:rPr>
          <w:lang w:val="fr-CH"/>
        </w:rPr>
        <w:t>Ecrivez la prédication mot pour mot si vous le devez</w:t>
      </w:r>
    </w:p>
    <w:p w:rsidR="00AC02DA" w:rsidRDefault="00AC02DA" w:rsidP="00AC02DA">
      <w:pPr>
        <w:numPr>
          <w:ilvl w:val="0"/>
          <w:numId w:val="98"/>
        </w:numPr>
        <w:jc w:val="both"/>
        <w:rPr>
          <w:lang w:val="fr-CH"/>
        </w:rPr>
      </w:pPr>
      <w:r>
        <w:rPr>
          <w:lang w:val="fr-CH"/>
        </w:rPr>
        <w:t>Entraînez-vous à la présenter.</w:t>
      </w:r>
    </w:p>
    <w:p w:rsidR="00AC02DA" w:rsidRDefault="00AC02DA">
      <w:pPr>
        <w:jc w:val="both"/>
        <w:rPr>
          <w:lang w:val="fr-CH"/>
        </w:rPr>
      </w:pPr>
    </w:p>
    <w:p w:rsidR="00AC02DA" w:rsidRDefault="00AC02DA">
      <w:pPr>
        <w:jc w:val="both"/>
        <w:rPr>
          <w:lang w:val="fr-CH"/>
        </w:rPr>
      </w:pPr>
    </w:p>
    <w:p w:rsidR="00AC02DA" w:rsidRDefault="00AC02DA">
      <w:pPr>
        <w:jc w:val="both"/>
        <w:rPr>
          <w:b/>
          <w:sz w:val="28"/>
          <w:lang w:val="fr-CH"/>
        </w:rPr>
      </w:pPr>
      <w:r>
        <w:rPr>
          <w:b/>
          <w:sz w:val="28"/>
          <w:lang w:val="fr-CH"/>
        </w:rPr>
        <w:t>Présentation de la prédication</w:t>
      </w:r>
    </w:p>
    <w:p w:rsidR="00AC02DA" w:rsidRDefault="00AC02DA">
      <w:pPr>
        <w:jc w:val="both"/>
        <w:rPr>
          <w:lang w:val="fr-CH"/>
        </w:rPr>
      </w:pPr>
    </w:p>
    <w:p w:rsidR="00AC02DA" w:rsidRDefault="004A3A28">
      <w:pPr>
        <w:jc w:val="both"/>
        <w:rPr>
          <w:lang w:val="fr-CH"/>
        </w:rPr>
      </w:pPr>
      <w:r>
        <w:rPr>
          <w:noProof/>
          <w:lang w:val="en-US"/>
        </w:rPr>
        <mc:AlternateContent>
          <mc:Choice Requires="wps">
            <w:drawing>
              <wp:anchor distT="0" distB="0" distL="114300" distR="114300" simplePos="0" relativeHeight="251679232" behindDoc="0" locked="0" layoutInCell="0" allowOverlap="1">
                <wp:simplePos x="0" y="0"/>
                <wp:positionH relativeFrom="column">
                  <wp:posOffset>13970</wp:posOffset>
                </wp:positionH>
                <wp:positionV relativeFrom="paragraph">
                  <wp:posOffset>6985</wp:posOffset>
                </wp:positionV>
                <wp:extent cx="6766560" cy="0"/>
                <wp:effectExtent l="0" t="0" r="0" b="0"/>
                <wp:wrapNone/>
                <wp:docPr id="285"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5pt" to="533.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" o:allowincell="f" strokeweight="3pt">
                <v:stroke linestyle="thinThin"/>
              </v:line>
            </w:pict>
          </mc:Fallback>
        </mc:AlternateContent>
      </w:r>
    </w:p>
    <w:p w:rsidR="00AC02DA" w:rsidRDefault="00AC02DA">
      <w:pPr>
        <w:jc w:val="both"/>
        <w:rPr>
          <w:lang w:val="fr-CH"/>
        </w:rPr>
      </w:pPr>
      <w:r>
        <w:rPr>
          <w:lang w:val="fr-CH"/>
        </w:rPr>
        <w:t>Maintenant vous êtes prêt à présenter votre prédication. Le prédicateur est le messager moderne de Dieu- vous transmettez le message de Dieu au peuple de Dieu. Mais on ne vous  laisse pas le faire seul. Le Saint Esprit vous guidera et vous aidera. Comme il est écrit dans 1 Jean 3 : 21, 22 « nous avons de l’assurance devant Dieu. Quoi que ce soit que nous lui demandions, nous le recevons de lui, parce que nous gardons ses commandements et que nous faisons ce qui lui est agréable. »</w:t>
      </w:r>
    </w:p>
    <w:p w:rsidR="00AC02DA" w:rsidRDefault="00AC02DA">
      <w:pPr>
        <w:jc w:val="both"/>
        <w:rPr>
          <w:lang w:val="fr-CH"/>
        </w:rPr>
      </w:pPr>
    </w:p>
    <w:p w:rsidR="00AC02DA" w:rsidRDefault="00AC02DA">
      <w:pPr>
        <w:jc w:val="both"/>
        <w:rPr>
          <w:lang w:val="fr-CH"/>
        </w:rPr>
      </w:pPr>
      <w:r>
        <w:rPr>
          <w:lang w:val="fr-CH"/>
        </w:rPr>
        <w:t>Le prédicateur devrait être un ouvrier spirituel « un ouvrier qui n’a pas à rougir et qui dispense avec droiture la parole de la vérité. » (2 Timothée 2 : 15).</w:t>
      </w:r>
    </w:p>
    <w:p w:rsidR="00AC02DA" w:rsidRDefault="00AC02DA">
      <w:pPr>
        <w:jc w:val="both"/>
        <w:rPr>
          <w:lang w:val="fr-CH"/>
        </w:rPr>
      </w:pPr>
    </w:p>
    <w:p w:rsidR="00AC02DA" w:rsidRDefault="00AC02DA">
      <w:pPr>
        <w:jc w:val="both"/>
        <w:rPr>
          <w:lang w:val="fr-CH"/>
        </w:rPr>
      </w:pPr>
      <w:r>
        <w:rPr>
          <w:lang w:val="fr-CH"/>
        </w:rPr>
        <w:t>Prêcher est à la fois une science et un art. Ou peut-être mieux encore, un amour. Vous pouvez lire des livres, apprendre la science et pratiquer l’art, mais ce qui fera la différence, c’est votre  intérêt pour les gens à qui vous parlez.</w:t>
      </w:r>
    </w:p>
    <w:p w:rsidR="00AC02DA" w:rsidRDefault="00AC02DA">
      <w:pPr>
        <w:jc w:val="both"/>
        <w:rPr>
          <w:lang w:val="fr-CH"/>
        </w:rPr>
      </w:pPr>
    </w:p>
    <w:p w:rsidR="00AC02DA" w:rsidRDefault="00AC02DA">
      <w:pPr>
        <w:jc w:val="both"/>
        <w:rPr>
          <w:b/>
          <w:lang w:val="fr-CH"/>
        </w:rPr>
      </w:pPr>
      <w:r>
        <w:rPr>
          <w:b/>
          <w:lang w:val="fr-CH"/>
        </w:rPr>
        <w:t>Dix tuyaux</w:t>
      </w:r>
    </w:p>
    <w:p w:rsidR="00AC02DA" w:rsidRDefault="00AC02DA" w:rsidP="00AC02DA">
      <w:pPr>
        <w:numPr>
          <w:ilvl w:val="0"/>
          <w:numId w:val="99"/>
        </w:numPr>
        <w:jc w:val="both"/>
        <w:rPr>
          <w:lang w:val="fr-CH"/>
        </w:rPr>
      </w:pPr>
      <w:r>
        <w:rPr>
          <w:lang w:val="fr-CH"/>
        </w:rPr>
        <w:t>Soyez confiant. Dieu est responsable</w:t>
      </w:r>
    </w:p>
    <w:p w:rsidR="00AC02DA" w:rsidRDefault="00AC02DA" w:rsidP="00AC02DA">
      <w:pPr>
        <w:numPr>
          <w:ilvl w:val="0"/>
          <w:numId w:val="100"/>
        </w:numPr>
        <w:tabs>
          <w:tab w:val="clear" w:pos="360"/>
          <w:tab w:val="num" w:pos="720"/>
        </w:tabs>
        <w:ind w:left="720"/>
        <w:jc w:val="both"/>
        <w:rPr>
          <w:lang w:val="fr-CH"/>
        </w:rPr>
      </w:pPr>
      <w:r>
        <w:rPr>
          <w:lang w:val="fr-CH"/>
        </w:rPr>
        <w:t>L’Esprit qui a guidé votre présentation vous habilitera à faire la présentation</w:t>
      </w:r>
    </w:p>
    <w:p w:rsidR="00AC02DA" w:rsidRDefault="00AC02DA" w:rsidP="00AC02DA">
      <w:pPr>
        <w:numPr>
          <w:ilvl w:val="0"/>
          <w:numId w:val="101"/>
        </w:numPr>
        <w:jc w:val="both"/>
        <w:rPr>
          <w:lang w:val="fr-CH"/>
        </w:rPr>
      </w:pPr>
      <w:r>
        <w:rPr>
          <w:lang w:val="fr-CH"/>
        </w:rPr>
        <w:t>Soyez sincère</w:t>
      </w:r>
    </w:p>
    <w:p w:rsidR="00AC02DA" w:rsidRDefault="00AC02DA" w:rsidP="00AC02DA">
      <w:pPr>
        <w:numPr>
          <w:ilvl w:val="0"/>
          <w:numId w:val="102"/>
        </w:numPr>
        <w:tabs>
          <w:tab w:val="clear" w:pos="360"/>
          <w:tab w:val="num" w:pos="720"/>
        </w:tabs>
        <w:ind w:left="720"/>
        <w:jc w:val="both"/>
        <w:rPr>
          <w:lang w:val="fr-CH"/>
        </w:rPr>
      </w:pPr>
      <w:r>
        <w:rPr>
          <w:lang w:val="fr-CH"/>
        </w:rPr>
        <w:t>Croyez et pratiquez ce que vous prêchez</w:t>
      </w:r>
    </w:p>
    <w:p w:rsidR="00AC02DA" w:rsidRDefault="00AC02DA" w:rsidP="00AC02DA">
      <w:pPr>
        <w:numPr>
          <w:ilvl w:val="0"/>
          <w:numId w:val="103"/>
        </w:numPr>
        <w:jc w:val="both"/>
        <w:rPr>
          <w:lang w:val="fr-CH"/>
        </w:rPr>
      </w:pPr>
      <w:r>
        <w:rPr>
          <w:lang w:val="fr-CH"/>
        </w:rPr>
        <w:t>Soyez pratique</w:t>
      </w:r>
    </w:p>
    <w:p w:rsidR="00AC02DA" w:rsidRDefault="00AC02DA" w:rsidP="00AC02DA">
      <w:pPr>
        <w:numPr>
          <w:ilvl w:val="0"/>
          <w:numId w:val="104"/>
        </w:numPr>
        <w:tabs>
          <w:tab w:val="clear" w:pos="360"/>
          <w:tab w:val="num" w:pos="720"/>
        </w:tabs>
        <w:ind w:left="720"/>
        <w:jc w:val="both"/>
        <w:rPr>
          <w:lang w:val="fr-CH"/>
        </w:rPr>
      </w:pPr>
      <w:r>
        <w:rPr>
          <w:lang w:val="fr-CH"/>
        </w:rPr>
        <w:t xml:space="preserve">Faites la prédication simple. </w:t>
      </w:r>
    </w:p>
    <w:p w:rsidR="00AC02DA" w:rsidRDefault="00AC02DA" w:rsidP="00AC02DA">
      <w:pPr>
        <w:numPr>
          <w:ilvl w:val="0"/>
          <w:numId w:val="104"/>
        </w:numPr>
        <w:tabs>
          <w:tab w:val="clear" w:pos="360"/>
          <w:tab w:val="num" w:pos="720"/>
        </w:tabs>
        <w:ind w:left="720"/>
        <w:jc w:val="both"/>
        <w:rPr>
          <w:lang w:val="fr-CH"/>
        </w:rPr>
      </w:pPr>
      <w:r>
        <w:rPr>
          <w:lang w:val="fr-CH"/>
        </w:rPr>
        <w:t>Soyez enthousiaste- le feu se propage</w:t>
      </w:r>
    </w:p>
    <w:p w:rsidR="00AC02DA" w:rsidRDefault="00AC02DA" w:rsidP="00AC02DA">
      <w:pPr>
        <w:numPr>
          <w:ilvl w:val="0"/>
          <w:numId w:val="105"/>
        </w:numPr>
        <w:jc w:val="both"/>
        <w:rPr>
          <w:lang w:val="fr-CH"/>
        </w:rPr>
      </w:pPr>
      <w:r>
        <w:rPr>
          <w:lang w:val="fr-CH"/>
        </w:rPr>
        <w:t>Soyez amical envers le public</w:t>
      </w:r>
    </w:p>
    <w:p w:rsidR="00AC02DA" w:rsidRDefault="00AC02DA" w:rsidP="00AC02DA">
      <w:pPr>
        <w:numPr>
          <w:ilvl w:val="0"/>
          <w:numId w:val="106"/>
        </w:numPr>
        <w:tabs>
          <w:tab w:val="clear" w:pos="360"/>
          <w:tab w:val="num" w:pos="720"/>
        </w:tabs>
        <w:ind w:left="720"/>
        <w:jc w:val="both"/>
        <w:rPr>
          <w:lang w:val="fr-CH"/>
        </w:rPr>
      </w:pPr>
      <w:r>
        <w:rPr>
          <w:lang w:val="fr-CH"/>
        </w:rPr>
        <w:t>Cherchez des moyens de vous lier avec le public</w:t>
      </w:r>
    </w:p>
    <w:p w:rsidR="00AC02DA" w:rsidRDefault="00AC02DA" w:rsidP="00AC02DA">
      <w:pPr>
        <w:numPr>
          <w:ilvl w:val="0"/>
          <w:numId w:val="106"/>
        </w:numPr>
        <w:tabs>
          <w:tab w:val="clear" w:pos="360"/>
          <w:tab w:val="num" w:pos="720"/>
        </w:tabs>
        <w:ind w:left="720"/>
        <w:jc w:val="both"/>
        <w:rPr>
          <w:lang w:val="fr-CH"/>
        </w:rPr>
      </w:pPr>
      <w:r>
        <w:rPr>
          <w:lang w:val="fr-CH"/>
        </w:rPr>
        <w:t>Laissez les gens vous voir comme leur ami</w:t>
      </w:r>
    </w:p>
    <w:p w:rsidR="00AC02DA" w:rsidRDefault="00AC02DA" w:rsidP="00AC02DA">
      <w:pPr>
        <w:numPr>
          <w:ilvl w:val="0"/>
          <w:numId w:val="106"/>
        </w:numPr>
        <w:tabs>
          <w:tab w:val="clear" w:pos="360"/>
          <w:tab w:val="num" w:pos="720"/>
        </w:tabs>
        <w:ind w:left="720"/>
        <w:jc w:val="both"/>
        <w:rPr>
          <w:lang w:val="fr-CH"/>
        </w:rPr>
      </w:pPr>
      <w:r>
        <w:rPr>
          <w:lang w:val="fr-CH"/>
        </w:rPr>
        <w:t>Nous gagnons seulement nos amis</w:t>
      </w:r>
    </w:p>
    <w:p w:rsidR="00AC02DA" w:rsidRDefault="00AC02DA" w:rsidP="00AC02DA">
      <w:pPr>
        <w:numPr>
          <w:ilvl w:val="0"/>
          <w:numId w:val="107"/>
        </w:numPr>
        <w:jc w:val="both"/>
        <w:rPr>
          <w:lang w:val="fr-CH"/>
        </w:rPr>
      </w:pPr>
      <w:r>
        <w:rPr>
          <w:lang w:val="fr-CH"/>
        </w:rPr>
        <w:t>Soyez interactif</w:t>
      </w:r>
    </w:p>
    <w:p w:rsidR="00AC02DA" w:rsidRDefault="00AC02DA" w:rsidP="00AC02DA">
      <w:pPr>
        <w:numPr>
          <w:ilvl w:val="0"/>
          <w:numId w:val="108"/>
        </w:numPr>
        <w:tabs>
          <w:tab w:val="clear" w:pos="360"/>
          <w:tab w:val="num" w:pos="720"/>
        </w:tabs>
        <w:ind w:left="720"/>
        <w:jc w:val="both"/>
        <w:rPr>
          <w:lang w:val="fr-CH"/>
        </w:rPr>
      </w:pPr>
      <w:r>
        <w:rPr>
          <w:lang w:val="fr-CH"/>
        </w:rPr>
        <w:t>Ne vous contentez pas de prêcher aux gens, parlez avec eux</w:t>
      </w:r>
    </w:p>
    <w:p w:rsidR="00AC02DA" w:rsidRDefault="00AC02DA" w:rsidP="00AC02DA">
      <w:pPr>
        <w:numPr>
          <w:ilvl w:val="0"/>
          <w:numId w:val="108"/>
        </w:numPr>
        <w:tabs>
          <w:tab w:val="clear" w:pos="360"/>
          <w:tab w:val="num" w:pos="720"/>
        </w:tabs>
        <w:ind w:left="720"/>
        <w:jc w:val="both"/>
        <w:rPr>
          <w:lang w:val="fr-CH"/>
        </w:rPr>
      </w:pPr>
      <w:r>
        <w:rPr>
          <w:lang w:val="fr-CH"/>
        </w:rPr>
        <w:lastRenderedPageBreak/>
        <w:t>Posez des questions. Communiquez. Faites semblant que vous parlez à vos enfants ou à votre grand-mère</w:t>
      </w:r>
    </w:p>
    <w:p w:rsidR="00AC02DA" w:rsidRDefault="00AC02DA" w:rsidP="00AC02DA">
      <w:pPr>
        <w:numPr>
          <w:ilvl w:val="0"/>
          <w:numId w:val="109"/>
        </w:numPr>
        <w:jc w:val="both"/>
        <w:rPr>
          <w:lang w:val="fr-CH"/>
        </w:rPr>
      </w:pPr>
      <w:r>
        <w:rPr>
          <w:lang w:val="fr-CH"/>
        </w:rPr>
        <w:t>Utilisez votre diaphragme</w:t>
      </w:r>
    </w:p>
    <w:p w:rsidR="00AC02DA" w:rsidRDefault="00AC02DA" w:rsidP="00AC02DA">
      <w:pPr>
        <w:numPr>
          <w:ilvl w:val="0"/>
          <w:numId w:val="110"/>
        </w:numPr>
        <w:tabs>
          <w:tab w:val="clear" w:pos="360"/>
          <w:tab w:val="num" w:pos="720"/>
        </w:tabs>
        <w:ind w:left="720"/>
        <w:jc w:val="both"/>
        <w:rPr>
          <w:lang w:val="fr-CH"/>
        </w:rPr>
      </w:pPr>
      <w:r>
        <w:rPr>
          <w:lang w:val="fr-CH"/>
        </w:rPr>
        <w:t>Evitez de respirer à partir de la poitrine</w:t>
      </w:r>
    </w:p>
    <w:p w:rsidR="00AC02DA" w:rsidRDefault="00AC02DA" w:rsidP="00AC02DA">
      <w:pPr>
        <w:numPr>
          <w:ilvl w:val="0"/>
          <w:numId w:val="110"/>
        </w:numPr>
        <w:tabs>
          <w:tab w:val="clear" w:pos="360"/>
          <w:tab w:val="num" w:pos="720"/>
        </w:tabs>
        <w:ind w:left="720"/>
        <w:jc w:val="both"/>
        <w:rPr>
          <w:lang w:val="fr-CH"/>
        </w:rPr>
      </w:pPr>
      <w:r>
        <w:rPr>
          <w:lang w:val="fr-CH"/>
        </w:rPr>
        <w:t>Entraînez-vous à respirer à partir du diaphragme. Ce que vous direz sonnera mieux et durera plus longtemps</w:t>
      </w:r>
    </w:p>
    <w:p w:rsidR="00AC02DA" w:rsidRDefault="00AC02DA" w:rsidP="00AC02DA">
      <w:pPr>
        <w:numPr>
          <w:ilvl w:val="0"/>
          <w:numId w:val="111"/>
        </w:numPr>
        <w:jc w:val="both"/>
        <w:rPr>
          <w:lang w:val="fr-CH"/>
        </w:rPr>
      </w:pPr>
      <w:r>
        <w:rPr>
          <w:lang w:val="fr-CH"/>
        </w:rPr>
        <w:t>Utilisez le contact visuel</w:t>
      </w:r>
    </w:p>
    <w:p w:rsidR="00AC02DA" w:rsidRDefault="00AC02DA" w:rsidP="00AC02DA">
      <w:pPr>
        <w:numPr>
          <w:ilvl w:val="0"/>
          <w:numId w:val="112"/>
        </w:numPr>
        <w:tabs>
          <w:tab w:val="clear" w:pos="360"/>
          <w:tab w:val="num" w:pos="720"/>
        </w:tabs>
        <w:ind w:left="720"/>
        <w:jc w:val="both"/>
        <w:rPr>
          <w:lang w:val="fr-CH"/>
        </w:rPr>
      </w:pPr>
      <w:r>
        <w:rPr>
          <w:lang w:val="fr-CH"/>
        </w:rPr>
        <w:t>Ne soyez pas collé à vos notes</w:t>
      </w:r>
    </w:p>
    <w:p w:rsidR="00AC02DA" w:rsidRDefault="00AC02DA" w:rsidP="00AC02DA">
      <w:pPr>
        <w:numPr>
          <w:ilvl w:val="0"/>
          <w:numId w:val="112"/>
        </w:numPr>
        <w:tabs>
          <w:tab w:val="clear" w:pos="360"/>
          <w:tab w:val="num" w:pos="720"/>
        </w:tabs>
        <w:ind w:left="720"/>
        <w:jc w:val="both"/>
        <w:rPr>
          <w:lang w:val="fr-CH"/>
        </w:rPr>
      </w:pPr>
      <w:r>
        <w:rPr>
          <w:lang w:val="fr-CH"/>
        </w:rPr>
        <w:t>Regardez les gens dans les yeux</w:t>
      </w:r>
    </w:p>
    <w:p w:rsidR="00AC02DA" w:rsidRDefault="00AC02DA" w:rsidP="00AC02DA">
      <w:pPr>
        <w:numPr>
          <w:ilvl w:val="0"/>
          <w:numId w:val="112"/>
        </w:numPr>
        <w:tabs>
          <w:tab w:val="clear" w:pos="360"/>
          <w:tab w:val="num" w:pos="720"/>
        </w:tabs>
        <w:ind w:left="720"/>
        <w:jc w:val="both"/>
        <w:rPr>
          <w:lang w:val="fr-CH"/>
        </w:rPr>
      </w:pPr>
      <w:r>
        <w:rPr>
          <w:lang w:val="fr-CH"/>
        </w:rPr>
        <w:t>Utilisez un langage corporel approprié. Ceci représente 55% du processus de communication verbale.</w:t>
      </w:r>
    </w:p>
    <w:p w:rsidR="00AC02DA" w:rsidRDefault="00AC02DA" w:rsidP="00AC02DA">
      <w:pPr>
        <w:numPr>
          <w:ilvl w:val="0"/>
          <w:numId w:val="113"/>
        </w:numPr>
        <w:jc w:val="both"/>
        <w:rPr>
          <w:lang w:val="fr-CH"/>
        </w:rPr>
      </w:pPr>
      <w:r>
        <w:rPr>
          <w:lang w:val="fr-CH"/>
        </w:rPr>
        <w:t>Soyez rempli de l’Esprit</w:t>
      </w:r>
    </w:p>
    <w:p w:rsidR="00AC02DA" w:rsidRDefault="00AC02DA" w:rsidP="00AC02DA">
      <w:pPr>
        <w:numPr>
          <w:ilvl w:val="0"/>
          <w:numId w:val="114"/>
        </w:numPr>
        <w:tabs>
          <w:tab w:val="clear" w:pos="360"/>
          <w:tab w:val="num" w:pos="720"/>
        </w:tabs>
        <w:ind w:left="720"/>
        <w:jc w:val="both"/>
        <w:rPr>
          <w:lang w:val="fr-CH"/>
        </w:rPr>
      </w:pPr>
      <w:r>
        <w:rPr>
          <w:lang w:val="fr-CH"/>
        </w:rPr>
        <w:t>Vous n’êtes que le porte-parole</w:t>
      </w:r>
    </w:p>
    <w:p w:rsidR="00AC02DA" w:rsidRDefault="00AC02DA" w:rsidP="00AC02DA">
      <w:pPr>
        <w:numPr>
          <w:ilvl w:val="0"/>
          <w:numId w:val="114"/>
        </w:numPr>
        <w:tabs>
          <w:tab w:val="clear" w:pos="360"/>
          <w:tab w:val="num" w:pos="720"/>
        </w:tabs>
        <w:ind w:left="720"/>
        <w:jc w:val="both"/>
        <w:rPr>
          <w:lang w:val="fr-CH"/>
        </w:rPr>
      </w:pPr>
      <w:r>
        <w:rPr>
          <w:lang w:val="fr-CH"/>
        </w:rPr>
        <w:t>Laissez l’Esprit parler à travers vous</w:t>
      </w:r>
    </w:p>
    <w:p w:rsidR="00AC02DA" w:rsidRDefault="00AC02DA" w:rsidP="00AC02DA">
      <w:pPr>
        <w:numPr>
          <w:ilvl w:val="0"/>
          <w:numId w:val="115"/>
        </w:numPr>
        <w:jc w:val="both"/>
        <w:rPr>
          <w:lang w:val="fr-CH"/>
        </w:rPr>
      </w:pPr>
      <w:r>
        <w:rPr>
          <w:lang w:val="fr-CH"/>
        </w:rPr>
        <w:t>Détendez-vous. Personne ne peut faire mieux en même temps et au même endroit que vous, sinon quelqu’un le ferait.</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pStyle w:val="Heading9"/>
      </w:pPr>
      <w:r>
        <w:t>Illustrez votre prédication</w:t>
      </w:r>
    </w:p>
    <w:p w:rsidR="00AC02DA" w:rsidRDefault="00AC02DA">
      <w:pPr>
        <w:jc w:val="both"/>
        <w:rPr>
          <w:lang w:val="fr-CH"/>
        </w:rPr>
      </w:pPr>
    </w:p>
    <w:p w:rsidR="00AC02DA" w:rsidRDefault="004A3A28">
      <w:pPr>
        <w:jc w:val="both"/>
        <w:rPr>
          <w:lang w:val="fr-CH"/>
        </w:rPr>
      </w:pPr>
      <w:r>
        <w:rPr>
          <w:noProof/>
          <w:lang w:val="en-US"/>
        </w:rPr>
        <mc:AlternateContent>
          <mc:Choice Requires="wps">
            <w:drawing>
              <wp:anchor distT="0" distB="0" distL="114300" distR="114300" simplePos="0" relativeHeight="251680256" behindDoc="0" locked="0" layoutInCell="0" allowOverlap="1">
                <wp:simplePos x="0" y="0"/>
                <wp:positionH relativeFrom="column">
                  <wp:posOffset>13970</wp:posOffset>
                </wp:positionH>
                <wp:positionV relativeFrom="paragraph">
                  <wp:posOffset>29210</wp:posOffset>
                </wp:positionV>
                <wp:extent cx="5669280" cy="0"/>
                <wp:effectExtent l="0" t="0" r="0" b="0"/>
                <wp:wrapNone/>
                <wp:docPr id="284"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3pt" to="44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" o:allowincell="f" strokeweight="3pt">
                <v:stroke linestyle="thinThin"/>
              </v:line>
            </w:pict>
          </mc:Fallback>
        </mc:AlternateContent>
      </w:r>
    </w:p>
    <w:p w:rsidR="00AC02DA" w:rsidRDefault="00AC02DA">
      <w:pPr>
        <w:jc w:val="both"/>
        <w:rPr>
          <w:lang w:val="fr-CH"/>
        </w:rPr>
      </w:pPr>
    </w:p>
    <w:p w:rsidR="00AC02DA" w:rsidRDefault="00AC02DA">
      <w:pPr>
        <w:jc w:val="both"/>
        <w:rPr>
          <w:lang w:val="fr-CH"/>
        </w:rPr>
      </w:pPr>
      <w:r>
        <w:rPr>
          <w:lang w:val="fr-CH"/>
        </w:rPr>
        <w:t>Lorsque vous prêchez, donnez des études bibliques, ou d’autres présentations, utilisez autant d’exemples bibliques que possible de femmes et de la façon dont Dieu s’occupait d’elles. Réfléchissez aux illustrations et exemples utilisés, au langage utilisé, aux chants qui sont chantés : incluent-ils des femmes aussi, ou parlent-ils uniquement d’hommes ? incluez les hommes et les femmes, les vieux et les jeunes, les riches et les pauvres, toutes les races et peuples de votre public.</w:t>
      </w:r>
    </w:p>
    <w:p w:rsidR="00AC02DA" w:rsidRDefault="004A3A28">
      <w:pPr>
        <w:jc w:val="both"/>
        <w:rPr>
          <w:lang w:val="fr-CH"/>
        </w:rPr>
      </w:pPr>
      <w:r>
        <w:rPr>
          <w:noProof/>
          <w:lang w:val="en-US"/>
        </w:rPr>
        <mc:AlternateContent>
          <mc:Choice Requires="wps">
            <w:drawing>
              <wp:anchor distT="0" distB="0" distL="114300" distR="114300" simplePos="0" relativeHeight="251681280" behindDoc="0" locked="0" layoutInCell="1" allowOverlap="1">
                <wp:simplePos x="0" y="0"/>
                <wp:positionH relativeFrom="column">
                  <wp:posOffset>2741930</wp:posOffset>
                </wp:positionH>
                <wp:positionV relativeFrom="paragraph">
                  <wp:posOffset>69215</wp:posOffset>
                </wp:positionV>
                <wp:extent cx="3291840" cy="2857500"/>
                <wp:effectExtent l="0" t="0" r="99060" b="95250"/>
                <wp:wrapNone/>
                <wp:docPr id="28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85750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jc w:val="both"/>
                              <w:rPr>
                                <w:lang w:val="fr-CH"/>
                              </w:rPr>
                            </w:pPr>
                            <w:r>
                              <w:rPr>
                                <w:lang w:val="fr-CH"/>
                              </w:rPr>
                              <w:t>Essayez de rendre vos illustrations simples et de faire en sorte que ce soit quelque chose que votre public peut visualiser. Par exemple, lorsque vous parlez du sabbat, placez six verres d’eau et un verre de jus sur une table devant votre public. Demandez-leur lequel est spécial ? Expliquez que tous les jours de la semaine ne sont pas les mêmes. L’un d’entre eux et saint et sanctifié.</w:t>
                            </w:r>
                          </w:p>
                          <w:p w:rsidR="00AC02DA" w:rsidRDefault="00AC02DA">
                            <w:pPr>
                              <w:jc w:val="both"/>
                              <w:rPr>
                                <w:lang w:val="fr-CH"/>
                              </w:rPr>
                            </w:pPr>
                          </w:p>
                          <w:p w:rsidR="00AC02DA" w:rsidRDefault="00AC02DA">
                            <w:pPr>
                              <w:jc w:val="both"/>
                              <w:rPr>
                                <w:lang w:val="fr-CH"/>
                              </w:rPr>
                            </w:pPr>
                            <w:r>
                              <w:rPr>
                                <w:lang w:val="fr-CH"/>
                              </w:rPr>
                              <w:t xml:space="preserve">Entre sept bébés mignons et adorables, l’un est le vôtre. Quel bébé est spécial ? </w:t>
                            </w:r>
                            <w:proofErr w:type="gramStart"/>
                            <w:r>
                              <w:rPr>
                                <w:lang w:val="fr-CH"/>
                              </w:rPr>
                              <w:t>un</w:t>
                            </w:r>
                            <w:proofErr w:type="gramEnd"/>
                            <w:r>
                              <w:rPr>
                                <w:lang w:val="fr-CH"/>
                              </w:rPr>
                              <w:t xml:space="preserve"> bébé n’est pas le même que tous les autres. Un jour n’est pas le même que tous les autres. Encore une fois, Dieu a fait un jour spécial pour nous.- Ardis Stenbakken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76" type="#_x0000_t202" style="position:absolute;left:0;text-align:left;margin-left:215.9pt;margin-top:5.45pt;width:259.2pt;height:2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" fillcolor="#ddd">
                <v:shadow on="t" offset="6pt,6pt"/>
                <v:textbox>
                  <w:txbxContent>
                    <w:p w:rsidR="00AC02DA" w:rsidRDefault="00AC02DA">
                      <w:pPr>
                        <w:jc w:val="both"/>
                        <w:rPr>
                          <w:lang w:val="fr-CH"/>
                        </w:rPr>
                      </w:pPr>
                      <w:r>
                        <w:rPr>
                          <w:lang w:val="fr-CH"/>
                        </w:rPr>
                        <w:t>Essayez de rendre vos illustrations simples et de faire en sorte que ce soit quelque chose que votre public peut visualiser. Par exemple, lorsque vous parlez du sabbat, placez six verres d’eau et un verre de jus sur une table devant votre public. Demandez-leur lequel est spécial ? Expliquez que tous les jours de la semaine ne sont pas les mêmes. L’un d’entre eux et saint et sanctifié.</w:t>
                      </w:r>
                    </w:p>
                    <w:p w:rsidR="00AC02DA" w:rsidRDefault="00AC02DA">
                      <w:pPr>
                        <w:jc w:val="both"/>
                        <w:rPr>
                          <w:lang w:val="fr-CH"/>
                        </w:rPr>
                      </w:pPr>
                    </w:p>
                    <w:p w:rsidR="00AC02DA" w:rsidRDefault="00AC02DA">
                      <w:pPr>
                        <w:jc w:val="both"/>
                        <w:rPr>
                          <w:lang w:val="fr-CH"/>
                        </w:rPr>
                      </w:pPr>
                      <w:r>
                        <w:rPr>
                          <w:lang w:val="fr-CH"/>
                        </w:rPr>
                        <w:t xml:space="preserve">Entre sept bébés mignons et adorables, l’un est le vôtre. Quel bébé est spécial ? </w:t>
                      </w:r>
                      <w:proofErr w:type="gramStart"/>
                      <w:r>
                        <w:rPr>
                          <w:lang w:val="fr-CH"/>
                        </w:rPr>
                        <w:t>un</w:t>
                      </w:r>
                      <w:proofErr w:type="gramEnd"/>
                      <w:r>
                        <w:rPr>
                          <w:lang w:val="fr-CH"/>
                        </w:rPr>
                        <w:t xml:space="preserve"> bébé n’est pas le même que tous les autres. Un jour n’est pas le même que tous les autres. Encore une fois, Dieu a fait un jour spécial pour nous.- Ardis Stenbakken</w:t>
                      </w:r>
                    </w:p>
                  </w:txbxContent>
                </v:textbox>
              </v:shape>
            </w:pict>
          </mc:Fallback>
        </mc:AlternateContent>
      </w:r>
    </w:p>
    <w:p w:rsidR="00AC02DA" w:rsidRDefault="00AC02DA">
      <w:pPr>
        <w:jc w:val="both"/>
        <w:rPr>
          <w:lang w:val="fr-CH"/>
        </w:rPr>
        <w:sectPr w:rsidR="00AC02DA">
          <w:type w:val="continuous"/>
          <w:pgSz w:w="11906" w:h="16838" w:code="9"/>
          <w:pgMar w:top="1418" w:right="1418" w:bottom="1418" w:left="1418" w:header="720" w:footer="720" w:gutter="0"/>
          <w:cols w:space="720"/>
        </w:sectPr>
      </w:pPr>
    </w:p>
    <w:p w:rsidR="00AC02DA" w:rsidRDefault="00AC02DA">
      <w:pPr>
        <w:jc w:val="both"/>
        <w:rPr>
          <w:lang w:val="fr-CH"/>
        </w:rPr>
      </w:pPr>
      <w:r>
        <w:rPr>
          <w:lang w:val="fr-CH"/>
        </w:rPr>
        <w:lastRenderedPageBreak/>
        <w:t>Les gens se souviendront parfois de votre illustration après avoir oublié le reste de votre prédication. C’est pourquoi il est important que vos illustrations soient bien choisies.</w:t>
      </w:r>
    </w:p>
    <w:p w:rsidR="00AC02DA" w:rsidRDefault="00AC02DA">
      <w:pPr>
        <w:jc w:val="both"/>
        <w:rPr>
          <w:lang w:val="fr-CH"/>
        </w:rPr>
      </w:pPr>
    </w:p>
    <w:p w:rsidR="00AC02DA" w:rsidRDefault="00AC02DA">
      <w:pPr>
        <w:jc w:val="both"/>
        <w:rPr>
          <w:lang w:val="fr-CH"/>
        </w:rPr>
      </w:pPr>
      <w:r>
        <w:rPr>
          <w:lang w:val="fr-CH"/>
        </w:rPr>
        <w:t>Une autre chose à laquelle il faut faire attention dans le choix des illustrations :</w:t>
      </w:r>
    </w:p>
    <w:p w:rsidR="00AC02DA" w:rsidRDefault="00AC02DA">
      <w:pPr>
        <w:jc w:val="both"/>
        <w:rPr>
          <w:lang w:val="fr-CH"/>
        </w:rPr>
      </w:pPr>
      <w:r>
        <w:rPr>
          <w:lang w:val="fr-CH"/>
        </w:rPr>
        <w:t>Vous ne pouvez utiliser l’histoire personnelle de quelqu’un d’autre et prétendre que c’est la vôtre. Dites simplement que vous racontez l’histoire d’un ami ou une histoire que vous avez entendue.</w:t>
      </w:r>
    </w:p>
    <w:p w:rsidR="00AC02DA" w:rsidRDefault="00AC02DA">
      <w:pPr>
        <w:jc w:val="both"/>
        <w:rPr>
          <w:lang w:val="fr-CH"/>
        </w:rPr>
      </w:pPr>
    </w:p>
    <w:p w:rsidR="00AC02DA" w:rsidRDefault="00AC02DA">
      <w:pPr>
        <w:jc w:val="both"/>
        <w:rPr>
          <w:lang w:val="fr-CH"/>
        </w:rPr>
      </w:pPr>
      <w:r>
        <w:rPr>
          <w:lang w:val="fr-CH"/>
        </w:rPr>
        <w:br w:type="column"/>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num="2" w:space="720"/>
        </w:sect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lastRenderedPageBreak/>
        <w:t>Il est toujours important que vos illustrations soient appropriées à la culture dans laquelle vous vous trouvez. L’histoire ne doit offenser personne du public et doit être sur un sujet avec lequel le public peut s’identifier. Ou bien vous devez prendre plus de temps pour expliquer, de façon à ce que tout le monde comprenne l’histoire et son message. Les gens se souviennent souvent plus de quelque chose qu’ils voient que de quelque chose qu’ils entendent. Ainsi si vous pouvez avoir des supports visuels, c’est utile.</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F80782" w:rsidRDefault="00F80782">
      <w:pPr>
        <w:rPr>
          <w:lang w:val="fr-CH"/>
        </w:rPr>
      </w:pPr>
      <w:r>
        <w:rPr>
          <w:lang w:val="fr-CH"/>
        </w:rPr>
        <w:br w:type="page"/>
      </w:r>
    </w:p>
    <w:p w:rsidR="00AC02DA" w:rsidRDefault="00AC02DA">
      <w:pPr>
        <w:jc w:val="both"/>
        <w:rPr>
          <w:lang w:val="fr-CH"/>
        </w:rPr>
      </w:pPr>
    </w:p>
    <w:p w:rsidR="00AC02DA" w:rsidRDefault="004A3A28">
      <w:pPr>
        <w:jc w:val="both"/>
        <w:rPr>
          <w:lang w:val="fr-CH"/>
        </w:rPr>
      </w:pPr>
      <w:r>
        <w:rPr>
          <w:noProof/>
          <w:lang w:val="en-US"/>
        </w:rPr>
        <mc:AlternateContent>
          <mc:Choice Requires="wps">
            <w:drawing>
              <wp:anchor distT="0" distB="0" distL="114300" distR="114300" simplePos="0" relativeHeight="251682304" behindDoc="0" locked="0" layoutInCell="0" allowOverlap="1">
                <wp:simplePos x="0" y="0"/>
                <wp:positionH relativeFrom="column">
                  <wp:posOffset>562610</wp:posOffset>
                </wp:positionH>
                <wp:positionV relativeFrom="paragraph">
                  <wp:posOffset>13970</wp:posOffset>
                </wp:positionV>
                <wp:extent cx="4114800" cy="365760"/>
                <wp:effectExtent l="0" t="0" r="0" b="0"/>
                <wp:wrapNone/>
                <wp:docPr id="28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jc w:val="center"/>
                              <w:rPr>
                                <w:b/>
                                <w:sz w:val="28"/>
                                <w:lang w:val="fr-CH"/>
                              </w:rPr>
                            </w:pPr>
                            <w:r>
                              <w:rPr>
                                <w:b/>
                                <w:sz w:val="28"/>
                                <w:lang w:val="fr-CH"/>
                              </w:rPr>
                              <w:t>Visite et obtention de décision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77" type="#_x0000_t202" style="position:absolute;left:0;text-align:left;margin-left:44.3pt;margin-top:1.1pt;width:324pt;height:28.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" o:allowincell="f">
                <v:shadow on="t" offset="6pt,6pt"/>
                <v:textbox>
                  <w:txbxContent>
                    <w:p w:rsidR="00AC02DA" w:rsidRDefault="00AC02DA">
                      <w:pPr>
                        <w:jc w:val="center"/>
                        <w:rPr>
                          <w:b/>
                          <w:sz w:val="28"/>
                          <w:lang w:val="fr-CH"/>
                        </w:rPr>
                      </w:pPr>
                      <w:r>
                        <w:rPr>
                          <w:b/>
                          <w:sz w:val="28"/>
                          <w:lang w:val="fr-CH"/>
                        </w:rPr>
                        <w:t>Visite et obtention de décision</w:t>
                      </w:r>
                    </w:p>
                  </w:txbxContent>
                </v:textbox>
              </v:shape>
            </w:pict>
          </mc:Fallback>
        </mc:AlternateConten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roofErr w:type="spellStart"/>
      <w:r>
        <w:rPr>
          <w:lang w:val="fr-CH"/>
        </w:rPr>
        <w:t>Quelque</w:t>
      </w:r>
      <w:proofErr w:type="spellEnd"/>
      <w:r>
        <w:rPr>
          <w:lang w:val="fr-CH"/>
        </w:rPr>
        <w:t xml:space="preserve"> soit la beauté de la prédication ou de l’étude, si aucune décision n’est prise, aucune âme n’est gagnée ! C’est pourquoi toute prédication, toute étude, devrait appeler les gens à prendre une décision, qu’elle soit grande ou petite. Ellen G.</w:t>
      </w:r>
      <w:r w:rsidR="00B150DC">
        <w:rPr>
          <w:lang w:val="fr-CH"/>
        </w:rPr>
        <w:t xml:space="preserve"> </w:t>
      </w:r>
      <w:r>
        <w:rPr>
          <w:lang w:val="fr-CH"/>
        </w:rPr>
        <w:t xml:space="preserve">White disait : « Dans chaque discours il faut adresser aux auditeurs des appels fervents. » </w:t>
      </w:r>
      <w:r>
        <w:rPr>
          <w:i/>
          <w:lang w:val="fr-CH"/>
        </w:rPr>
        <w:t>Evangéliser</w:t>
      </w:r>
      <w:r>
        <w:rPr>
          <w:lang w:val="fr-CH"/>
        </w:rPr>
        <w:t xml:space="preserve"> p 254. Dans le vocabulaire de Dieu, son mot préféré est « maintenant » (Esaïe 1 : 18 et 2 Corinthiens 6 : 2). Son deuxième mot préféré est « aujourd’hui » (Hébreux 3 :7, 15 ; 4 : 7). Ceci implique qu’une décision doit être prise.</w:t>
      </w:r>
    </w:p>
    <w:p w:rsidR="00AC02DA" w:rsidRDefault="00AC02DA">
      <w:pPr>
        <w:jc w:val="both"/>
        <w:rPr>
          <w:lang w:val="fr-CH"/>
        </w:rPr>
      </w:pPr>
    </w:p>
    <w:p w:rsidR="00AC02DA" w:rsidRDefault="00AC02DA">
      <w:pPr>
        <w:jc w:val="both"/>
        <w:rPr>
          <w:lang w:val="fr-CH"/>
        </w:rPr>
      </w:pPr>
      <w:r>
        <w:rPr>
          <w:lang w:val="fr-CH"/>
        </w:rPr>
        <w:t>L’appel devrait être fait avec conviction. C’est une question de « vie ou de mort » ! (</w:t>
      </w:r>
      <w:proofErr w:type="spellStart"/>
      <w:r>
        <w:rPr>
          <w:lang w:val="fr-CH"/>
        </w:rPr>
        <w:t>Ezechiel</w:t>
      </w:r>
      <w:proofErr w:type="spellEnd"/>
      <w:r>
        <w:rPr>
          <w:lang w:val="fr-CH"/>
        </w:rPr>
        <w:t xml:space="preserve"> 3 : 17-19). Comme un pompier sauvant les victimes d’un bâtiment en feu, l’équipe d’évangélisation sauve les âmes de la destruction spirituelle et éternelle !</w:t>
      </w:r>
    </w:p>
    <w:p w:rsidR="00AC02DA" w:rsidRDefault="00AC02DA">
      <w:pPr>
        <w:jc w:val="both"/>
        <w:rPr>
          <w:lang w:val="fr-CH"/>
        </w:rPr>
      </w:pPr>
    </w:p>
    <w:p w:rsidR="002B7E28" w:rsidRDefault="002B7E28">
      <w:pPr>
        <w:rPr>
          <w:b/>
          <w:sz w:val="28"/>
          <w:lang w:val="fr-CH"/>
        </w:rPr>
      </w:pPr>
    </w:p>
    <w:p w:rsidR="00AC02DA" w:rsidRDefault="00AC02DA">
      <w:pPr>
        <w:jc w:val="both"/>
        <w:rPr>
          <w:b/>
          <w:sz w:val="28"/>
          <w:lang w:val="fr-CH"/>
        </w:rPr>
      </w:pPr>
      <w:r>
        <w:rPr>
          <w:b/>
          <w:sz w:val="28"/>
          <w:lang w:val="fr-CH"/>
        </w:rPr>
        <w:t>Comment mener quelqu’un à accepter Christ</w:t>
      </w:r>
    </w:p>
    <w:p w:rsidR="00AC02DA" w:rsidRDefault="00AC02DA">
      <w:pPr>
        <w:jc w:val="both"/>
        <w:rPr>
          <w:lang w:val="fr-CH"/>
        </w:rPr>
      </w:pPr>
    </w:p>
    <w:p w:rsidR="00AC02DA" w:rsidRDefault="004A3A28">
      <w:pPr>
        <w:jc w:val="both"/>
        <w:rPr>
          <w:lang w:val="fr-CH"/>
        </w:rPr>
      </w:pPr>
      <w:r>
        <w:rPr>
          <w:noProof/>
          <w:lang w:val="en-US"/>
        </w:rPr>
        <mc:AlternateContent>
          <mc:Choice Requires="wps">
            <w:drawing>
              <wp:anchor distT="0" distB="0" distL="114300" distR="114300" simplePos="0" relativeHeight="251683328" behindDoc="0" locked="0" layoutInCell="0" allowOverlap="1">
                <wp:simplePos x="0" y="0"/>
                <wp:positionH relativeFrom="column">
                  <wp:posOffset>13970</wp:posOffset>
                </wp:positionH>
                <wp:positionV relativeFrom="paragraph">
                  <wp:posOffset>50165</wp:posOffset>
                </wp:positionV>
                <wp:extent cx="6766560" cy="0"/>
                <wp:effectExtent l="0" t="0" r="0" b="0"/>
                <wp:wrapNone/>
                <wp:docPr id="28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533.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" o:allowincell="f" strokeweight="3pt">
                <v:stroke linestyle="thinThin"/>
              </v:line>
            </w:pict>
          </mc:Fallback>
        </mc:AlternateContent>
      </w:r>
    </w:p>
    <w:p w:rsidR="00AC02DA" w:rsidRDefault="00AC02DA">
      <w:pPr>
        <w:jc w:val="both"/>
        <w:rPr>
          <w:lang w:val="fr-CH"/>
        </w:rPr>
      </w:pPr>
    </w:p>
    <w:p w:rsidR="00AC02DA" w:rsidRDefault="00AC02DA">
      <w:pPr>
        <w:jc w:val="both"/>
        <w:rPr>
          <w:lang w:val="fr-CH"/>
        </w:rPr>
      </w:pPr>
      <w:r>
        <w:rPr>
          <w:lang w:val="fr-CH"/>
        </w:rPr>
        <w:t>Qu’importe où et quand vous vous rencontrez avec votre candidate, vous souhaitez l’aider à accepter le Christ comme son Sauveur et Seigneur. Si c’est dans une réunion publique, et qu’elle a pris la décision d’accepter Christ lors d’un appel, avancez avec elle et invitez-la immédiatement après l’appel à s’asseoir près de vous. Si c’est à la maison, vous lui demanderez si elle veut accepter Christ.</w:t>
      </w:r>
    </w:p>
    <w:p w:rsidR="00AC02DA" w:rsidRDefault="00AC02DA">
      <w:pPr>
        <w:jc w:val="both"/>
        <w:rPr>
          <w:lang w:val="fr-CH"/>
        </w:rPr>
      </w:pPr>
    </w:p>
    <w:p w:rsidR="00AC02DA" w:rsidRDefault="00AC02DA">
      <w:pPr>
        <w:jc w:val="both"/>
        <w:rPr>
          <w:lang w:val="fr-CH"/>
        </w:rPr>
      </w:pPr>
      <w:r>
        <w:rPr>
          <w:lang w:val="fr-CH"/>
        </w:rPr>
        <w:t>Soutenez-la et louez Dieu pour sa décision de suivre le Christ. Revoyez la vérité selon laquelle le salut vient uniquement par grâce et non par nos propres œuvres.</w:t>
      </w:r>
    </w:p>
    <w:p w:rsidR="00AC02DA" w:rsidRDefault="00AC02DA">
      <w:pPr>
        <w:jc w:val="both"/>
        <w:rPr>
          <w:lang w:val="fr-CH"/>
        </w:rPr>
      </w:pPr>
    </w:p>
    <w:p w:rsidR="00AC02DA" w:rsidRDefault="00AC02DA">
      <w:pPr>
        <w:jc w:val="both"/>
        <w:rPr>
          <w:lang w:val="fr-CH"/>
        </w:rPr>
      </w:pPr>
      <w:r>
        <w:rPr>
          <w:lang w:val="fr-CH"/>
        </w:rPr>
        <w:t>Partagez avec elle les quatre étapes pour venir à Christ utilisant les textes ci-dessous.</w:t>
      </w:r>
    </w:p>
    <w:p w:rsidR="00AC02DA" w:rsidRDefault="00AC02DA" w:rsidP="00AC02DA">
      <w:pPr>
        <w:numPr>
          <w:ilvl w:val="0"/>
          <w:numId w:val="116"/>
        </w:numPr>
        <w:jc w:val="both"/>
        <w:rPr>
          <w:lang w:val="fr-CH"/>
        </w:rPr>
      </w:pPr>
      <w:r>
        <w:rPr>
          <w:lang w:val="fr-CH"/>
        </w:rPr>
        <w:t>Jean 3 : 16- Croyez que Dieu vous aime. Insistez sur le fait que Dieu l’aime et l’a démontré en mourant sur la croix pour elle, même si elle était l’unique personne qui a pêché. Faites-lui relire le texte et remplacez « quiconque » dans le texte par son nom.</w:t>
      </w:r>
    </w:p>
    <w:p w:rsidR="00AC02DA" w:rsidRDefault="00AC02DA" w:rsidP="00AC02DA">
      <w:pPr>
        <w:numPr>
          <w:ilvl w:val="0"/>
          <w:numId w:val="116"/>
        </w:numPr>
        <w:jc w:val="both"/>
        <w:rPr>
          <w:lang w:val="fr-CH"/>
        </w:rPr>
      </w:pPr>
      <w:r>
        <w:rPr>
          <w:lang w:val="fr-CH"/>
        </w:rPr>
        <w:t>Actes 11 : 18- que le Saint-Esprit vous mène à la repentance. Insistez sur le fait que Dieu est celui qui nous mène à la repentance. Cela ne nous intéresse pas de nous repentir et nous aimons nos péchés. Nous regrettons souvent les conséquences du péché et non le péché qui a causé la mort de Jésus sur la croix. (Exemple : l’homme qui regrette d’avoir le cancer du poumon, mais qui ne regrette pas d’avoir fumé.) La véritable repentance consiste à regretter véritablement le péché lui-même parce qu’il a envoyé Jésus sur la croix. Seul Dieu peut nous aider à avoir ce genre de tristesse.</w:t>
      </w:r>
    </w:p>
    <w:p w:rsidR="00AC02DA" w:rsidRDefault="00AC02DA">
      <w:pPr>
        <w:jc w:val="both"/>
        <w:rPr>
          <w:lang w:val="fr-CH"/>
        </w:rPr>
      </w:pPr>
    </w:p>
    <w:p w:rsidR="00AC02DA" w:rsidRDefault="00AC02DA">
      <w:pPr>
        <w:jc w:val="both"/>
        <w:rPr>
          <w:lang w:val="fr-CH"/>
        </w:rPr>
      </w:pPr>
    </w:p>
    <w:p w:rsidR="00AC02DA" w:rsidRDefault="00AC02DA">
      <w:pPr>
        <w:jc w:val="both"/>
        <w:rPr>
          <w:lang w:val="fr-CH"/>
        </w:rPr>
        <w:sectPr w:rsidR="00AC02DA">
          <w:headerReference w:type="default" r:id="rId37"/>
          <w:type w:val="continuous"/>
          <w:pgSz w:w="11906" w:h="16838" w:code="9"/>
          <w:pgMar w:top="1418" w:right="1418" w:bottom="1418" w:left="1418" w:header="720" w:footer="720" w:gutter="0"/>
          <w:cols w:space="720"/>
        </w:sectPr>
      </w:pPr>
    </w:p>
    <w:p w:rsidR="00AC02DA" w:rsidRDefault="00AC02DA" w:rsidP="00AC02DA">
      <w:pPr>
        <w:numPr>
          <w:ilvl w:val="0"/>
          <w:numId w:val="117"/>
        </w:numPr>
        <w:jc w:val="both"/>
        <w:rPr>
          <w:lang w:val="fr-CH"/>
        </w:rPr>
      </w:pPr>
      <w:r>
        <w:rPr>
          <w:lang w:val="fr-CH"/>
        </w:rPr>
        <w:lastRenderedPageBreak/>
        <w:t xml:space="preserve">1 Jean 1 : 9- confessez vos péchés à Dieu. Au moment où l’Esprit parle à son cœur et où elle se repend, elle doit confesser à Dieu ses péchés précis. Invitez-la à faire ceci immédiatement. Encouragez-la par la promesse du texte </w:t>
      </w:r>
      <w:r>
        <w:rPr>
          <w:lang w:val="fr-CH"/>
        </w:rPr>
        <w:lastRenderedPageBreak/>
        <w:t>qu’il lui pardonnera à l’instant même et la purifiera de tout péché et de toute injustice.</w:t>
      </w:r>
    </w:p>
    <w:p w:rsidR="00AC02DA" w:rsidRDefault="00AC02DA" w:rsidP="00AC02DA">
      <w:pPr>
        <w:numPr>
          <w:ilvl w:val="0"/>
          <w:numId w:val="117"/>
        </w:numPr>
        <w:jc w:val="both"/>
        <w:rPr>
          <w:lang w:val="fr-CH"/>
        </w:rPr>
      </w:pPr>
      <w:r>
        <w:rPr>
          <w:lang w:val="fr-CH"/>
        </w:rPr>
        <w:t xml:space="preserve">Apocalypse 3 : 20- Invitez Jésus à venir dans son cœur. Répétez la promesse que Jésus entrera si nous </w:t>
      </w:r>
      <w:r>
        <w:rPr>
          <w:lang w:val="fr-CH"/>
        </w:rPr>
        <w:lastRenderedPageBreak/>
        <w:t>l’invitons à entrer. Parlez-lui positivement de l’inviter à entrer dans son cœur.</w:t>
      </w:r>
    </w:p>
    <w:p w:rsidR="00AC02DA" w:rsidRDefault="002B7E28">
      <w:pPr>
        <w:jc w:val="both"/>
        <w:rPr>
          <w:lang w:val="fr-CH"/>
        </w:rPr>
      </w:pPr>
      <w:r>
        <w:rPr>
          <w:noProof/>
          <w:lang w:val="en-US"/>
        </w:rPr>
        <mc:AlternateContent>
          <mc:Choice Requires="wps">
            <w:drawing>
              <wp:anchor distT="0" distB="0" distL="114300" distR="114300" simplePos="0" relativeHeight="251684352" behindDoc="0" locked="0" layoutInCell="0" allowOverlap="1" wp14:anchorId="77A48BCA" wp14:editId="7E93AACE">
                <wp:simplePos x="0" y="0"/>
                <wp:positionH relativeFrom="column">
                  <wp:posOffset>2830830</wp:posOffset>
                </wp:positionH>
                <wp:positionV relativeFrom="paragraph">
                  <wp:posOffset>-771525</wp:posOffset>
                </wp:positionV>
                <wp:extent cx="3108960" cy="4206240"/>
                <wp:effectExtent l="0" t="0" r="91440" b="99060"/>
                <wp:wrapNone/>
                <wp:docPr id="28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420624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rPr>
                                <w:lang w:val="fr-CH"/>
                              </w:rPr>
                            </w:pPr>
                            <w:r>
                              <w:rPr>
                                <w:lang w:val="fr-CH"/>
                              </w:rPr>
                              <w:t>Six étapes pour recevoir le Christ</w:t>
                            </w:r>
                          </w:p>
                          <w:p w:rsidR="00AC02DA" w:rsidRDefault="00AC02DA" w:rsidP="00AC02DA">
                            <w:pPr>
                              <w:numPr>
                                <w:ilvl w:val="0"/>
                                <w:numId w:val="119"/>
                              </w:numPr>
                              <w:rPr>
                                <w:lang w:val="fr-CH"/>
                              </w:rPr>
                            </w:pPr>
                            <w:r>
                              <w:rPr>
                                <w:lang w:val="fr-CH"/>
                              </w:rPr>
                              <w:t>Croyez que Dieu vous aime. Jean 3 : 16</w:t>
                            </w:r>
                          </w:p>
                          <w:p w:rsidR="00AC02DA" w:rsidRDefault="00AC02DA" w:rsidP="00AC02DA">
                            <w:pPr>
                              <w:numPr>
                                <w:ilvl w:val="0"/>
                                <w:numId w:val="119"/>
                              </w:numPr>
                              <w:rPr>
                                <w:lang w:val="fr-CH"/>
                              </w:rPr>
                            </w:pPr>
                            <w:r>
                              <w:rPr>
                                <w:lang w:val="fr-CH"/>
                              </w:rPr>
                              <w:t>Laissez le Saint-Esprit vous amener à la repentance. Actes 11 : 18</w:t>
                            </w:r>
                          </w:p>
                          <w:p w:rsidR="00AC02DA" w:rsidRDefault="00AC02DA" w:rsidP="00AC02DA">
                            <w:pPr>
                              <w:numPr>
                                <w:ilvl w:val="0"/>
                                <w:numId w:val="119"/>
                              </w:numPr>
                              <w:rPr>
                                <w:lang w:val="fr-CH"/>
                              </w:rPr>
                            </w:pPr>
                            <w:r>
                              <w:rPr>
                                <w:lang w:val="fr-CH"/>
                              </w:rPr>
                              <w:t>Confessez vos péchés à Dieu. 1 Jean 1 : 9</w:t>
                            </w:r>
                          </w:p>
                          <w:p w:rsidR="00AC02DA" w:rsidRDefault="00AC02DA" w:rsidP="00AC02DA">
                            <w:pPr>
                              <w:numPr>
                                <w:ilvl w:val="0"/>
                                <w:numId w:val="119"/>
                              </w:numPr>
                              <w:rPr>
                                <w:lang w:val="fr-CH"/>
                              </w:rPr>
                            </w:pPr>
                            <w:r>
                              <w:rPr>
                                <w:lang w:val="fr-CH"/>
                              </w:rPr>
                              <w:t>Invitez Jésus à entrer. Apocalypse 3 : 20</w:t>
                            </w:r>
                          </w:p>
                          <w:p w:rsidR="00AC02DA" w:rsidRDefault="00AC02DA" w:rsidP="00AC02DA">
                            <w:pPr>
                              <w:numPr>
                                <w:ilvl w:val="0"/>
                                <w:numId w:val="119"/>
                              </w:numPr>
                              <w:rPr>
                                <w:lang w:val="fr-CH"/>
                              </w:rPr>
                            </w:pPr>
                            <w:r>
                              <w:rPr>
                                <w:lang w:val="fr-CH"/>
                              </w:rPr>
                              <w:t>Croyez qu’il est entré. Marc 11 : 24</w:t>
                            </w:r>
                          </w:p>
                          <w:p w:rsidR="00AC02DA" w:rsidRDefault="00AC02DA" w:rsidP="00AC02DA">
                            <w:pPr>
                              <w:numPr>
                                <w:ilvl w:val="0"/>
                                <w:numId w:val="119"/>
                              </w:numPr>
                              <w:rPr>
                                <w:lang w:val="fr-CH"/>
                              </w:rPr>
                            </w:pPr>
                            <w:r>
                              <w:rPr>
                                <w:lang w:val="fr-CH"/>
                              </w:rPr>
                              <w:t>Assurance. 1 Jean 5 : 11-13</w:t>
                            </w:r>
                          </w:p>
                          <w:p w:rsidR="00AC02DA" w:rsidRDefault="00AC02DA" w:rsidP="00AC02DA">
                            <w:pPr>
                              <w:numPr>
                                <w:ilvl w:val="0"/>
                                <w:numId w:val="119"/>
                              </w:numPr>
                              <w:rPr>
                                <w:lang w:val="fr-CH"/>
                              </w:rPr>
                            </w:pPr>
                            <w:r>
                              <w:rPr>
                                <w:lang w:val="fr-CH"/>
                              </w:rPr>
                              <w:t xml:space="preserve">(pour plus de détails, voir dans la section du chapitre 9 « comment amener quelqu’un à accepter Christ », « prendre des </w:t>
                            </w:r>
                            <w:proofErr w:type="gramStart"/>
                            <w:r>
                              <w:rPr>
                                <w:lang w:val="fr-CH"/>
                              </w:rPr>
                              <w:t>décision</w:t>
                            </w:r>
                            <w:proofErr w:type="gramEnd"/>
                            <w:r>
                              <w:rPr>
                                <w:lang w:val="fr-CH"/>
                              </w:rPr>
                              <w:t> ».</w:t>
                            </w:r>
                          </w:p>
                          <w:p w:rsidR="00AC02DA" w:rsidRDefault="00AC02DA">
                            <w:pPr>
                              <w:rPr>
                                <w:lang w:val="fr-CH"/>
                              </w:rPr>
                            </w:pPr>
                          </w:p>
                          <w:p w:rsidR="00AC02DA" w:rsidRDefault="00AC02DA">
                            <w:pPr>
                              <w:rPr>
                                <w:lang w:val="fr-CH"/>
                              </w:rPr>
                            </w:pPr>
                            <w:r>
                              <w:rPr>
                                <w:lang w:val="fr-CH"/>
                              </w:rPr>
                              <w:t>Après ces six étapes, que faites-vous ?</w:t>
                            </w:r>
                          </w:p>
                          <w:p w:rsidR="00AC02DA" w:rsidRDefault="00AC02DA" w:rsidP="00AC02DA">
                            <w:pPr>
                              <w:numPr>
                                <w:ilvl w:val="0"/>
                                <w:numId w:val="120"/>
                              </w:numPr>
                              <w:rPr>
                                <w:lang w:val="fr-CH"/>
                              </w:rPr>
                            </w:pPr>
                            <w:r>
                              <w:rPr>
                                <w:lang w:val="fr-CH"/>
                              </w:rPr>
                              <w:t>Mettez-vous à genoux et faites une prière d’engagement</w:t>
                            </w:r>
                          </w:p>
                          <w:p w:rsidR="00AC02DA" w:rsidRDefault="00AC02DA" w:rsidP="00AC02DA">
                            <w:pPr>
                              <w:numPr>
                                <w:ilvl w:val="0"/>
                                <w:numId w:val="120"/>
                              </w:numPr>
                              <w:rPr>
                                <w:lang w:val="fr-CH"/>
                              </w:rPr>
                            </w:pPr>
                            <w:r>
                              <w:rPr>
                                <w:lang w:val="fr-CH"/>
                              </w:rPr>
                              <w:t>Faites-les prier avec vous</w:t>
                            </w:r>
                          </w:p>
                          <w:p w:rsidR="00AC02DA" w:rsidRDefault="00AC02DA" w:rsidP="00AC02DA">
                            <w:pPr>
                              <w:numPr>
                                <w:ilvl w:val="0"/>
                                <w:numId w:val="120"/>
                              </w:numPr>
                              <w:rPr>
                                <w:lang w:val="fr-CH"/>
                              </w:rPr>
                            </w:pPr>
                            <w:r>
                              <w:rPr>
                                <w:lang w:val="fr-CH"/>
                              </w:rPr>
                              <w:t>Levez-vous et accueillez-les comme enfant de Dieu</w:t>
                            </w:r>
                          </w:p>
                          <w:p w:rsidR="00AC02DA" w:rsidRDefault="00AC02DA" w:rsidP="00AC02DA">
                            <w:pPr>
                              <w:numPr>
                                <w:ilvl w:val="0"/>
                                <w:numId w:val="120"/>
                              </w:numPr>
                              <w:rPr>
                                <w:lang w:val="fr-CH"/>
                              </w:rPr>
                            </w:pPr>
                            <w:r>
                              <w:rPr>
                                <w:lang w:val="fr-CH"/>
                              </w:rPr>
                              <w:t>Si l’évangéliste demande aux gens de répondre à un appel et d’accepter le Christ, vous devriez monter à l’autel avec la personne intéressée et traverser les étapes ci-dessus avec eux.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78" type="#_x0000_t202" style="position:absolute;left:0;text-align:left;margin-left:222.9pt;margin-top:-60.75pt;width:244.8pt;height:331.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" o:allowincell="f" fillcolor="#ddd">
                <v:shadow on="t" offset="6pt,6pt"/>
                <v:textbox>
                  <w:txbxContent>
                    <w:p w:rsidR="00AC02DA" w:rsidRDefault="00AC02DA">
                      <w:pPr>
                        <w:rPr>
                          <w:lang w:val="fr-CH"/>
                        </w:rPr>
                      </w:pPr>
                      <w:r>
                        <w:rPr>
                          <w:lang w:val="fr-CH"/>
                        </w:rPr>
                        <w:t>Six étapes pour recevoir le Christ</w:t>
                      </w:r>
                    </w:p>
                    <w:p w:rsidR="00AC02DA" w:rsidRDefault="00AC02DA" w:rsidP="00AC02DA">
                      <w:pPr>
                        <w:numPr>
                          <w:ilvl w:val="0"/>
                          <w:numId w:val="119"/>
                        </w:numPr>
                        <w:rPr>
                          <w:lang w:val="fr-CH"/>
                        </w:rPr>
                      </w:pPr>
                      <w:r>
                        <w:rPr>
                          <w:lang w:val="fr-CH"/>
                        </w:rPr>
                        <w:t>Croyez que Dieu vous aime. Jean 3 : 16</w:t>
                      </w:r>
                    </w:p>
                    <w:p w:rsidR="00AC02DA" w:rsidRDefault="00AC02DA" w:rsidP="00AC02DA">
                      <w:pPr>
                        <w:numPr>
                          <w:ilvl w:val="0"/>
                          <w:numId w:val="119"/>
                        </w:numPr>
                        <w:rPr>
                          <w:lang w:val="fr-CH"/>
                        </w:rPr>
                      </w:pPr>
                      <w:r>
                        <w:rPr>
                          <w:lang w:val="fr-CH"/>
                        </w:rPr>
                        <w:t>Laissez le Saint-Esprit vous amener à la repentance. Actes 11 : 18</w:t>
                      </w:r>
                    </w:p>
                    <w:p w:rsidR="00AC02DA" w:rsidRDefault="00AC02DA" w:rsidP="00AC02DA">
                      <w:pPr>
                        <w:numPr>
                          <w:ilvl w:val="0"/>
                          <w:numId w:val="119"/>
                        </w:numPr>
                        <w:rPr>
                          <w:lang w:val="fr-CH"/>
                        </w:rPr>
                      </w:pPr>
                      <w:r>
                        <w:rPr>
                          <w:lang w:val="fr-CH"/>
                        </w:rPr>
                        <w:t>Confessez vos péchés à Dieu. 1 Jean 1 : 9</w:t>
                      </w:r>
                    </w:p>
                    <w:p w:rsidR="00AC02DA" w:rsidRDefault="00AC02DA" w:rsidP="00AC02DA">
                      <w:pPr>
                        <w:numPr>
                          <w:ilvl w:val="0"/>
                          <w:numId w:val="119"/>
                        </w:numPr>
                        <w:rPr>
                          <w:lang w:val="fr-CH"/>
                        </w:rPr>
                      </w:pPr>
                      <w:r>
                        <w:rPr>
                          <w:lang w:val="fr-CH"/>
                        </w:rPr>
                        <w:t>Invitez Jésus à entrer. Apocalypse 3 : 20</w:t>
                      </w:r>
                    </w:p>
                    <w:p w:rsidR="00AC02DA" w:rsidRDefault="00AC02DA" w:rsidP="00AC02DA">
                      <w:pPr>
                        <w:numPr>
                          <w:ilvl w:val="0"/>
                          <w:numId w:val="119"/>
                        </w:numPr>
                        <w:rPr>
                          <w:lang w:val="fr-CH"/>
                        </w:rPr>
                      </w:pPr>
                      <w:r>
                        <w:rPr>
                          <w:lang w:val="fr-CH"/>
                        </w:rPr>
                        <w:t>Croyez qu’il est entré. Marc 11 : 24</w:t>
                      </w:r>
                    </w:p>
                    <w:p w:rsidR="00AC02DA" w:rsidRDefault="00AC02DA" w:rsidP="00AC02DA">
                      <w:pPr>
                        <w:numPr>
                          <w:ilvl w:val="0"/>
                          <w:numId w:val="119"/>
                        </w:numPr>
                        <w:rPr>
                          <w:lang w:val="fr-CH"/>
                        </w:rPr>
                      </w:pPr>
                      <w:r>
                        <w:rPr>
                          <w:lang w:val="fr-CH"/>
                        </w:rPr>
                        <w:t>Assurance. 1 Jean 5 : 11-13</w:t>
                      </w:r>
                    </w:p>
                    <w:p w:rsidR="00AC02DA" w:rsidRDefault="00AC02DA" w:rsidP="00AC02DA">
                      <w:pPr>
                        <w:numPr>
                          <w:ilvl w:val="0"/>
                          <w:numId w:val="119"/>
                        </w:numPr>
                        <w:rPr>
                          <w:lang w:val="fr-CH"/>
                        </w:rPr>
                      </w:pPr>
                      <w:r>
                        <w:rPr>
                          <w:lang w:val="fr-CH"/>
                        </w:rPr>
                        <w:t xml:space="preserve">(pour plus de détails, voir dans la section du chapitre 9 « comment amener quelqu’un à accepter Christ », « prendre des </w:t>
                      </w:r>
                      <w:proofErr w:type="gramStart"/>
                      <w:r>
                        <w:rPr>
                          <w:lang w:val="fr-CH"/>
                        </w:rPr>
                        <w:t>décision</w:t>
                      </w:r>
                      <w:proofErr w:type="gramEnd"/>
                      <w:r>
                        <w:rPr>
                          <w:lang w:val="fr-CH"/>
                        </w:rPr>
                        <w:t> ».</w:t>
                      </w:r>
                    </w:p>
                    <w:p w:rsidR="00AC02DA" w:rsidRDefault="00AC02DA">
                      <w:pPr>
                        <w:rPr>
                          <w:lang w:val="fr-CH"/>
                        </w:rPr>
                      </w:pPr>
                    </w:p>
                    <w:p w:rsidR="00AC02DA" w:rsidRDefault="00AC02DA">
                      <w:pPr>
                        <w:rPr>
                          <w:lang w:val="fr-CH"/>
                        </w:rPr>
                      </w:pPr>
                      <w:r>
                        <w:rPr>
                          <w:lang w:val="fr-CH"/>
                        </w:rPr>
                        <w:t>Après ces six étapes, que faites-vous ?</w:t>
                      </w:r>
                    </w:p>
                    <w:p w:rsidR="00AC02DA" w:rsidRDefault="00AC02DA" w:rsidP="00AC02DA">
                      <w:pPr>
                        <w:numPr>
                          <w:ilvl w:val="0"/>
                          <w:numId w:val="120"/>
                        </w:numPr>
                        <w:rPr>
                          <w:lang w:val="fr-CH"/>
                        </w:rPr>
                      </w:pPr>
                      <w:r>
                        <w:rPr>
                          <w:lang w:val="fr-CH"/>
                        </w:rPr>
                        <w:t>Mettez-vous à genoux et faites une prière d’engagement</w:t>
                      </w:r>
                    </w:p>
                    <w:p w:rsidR="00AC02DA" w:rsidRDefault="00AC02DA" w:rsidP="00AC02DA">
                      <w:pPr>
                        <w:numPr>
                          <w:ilvl w:val="0"/>
                          <w:numId w:val="120"/>
                        </w:numPr>
                        <w:rPr>
                          <w:lang w:val="fr-CH"/>
                        </w:rPr>
                      </w:pPr>
                      <w:r>
                        <w:rPr>
                          <w:lang w:val="fr-CH"/>
                        </w:rPr>
                        <w:t>Faites-les prier avec vous</w:t>
                      </w:r>
                    </w:p>
                    <w:p w:rsidR="00AC02DA" w:rsidRDefault="00AC02DA" w:rsidP="00AC02DA">
                      <w:pPr>
                        <w:numPr>
                          <w:ilvl w:val="0"/>
                          <w:numId w:val="120"/>
                        </w:numPr>
                        <w:rPr>
                          <w:lang w:val="fr-CH"/>
                        </w:rPr>
                      </w:pPr>
                      <w:r>
                        <w:rPr>
                          <w:lang w:val="fr-CH"/>
                        </w:rPr>
                        <w:t>Levez-vous et accueillez-les comme enfant de Dieu</w:t>
                      </w:r>
                    </w:p>
                    <w:p w:rsidR="00AC02DA" w:rsidRDefault="00AC02DA" w:rsidP="00AC02DA">
                      <w:pPr>
                        <w:numPr>
                          <w:ilvl w:val="0"/>
                          <w:numId w:val="120"/>
                        </w:numPr>
                        <w:rPr>
                          <w:lang w:val="fr-CH"/>
                        </w:rPr>
                      </w:pPr>
                      <w:r>
                        <w:rPr>
                          <w:lang w:val="fr-CH"/>
                        </w:rPr>
                        <w:t>Si l’évangéliste demande aux gens de répondre à un appel et d’accepter le Christ, vous devriez monter à l’autel avec la personne intéressée et traverser les étapes ci-dessus avec eux.</w:t>
                      </w:r>
                    </w:p>
                  </w:txbxContent>
                </v:textbox>
              </v:shape>
            </w:pict>
          </mc:Fallback>
        </mc:AlternateContent>
      </w:r>
    </w:p>
    <w:p w:rsidR="00AC02DA" w:rsidRDefault="00AC02DA">
      <w:pPr>
        <w:jc w:val="both"/>
        <w:rPr>
          <w:lang w:val="fr-CH"/>
        </w:rPr>
      </w:pPr>
      <w:r>
        <w:rPr>
          <w:lang w:val="fr-CH"/>
        </w:rPr>
        <w:t>Après avoir partagé les quatre textes ci-dessus, aidez la personne à ressentir l’assurance du salut en partageant avec elle les deux textes suivants.</w:t>
      </w:r>
    </w:p>
    <w:p w:rsidR="00AC02DA" w:rsidRDefault="00AC02DA">
      <w:pPr>
        <w:jc w:val="both"/>
        <w:rPr>
          <w:lang w:val="fr-CH"/>
        </w:rPr>
      </w:pPr>
    </w:p>
    <w:p w:rsidR="00AC02DA" w:rsidRDefault="00AC02DA" w:rsidP="00AC02DA">
      <w:pPr>
        <w:numPr>
          <w:ilvl w:val="0"/>
          <w:numId w:val="118"/>
        </w:numPr>
        <w:jc w:val="both"/>
        <w:rPr>
          <w:lang w:val="fr-CH"/>
        </w:rPr>
      </w:pPr>
      <w:r>
        <w:rPr>
          <w:lang w:val="fr-CH"/>
        </w:rPr>
        <w:t>Marc 11 : 24- Jésus déclare que c’est ainsi si nous le croyons. Dites-lui que lorsqu’elle invitera Jésus dans son cœur, il le fera. Nous devons bâtir notre foi non sur nos sentiments mais sur ce que Dieu a promis dans Sa parole.</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sectPr w:rsidR="00AC02DA">
          <w:headerReference w:type="default" r:id="rId38"/>
          <w:type w:val="continuous"/>
          <w:pgSz w:w="11906" w:h="16838" w:code="9"/>
          <w:pgMar w:top="1418" w:right="1418" w:bottom="1418" w:left="1418" w:header="720" w:footer="720" w:gutter="0"/>
          <w:cols w:num="2" w:space="720"/>
        </w:sectPr>
      </w:pPr>
    </w:p>
    <w:p w:rsidR="00AC02DA" w:rsidRDefault="00AC02DA">
      <w:pPr>
        <w:jc w:val="both"/>
        <w:rPr>
          <w:lang w:val="fr-CH"/>
        </w:rPr>
      </w:pPr>
    </w:p>
    <w:p w:rsidR="002B7E28" w:rsidRDefault="002B7E28">
      <w:pPr>
        <w:jc w:val="both"/>
        <w:rPr>
          <w:lang w:val="fr-CH"/>
        </w:rPr>
      </w:pPr>
    </w:p>
    <w:p w:rsidR="002B7E28" w:rsidRDefault="002B7E28">
      <w:pPr>
        <w:jc w:val="both"/>
        <w:rPr>
          <w:lang w:val="fr-CH"/>
        </w:rPr>
      </w:pPr>
    </w:p>
    <w:p w:rsidR="002B7E28" w:rsidRDefault="002B7E28">
      <w:pPr>
        <w:jc w:val="both"/>
        <w:rPr>
          <w:lang w:val="fr-CH"/>
        </w:rPr>
      </w:pPr>
    </w:p>
    <w:p w:rsidR="002B7E28" w:rsidRDefault="002B7E28">
      <w:pPr>
        <w:jc w:val="both"/>
        <w:rPr>
          <w:lang w:val="fr-CH"/>
        </w:rPr>
      </w:pPr>
    </w:p>
    <w:p w:rsidR="002B7E28" w:rsidRDefault="002B7E28">
      <w:pPr>
        <w:jc w:val="both"/>
        <w:rPr>
          <w:lang w:val="fr-CH"/>
        </w:rPr>
      </w:pPr>
    </w:p>
    <w:p w:rsidR="00AC02DA" w:rsidRDefault="00AC02DA" w:rsidP="00AC02DA">
      <w:pPr>
        <w:numPr>
          <w:ilvl w:val="0"/>
          <w:numId w:val="121"/>
        </w:numPr>
        <w:jc w:val="both"/>
        <w:rPr>
          <w:lang w:val="fr-CH"/>
        </w:rPr>
      </w:pPr>
      <w:r>
        <w:rPr>
          <w:lang w:val="fr-CH"/>
        </w:rPr>
        <w:t>1 Jean 5 : 11-13 – Une personne peut savoir qu’elle a la vie éternelle. Cela ne fait aucun doute. Nous pouvons savoir que nous avons la vie éternelle aussi longtemps que nous faisons confiance au Christ ; cette assurance est la nôtre pour l’éternité. Dieu dans Sa parole l’a promis.</w:t>
      </w:r>
    </w:p>
    <w:p w:rsidR="00AC02DA" w:rsidRDefault="00AC02DA">
      <w:pPr>
        <w:jc w:val="both"/>
        <w:rPr>
          <w:lang w:val="fr-CH"/>
        </w:rPr>
      </w:pPr>
    </w:p>
    <w:p w:rsidR="00AC02DA" w:rsidRDefault="00AC02DA">
      <w:pPr>
        <w:jc w:val="both"/>
        <w:rPr>
          <w:lang w:val="fr-CH"/>
        </w:rPr>
      </w:pPr>
      <w:r>
        <w:rPr>
          <w:lang w:val="fr-CH"/>
        </w:rPr>
        <w:t>Demandez-lui gentiment si elle veut inviter Christ dans sa vie. Faites la prière en lui faisant répéter des mots comme ceux-ci : « Cher Jésus, je suis pécheur. Je me rends compte que je ne peux me sauver moi-même. J’ai désespérément besoin de toi. S’il te plait, viens dans mon cœur tout de suite. Merci, amen. » La prière devrait être courte et à propos.</w:t>
      </w:r>
    </w:p>
    <w:p w:rsidR="00AC02DA" w:rsidRDefault="00AC02DA">
      <w:pPr>
        <w:jc w:val="both"/>
        <w:rPr>
          <w:lang w:val="fr-CH"/>
        </w:rPr>
      </w:pPr>
    </w:p>
    <w:p w:rsidR="00AC02DA" w:rsidRDefault="00AC02DA">
      <w:pPr>
        <w:jc w:val="both"/>
        <w:rPr>
          <w:lang w:val="fr-CH"/>
        </w:rPr>
      </w:pPr>
      <w:r>
        <w:rPr>
          <w:lang w:val="fr-CH"/>
        </w:rPr>
        <w:t>Accueillez-la dans la famille de Dieu. Demandez-lui si Jésus est entré. Elle devrait répondre par un oui fort, pas parce qu’elle l’a ressenti, mais à cause de la promesse de Jésus.</w:t>
      </w:r>
    </w:p>
    <w:p w:rsidR="00AC02DA" w:rsidRDefault="00AC02DA">
      <w:pPr>
        <w:jc w:val="both"/>
        <w:rPr>
          <w:lang w:val="fr-CH"/>
        </w:rPr>
      </w:pPr>
    </w:p>
    <w:p w:rsidR="00AC02DA" w:rsidRDefault="00AC02DA">
      <w:pPr>
        <w:jc w:val="both"/>
        <w:rPr>
          <w:lang w:val="fr-CH"/>
        </w:rPr>
      </w:pPr>
      <w:r>
        <w:rPr>
          <w:lang w:val="fr-CH"/>
        </w:rPr>
        <w:t xml:space="preserve">Maintenant faites-lui remplir une carte de décision et prenez du temps pour lui amener </w:t>
      </w:r>
      <w:r>
        <w:rPr>
          <w:i/>
          <w:lang w:val="fr-CH"/>
        </w:rPr>
        <w:t>Le meilleur chemin</w:t>
      </w:r>
      <w:r>
        <w:rPr>
          <w:lang w:val="fr-CH"/>
        </w:rPr>
        <w:t xml:space="preserve"> pour l’aider à démarrer sa nouvelle vie.</w:t>
      </w:r>
    </w:p>
    <w:p w:rsidR="00AC02DA" w:rsidRDefault="00AC02DA">
      <w:pPr>
        <w:jc w:val="both"/>
        <w:rPr>
          <w:lang w:val="fr-CH"/>
        </w:rPr>
      </w:pPr>
    </w:p>
    <w:p w:rsidR="00AC02DA" w:rsidRDefault="00AC02DA">
      <w:pPr>
        <w:jc w:val="both"/>
        <w:rPr>
          <w:lang w:val="fr-CH"/>
        </w:rPr>
      </w:pPr>
      <w:r>
        <w:rPr>
          <w:lang w:val="fr-CH"/>
        </w:rPr>
        <w:t>Enfin, partagez avec elle le fait que Jésus est devenu son Sauveur. Maintenant l’étape suivante est de lui permettre de devenir Seigneur de sa vie. Le reste des réunions l’aidera à comprendre comment le Christ peut être le Seigneur de sa vie. Faites-lui savoir que vous serez disponible pour l’aider dans ce nouveau voyage.</w:t>
      </w:r>
    </w:p>
    <w:p w:rsidR="00AC02DA" w:rsidRDefault="00AC02DA">
      <w:pPr>
        <w:jc w:val="both"/>
        <w:rPr>
          <w:lang w:val="fr-CH"/>
        </w:rPr>
      </w:pPr>
    </w:p>
    <w:p w:rsidR="002B7E28" w:rsidRDefault="002B7E28">
      <w:pPr>
        <w:rPr>
          <w:b/>
          <w:sz w:val="28"/>
          <w:lang w:val="fr-CH"/>
        </w:rPr>
      </w:pPr>
      <w:r>
        <w:rPr>
          <w:b/>
          <w:sz w:val="28"/>
          <w:lang w:val="fr-CH"/>
        </w:rPr>
        <w:br w:type="page"/>
      </w:r>
    </w:p>
    <w:p w:rsidR="00AC02DA" w:rsidRDefault="00AC02DA">
      <w:pPr>
        <w:jc w:val="both"/>
        <w:rPr>
          <w:b/>
          <w:sz w:val="28"/>
          <w:lang w:val="fr-CH"/>
        </w:rPr>
      </w:pPr>
      <w:r>
        <w:rPr>
          <w:b/>
          <w:sz w:val="28"/>
          <w:lang w:val="fr-CH"/>
        </w:rPr>
        <w:lastRenderedPageBreak/>
        <w:t>Décisions à la maison</w:t>
      </w:r>
    </w:p>
    <w:p w:rsidR="00AC02DA" w:rsidRDefault="004A3A28">
      <w:pPr>
        <w:jc w:val="both"/>
        <w:rPr>
          <w:lang w:val="fr-CH"/>
        </w:rPr>
      </w:pPr>
      <w:r>
        <w:rPr>
          <w:noProof/>
          <w:lang w:val="en-US"/>
        </w:rPr>
        <mc:AlternateContent>
          <mc:Choice Requires="wps">
            <w:drawing>
              <wp:anchor distT="0" distB="0" distL="114300" distR="114300" simplePos="0" relativeHeight="251685376" behindDoc="0" locked="0" layoutInCell="0" allowOverlap="1">
                <wp:simplePos x="0" y="0"/>
                <wp:positionH relativeFrom="column">
                  <wp:posOffset>13970</wp:posOffset>
                </wp:positionH>
                <wp:positionV relativeFrom="paragraph">
                  <wp:posOffset>105410</wp:posOffset>
                </wp:positionV>
                <wp:extent cx="5669280" cy="0"/>
                <wp:effectExtent l="0" t="0" r="0" b="0"/>
                <wp:wrapNone/>
                <wp:docPr id="27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3pt" to="44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" o:allowincell="f" strokeweight="3pt">
                <v:stroke linestyle="thinThin"/>
              </v:line>
            </w:pict>
          </mc:Fallback>
        </mc:AlternateContent>
      </w:r>
    </w:p>
    <w:p w:rsidR="00AC02DA" w:rsidRDefault="00AC02DA">
      <w:pPr>
        <w:jc w:val="both"/>
        <w:rPr>
          <w:lang w:val="fr-CH"/>
        </w:rPr>
      </w:pPr>
    </w:p>
    <w:p w:rsidR="00AC02DA" w:rsidRDefault="00AC02DA">
      <w:pPr>
        <w:jc w:val="both"/>
        <w:rPr>
          <w:lang w:val="fr-CH"/>
        </w:rPr>
      </w:pPr>
      <w:r>
        <w:rPr>
          <w:lang w:val="fr-CH"/>
        </w:rPr>
        <w:t>Une partie du travail le plus important d’une réunion d’évangélisation est ce qui se passe lorsque quelqu’un de l’équipe d’évangélisation rend visite aux invités chez eux. Souvent c’est l’évangéliste et le pasteur qui rendent cette visite, mais souvent c’est soit l’évangéliste soit le pasteur avec un membre laïque de l’équipe, un membre des Ministères pour les femmes. Cette personne aura été recrue par le comité de visite et formée par ce comité. Il est utile d’avoir un séminaire sur les dons spirituels avant les réunions pour découvrir les dons spirituels et puis utiliser les personnes qui ont le don d’encouragement et les dons liés à la visite.</w:t>
      </w:r>
    </w:p>
    <w:p w:rsidR="00AC02DA" w:rsidRDefault="00AC02DA">
      <w:pPr>
        <w:jc w:val="both"/>
        <w:rPr>
          <w:lang w:val="fr-CH"/>
        </w:rPr>
      </w:pPr>
    </w:p>
    <w:p w:rsidR="00AC02DA" w:rsidRDefault="00AC02DA">
      <w:pPr>
        <w:jc w:val="both"/>
        <w:rPr>
          <w:lang w:val="fr-CH"/>
        </w:rPr>
      </w:pPr>
      <w:r>
        <w:rPr>
          <w:lang w:val="fr-CH"/>
        </w:rPr>
        <w:t>Un certain nombre de choses sont accomplies par une visite à la maison. L’équipe d’église apprend  à connaître la famille ou la personne. Certaines des choses que l’on peut découvrir sont des choses comme : ont-ils des problèmes financiers ; y a-t-il quelqu’un de malade dans la famille ; combien de personnes vivent à la maison ; y a-t-il des problèmes de mariage que l’on pourrait traiter ; est-ce que fumer est un problème ; y a-t-il une présence d’alcoolisme ; quel genre de formation, éducation ou expérience spéciale la personne pourrait-elle avoir et qui aurait un impact sur sa décision ?</w:t>
      </w:r>
    </w:p>
    <w:p w:rsidR="00AC02DA" w:rsidRDefault="00AC02DA">
      <w:pPr>
        <w:jc w:val="both"/>
        <w:rPr>
          <w:lang w:val="fr-CH"/>
        </w:rPr>
      </w:pPr>
    </w:p>
    <w:p w:rsidR="00AC02DA" w:rsidRDefault="00AC02DA">
      <w:pPr>
        <w:jc w:val="both"/>
        <w:rPr>
          <w:lang w:val="fr-CH"/>
        </w:rPr>
      </w:pPr>
      <w:r>
        <w:rPr>
          <w:lang w:val="fr-CH"/>
        </w:rPr>
        <w:t>Les personnes qui rendent ces visites devraient aussi avoir certaines qualifications :</w:t>
      </w:r>
    </w:p>
    <w:p w:rsidR="00AC02DA" w:rsidRDefault="00AC02DA">
      <w:pP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space="720"/>
        </w:sectPr>
      </w:pPr>
    </w:p>
    <w:p w:rsidR="00AC02DA" w:rsidRDefault="00AC02DA" w:rsidP="00AC02DA">
      <w:pPr>
        <w:numPr>
          <w:ilvl w:val="0"/>
          <w:numId w:val="122"/>
        </w:numPr>
        <w:jc w:val="both"/>
        <w:rPr>
          <w:lang w:val="fr-CH"/>
        </w:rPr>
      </w:pPr>
      <w:r>
        <w:rPr>
          <w:lang w:val="fr-CH"/>
        </w:rPr>
        <w:lastRenderedPageBreak/>
        <w:t>avoir une relation d’amour avec Dieu</w:t>
      </w:r>
    </w:p>
    <w:p w:rsidR="00AC02DA" w:rsidRDefault="00AC02DA" w:rsidP="00AC02DA">
      <w:pPr>
        <w:numPr>
          <w:ilvl w:val="0"/>
          <w:numId w:val="122"/>
        </w:numPr>
        <w:jc w:val="both"/>
        <w:rPr>
          <w:lang w:val="fr-CH"/>
        </w:rPr>
      </w:pPr>
      <w:r>
        <w:rPr>
          <w:lang w:val="fr-CH"/>
        </w:rPr>
        <w:t>posséder une passion</w:t>
      </w:r>
    </w:p>
    <w:p w:rsidR="00AC02DA" w:rsidRDefault="00AC02DA" w:rsidP="00AC02DA">
      <w:pPr>
        <w:numPr>
          <w:ilvl w:val="0"/>
          <w:numId w:val="122"/>
        </w:numPr>
        <w:jc w:val="both"/>
        <w:rPr>
          <w:lang w:val="fr-CH"/>
        </w:rPr>
      </w:pPr>
      <w:r>
        <w:rPr>
          <w:lang w:val="fr-CH"/>
        </w:rPr>
        <w:t>intercéder pour les âmes</w:t>
      </w:r>
    </w:p>
    <w:p w:rsidR="00AC02DA" w:rsidRDefault="00AC02DA" w:rsidP="00AC02DA">
      <w:pPr>
        <w:numPr>
          <w:ilvl w:val="0"/>
          <w:numId w:val="122"/>
        </w:numPr>
        <w:jc w:val="both"/>
        <w:rPr>
          <w:lang w:val="fr-CH"/>
        </w:rPr>
      </w:pPr>
      <w:r>
        <w:rPr>
          <w:lang w:val="fr-CH"/>
        </w:rPr>
        <w:t>pouvoir se concentrer sur la famille</w:t>
      </w:r>
    </w:p>
    <w:p w:rsidR="00AC02DA" w:rsidRDefault="00AC02DA">
      <w:pPr>
        <w:jc w:val="both"/>
        <w:rPr>
          <w:lang w:val="fr-CH"/>
        </w:rPr>
      </w:pPr>
      <w:r>
        <w:rPr>
          <w:lang w:val="fr-CH"/>
        </w:rPr>
        <w:br w:type="column"/>
      </w:r>
      <w:r>
        <w:rPr>
          <w:lang w:val="fr-CH"/>
        </w:rPr>
        <w:lastRenderedPageBreak/>
        <w:t>Psaumes 116 : 1</w:t>
      </w:r>
    </w:p>
    <w:p w:rsidR="00AC02DA" w:rsidRDefault="00AC02DA">
      <w:pPr>
        <w:jc w:val="both"/>
        <w:rPr>
          <w:lang w:val="fr-CH"/>
        </w:rPr>
      </w:pPr>
      <w:r>
        <w:rPr>
          <w:lang w:val="fr-CH"/>
        </w:rPr>
        <w:t>Jérémie 20 : 9</w:t>
      </w:r>
    </w:p>
    <w:p w:rsidR="00AC02DA" w:rsidRDefault="00AC02DA">
      <w:pPr>
        <w:jc w:val="both"/>
        <w:rPr>
          <w:lang w:val="fr-CH"/>
        </w:rPr>
      </w:pPr>
      <w:r>
        <w:rPr>
          <w:lang w:val="fr-CH"/>
        </w:rPr>
        <w:t>Jacques 5 : 16</w:t>
      </w:r>
    </w:p>
    <w:p w:rsidR="00AC02DA" w:rsidRDefault="00AC02DA">
      <w:pPr>
        <w:jc w:val="both"/>
        <w:rPr>
          <w:lang w:val="fr-CH"/>
        </w:rPr>
      </w:pPr>
      <w:r>
        <w:rPr>
          <w:lang w:val="fr-CH"/>
        </w:rPr>
        <w:t>Actes 16 : 34</w:t>
      </w:r>
    </w:p>
    <w:p w:rsidR="00AC02DA" w:rsidRDefault="00AC02DA">
      <w:pPr>
        <w:jc w:val="both"/>
        <w:rPr>
          <w:lang w:val="fr-CH"/>
        </w:rPr>
        <w:sectPr w:rsidR="00AC02DA">
          <w:type w:val="continuous"/>
          <w:pgSz w:w="11906" w:h="16838" w:code="9"/>
          <w:pgMar w:top="1418" w:right="1418" w:bottom="1418" w:left="1418" w:header="720" w:footer="720" w:gutter="0"/>
          <w:cols w:num="2" w:space="720"/>
        </w:sectPr>
      </w:pPr>
    </w:p>
    <w:p w:rsidR="00AC02DA" w:rsidRDefault="00AC02DA" w:rsidP="00AC02DA">
      <w:pPr>
        <w:numPr>
          <w:ilvl w:val="0"/>
          <w:numId w:val="123"/>
        </w:numPr>
        <w:jc w:val="both"/>
        <w:rPr>
          <w:lang w:val="fr-CH"/>
        </w:rPr>
      </w:pPr>
      <w:r>
        <w:rPr>
          <w:lang w:val="fr-CH"/>
        </w:rPr>
        <w:lastRenderedPageBreak/>
        <w:t>Travailler assidûment</w:t>
      </w:r>
    </w:p>
    <w:p w:rsidR="00AC02DA" w:rsidRDefault="00AC02DA" w:rsidP="00AC02DA">
      <w:pPr>
        <w:numPr>
          <w:ilvl w:val="0"/>
          <w:numId w:val="123"/>
        </w:numPr>
        <w:jc w:val="both"/>
        <w:rPr>
          <w:lang w:val="fr-CH"/>
        </w:rPr>
      </w:pPr>
      <w:r>
        <w:rPr>
          <w:lang w:val="fr-CH"/>
        </w:rPr>
        <w:t>Avoir la bonne volonté de visiter chaque personne au moins une fois par semaine</w:t>
      </w:r>
    </w:p>
    <w:p w:rsidR="00AC02DA" w:rsidRDefault="00AC02DA" w:rsidP="00AC02DA">
      <w:pPr>
        <w:numPr>
          <w:ilvl w:val="0"/>
          <w:numId w:val="123"/>
        </w:numPr>
        <w:jc w:val="both"/>
        <w:rPr>
          <w:lang w:val="fr-CH"/>
        </w:rPr>
      </w:pPr>
      <w:r>
        <w:rPr>
          <w:lang w:val="fr-CH"/>
        </w:rPr>
        <w:t>Participer aux réunions des comités de visite</w:t>
      </w:r>
    </w:p>
    <w:p w:rsidR="00AC02DA" w:rsidRDefault="00AC02DA" w:rsidP="00AC02DA">
      <w:pPr>
        <w:numPr>
          <w:ilvl w:val="0"/>
          <w:numId w:val="123"/>
        </w:numPr>
        <w:jc w:val="both"/>
        <w:rPr>
          <w:lang w:val="fr-CH"/>
        </w:rPr>
      </w:pPr>
      <w:r>
        <w:rPr>
          <w:lang w:val="fr-CH"/>
        </w:rPr>
        <w:t>Être joueurs de l’équipe</w:t>
      </w:r>
    </w:p>
    <w:p w:rsidR="00AC02DA" w:rsidRDefault="00AC02DA" w:rsidP="00AC02DA">
      <w:pPr>
        <w:numPr>
          <w:ilvl w:val="0"/>
          <w:numId w:val="123"/>
        </w:numPr>
        <w:jc w:val="both"/>
        <w:rPr>
          <w:lang w:val="fr-CH"/>
        </w:rPr>
      </w:pPr>
      <w:r>
        <w:rPr>
          <w:lang w:val="fr-CH"/>
        </w:rPr>
        <w:t>Etudier ! Apprendre ! Grandir !</w:t>
      </w:r>
    </w:p>
    <w:p w:rsidR="00AC02DA" w:rsidRDefault="00AC02DA" w:rsidP="00AC02DA">
      <w:pPr>
        <w:numPr>
          <w:ilvl w:val="0"/>
          <w:numId w:val="123"/>
        </w:numPr>
        <w:jc w:val="both"/>
        <w:rPr>
          <w:lang w:val="fr-CH"/>
        </w:rPr>
      </w:pPr>
      <w:r>
        <w:rPr>
          <w:lang w:val="fr-CH"/>
        </w:rPr>
        <w:t>Rester optimiste</w:t>
      </w:r>
    </w:p>
    <w:p w:rsidR="00AC02DA" w:rsidRDefault="00AC02DA">
      <w:pPr>
        <w:jc w:val="both"/>
        <w:rPr>
          <w:lang w:val="fr-CH"/>
        </w:rPr>
      </w:pPr>
      <w:r>
        <w:rPr>
          <w:lang w:val="fr-CH"/>
        </w:rPr>
        <w:br w:type="column"/>
      </w:r>
      <w:r>
        <w:rPr>
          <w:lang w:val="fr-CH"/>
        </w:rPr>
        <w:lastRenderedPageBreak/>
        <w:t>Jacques 2 : 20, 26</w:t>
      </w:r>
    </w:p>
    <w:p w:rsidR="00AC02DA" w:rsidRDefault="00AC02DA">
      <w:pPr>
        <w:jc w:val="both"/>
        <w:rPr>
          <w:lang w:val="fr-CH"/>
        </w:rPr>
      </w:pPr>
      <w:r>
        <w:rPr>
          <w:lang w:val="fr-CH"/>
        </w:rPr>
        <w:t>Actes 20 : 20</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t>Proverbes 27 : 17</w:t>
      </w:r>
    </w:p>
    <w:p w:rsidR="00AC02DA" w:rsidRDefault="00AC02DA">
      <w:pPr>
        <w:jc w:val="both"/>
        <w:rPr>
          <w:lang w:val="fr-CH"/>
        </w:rPr>
      </w:pPr>
    </w:p>
    <w:p w:rsidR="00AC02DA" w:rsidRDefault="00AC02DA">
      <w:pPr>
        <w:jc w:val="both"/>
        <w:rPr>
          <w:lang w:val="fr-CH"/>
        </w:rPr>
      </w:pPr>
      <w:r>
        <w:rPr>
          <w:lang w:val="fr-CH"/>
        </w:rPr>
        <w:t>1 Corinthiens 12 : 20, 21</w:t>
      </w:r>
    </w:p>
    <w:p w:rsidR="00AC02DA" w:rsidRDefault="00AC02DA">
      <w:pPr>
        <w:jc w:val="both"/>
        <w:rPr>
          <w:lang w:val="fr-CH"/>
        </w:rPr>
      </w:pPr>
      <w:r>
        <w:rPr>
          <w:lang w:val="fr-CH"/>
        </w:rPr>
        <w:t>2 Timothée 2 : 15</w:t>
      </w:r>
    </w:p>
    <w:p w:rsidR="00AC02DA" w:rsidRDefault="00AC02DA">
      <w:pPr>
        <w:jc w:val="both"/>
        <w:rPr>
          <w:lang w:val="fr-CH"/>
        </w:rPr>
      </w:pPr>
      <w:proofErr w:type="spellStart"/>
      <w:r>
        <w:rPr>
          <w:lang w:val="fr-CH"/>
        </w:rPr>
        <w:t>Philippiens</w:t>
      </w:r>
      <w:proofErr w:type="spellEnd"/>
      <w:r>
        <w:rPr>
          <w:lang w:val="fr-CH"/>
        </w:rPr>
        <w:t xml:space="preserve"> 4 : 13</w:t>
      </w:r>
    </w:p>
    <w:p w:rsidR="00AC02DA" w:rsidRDefault="00AC02DA">
      <w:pPr>
        <w:jc w:val="both"/>
        <w:rPr>
          <w:lang w:val="fr-CH"/>
        </w:rPr>
        <w:sectPr w:rsidR="00AC02DA">
          <w:type w:val="continuous"/>
          <w:pgSz w:w="11906" w:h="16838" w:code="9"/>
          <w:pgMar w:top="1418" w:right="1418" w:bottom="1418" w:left="1418" w:header="720" w:footer="720" w:gutter="0"/>
          <w:cols w:num="2" w:space="720"/>
        </w:sectPr>
      </w:pPr>
    </w:p>
    <w:p w:rsidR="00AC02DA" w:rsidRDefault="00AC02DA">
      <w:pPr>
        <w:jc w:val="both"/>
        <w:rPr>
          <w:lang w:val="fr-CH"/>
        </w:rPr>
      </w:pPr>
    </w:p>
    <w:p w:rsidR="00AC02DA" w:rsidRDefault="00AC02DA">
      <w:pPr>
        <w:jc w:val="both"/>
        <w:rPr>
          <w:lang w:val="fr-CH"/>
        </w:rPr>
      </w:pPr>
    </w:p>
    <w:p w:rsidR="00AC02DA" w:rsidRDefault="00AC02DA">
      <w:pPr>
        <w:jc w:val="both"/>
        <w:rPr>
          <w:b/>
          <w:sz w:val="28"/>
          <w:lang w:val="fr-CH"/>
        </w:rPr>
      </w:pPr>
      <w:r>
        <w:rPr>
          <w:b/>
          <w:sz w:val="28"/>
          <w:lang w:val="fr-CH"/>
        </w:rPr>
        <w:t>Les visites</w:t>
      </w:r>
    </w:p>
    <w:p w:rsidR="00AC02DA" w:rsidRDefault="004A3A28">
      <w:pPr>
        <w:jc w:val="both"/>
        <w:rPr>
          <w:lang w:val="fr-CH"/>
        </w:rPr>
      </w:pPr>
      <w:r>
        <w:rPr>
          <w:noProof/>
          <w:lang w:val="en-US"/>
        </w:rPr>
        <mc:AlternateContent>
          <mc:Choice Requires="wps">
            <w:drawing>
              <wp:anchor distT="0" distB="0" distL="114300" distR="114300" simplePos="0" relativeHeight="251686400" behindDoc="0" locked="0" layoutInCell="0" allowOverlap="1">
                <wp:simplePos x="0" y="0"/>
                <wp:positionH relativeFrom="column">
                  <wp:posOffset>13970</wp:posOffset>
                </wp:positionH>
                <wp:positionV relativeFrom="paragraph">
                  <wp:posOffset>105410</wp:posOffset>
                </wp:positionV>
                <wp:extent cx="5577840" cy="0"/>
                <wp:effectExtent l="0" t="0" r="0" b="0"/>
                <wp:wrapNone/>
                <wp:docPr id="278"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3pt" to="440.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" o:allowincell="f" strokeweight="3pt">
                <v:stroke linestyle="thinThin"/>
              </v:line>
            </w:pict>
          </mc:Fallback>
        </mc:AlternateContent>
      </w:r>
    </w:p>
    <w:p w:rsidR="00AC02DA" w:rsidRDefault="00AC02DA">
      <w:pPr>
        <w:jc w:val="both"/>
        <w:rPr>
          <w:lang w:val="fr-CH"/>
        </w:rPr>
      </w:pPr>
    </w:p>
    <w:p w:rsidR="00AC02DA" w:rsidRDefault="00AC02DA">
      <w:pPr>
        <w:jc w:val="both"/>
        <w:rPr>
          <w:lang w:val="fr-CH"/>
        </w:rPr>
      </w:pPr>
      <w:r>
        <w:rPr>
          <w:lang w:val="fr-CH"/>
        </w:rPr>
        <w:t>On devrait former les femmes à faire des visites d’évangélisation. Heureusement, la plupart des femmes semblent avoir un don naturel pour faire ce type de travail mais une formation peut les aider à éviter de nombreux pièges. La visite est l’un des domaines dans lesquels Ellen White exhorte et conseille aux femmes de s’impliquer.</w:t>
      </w:r>
    </w:p>
    <w:p w:rsidR="00AC02DA" w:rsidRDefault="00AC02DA">
      <w:pPr>
        <w:jc w:val="both"/>
        <w:rPr>
          <w:lang w:val="fr-CH"/>
        </w:rPr>
      </w:pPr>
    </w:p>
    <w:p w:rsidR="00AC02DA" w:rsidRDefault="00AC02DA">
      <w:pPr>
        <w:jc w:val="both"/>
        <w:rPr>
          <w:lang w:val="fr-CH"/>
        </w:rPr>
      </w:pPr>
      <w:r>
        <w:rPr>
          <w:lang w:val="fr-CH"/>
        </w:rPr>
        <w:t>Les objectifs pour rendre visite aux gens chez eux sont :</w:t>
      </w:r>
    </w:p>
    <w:p w:rsidR="00AC02DA" w:rsidRDefault="00AC02DA">
      <w:pPr>
        <w:jc w:val="both"/>
        <w:rPr>
          <w:lang w:val="fr-CH"/>
        </w:rPr>
      </w:pPr>
    </w:p>
    <w:p w:rsidR="00AC02DA" w:rsidRDefault="00AC02DA" w:rsidP="00AC02DA">
      <w:pPr>
        <w:numPr>
          <w:ilvl w:val="0"/>
          <w:numId w:val="124"/>
        </w:numPr>
        <w:jc w:val="both"/>
        <w:rPr>
          <w:u w:val="single"/>
          <w:lang w:val="fr-CH"/>
        </w:rPr>
      </w:pPr>
      <w:r>
        <w:rPr>
          <w:u w:val="single"/>
          <w:lang w:val="fr-CH"/>
        </w:rPr>
        <w:t>Créer un public</w:t>
      </w:r>
    </w:p>
    <w:p w:rsidR="00AC02DA" w:rsidRDefault="00AC02DA">
      <w:pPr>
        <w:ind w:left="360"/>
        <w:jc w:val="both"/>
        <w:rPr>
          <w:lang w:val="fr-CH"/>
        </w:rPr>
      </w:pPr>
      <w:r>
        <w:rPr>
          <w:lang w:val="fr-CH"/>
        </w:rPr>
        <w:t xml:space="preserve">Faites ceci durant les quelques premières semaines. Quelquefois, déposer une cassette audio ou vidéo et un exemplaire de la leçon de la réunion manquée dans un sac plastique </w:t>
      </w:r>
      <w:r>
        <w:rPr>
          <w:lang w:val="fr-CH"/>
        </w:rPr>
        <w:lastRenderedPageBreak/>
        <w:t>sur la poignée de la porte est tout ce qui est nécessaire pour les faire continuer à venir- ceci marche surtout au début.</w:t>
      </w:r>
    </w:p>
    <w:p w:rsidR="00AC02DA" w:rsidRDefault="00AC02DA">
      <w:pPr>
        <w:jc w:val="both"/>
        <w:rPr>
          <w:lang w:val="fr-CH"/>
        </w:rPr>
      </w:pPr>
    </w:p>
    <w:p w:rsidR="00AC02DA" w:rsidRDefault="00AC02DA" w:rsidP="00AC02DA">
      <w:pPr>
        <w:numPr>
          <w:ilvl w:val="0"/>
          <w:numId w:val="125"/>
        </w:numPr>
        <w:jc w:val="both"/>
        <w:rPr>
          <w:u w:val="single"/>
          <w:lang w:val="fr-CH"/>
        </w:rPr>
      </w:pPr>
      <w:r>
        <w:rPr>
          <w:u w:val="single"/>
          <w:lang w:val="fr-CH"/>
        </w:rPr>
        <w:t>Tenir un public</w:t>
      </w:r>
    </w:p>
    <w:p w:rsidR="00AC02DA" w:rsidRDefault="00AC02DA">
      <w:pPr>
        <w:ind w:left="360"/>
        <w:jc w:val="both"/>
        <w:rPr>
          <w:lang w:val="fr-CH"/>
        </w:rPr>
      </w:pPr>
      <w:r>
        <w:rPr>
          <w:lang w:val="fr-CH"/>
        </w:rPr>
        <w:t>Plus que tout autre chose, les visites favorisent une participation régulière du public. Lors de vos visites, vous trouverez des gens qui ont besoin d'aide pour régler divers problèmes afin de pouvoir participer aux réunions.</w:t>
      </w:r>
    </w:p>
    <w:p w:rsidR="00AC02DA" w:rsidRDefault="00AC02DA">
      <w:pPr>
        <w:ind w:left="360"/>
        <w:jc w:val="both"/>
        <w:rPr>
          <w:lang w:val="fr-CH"/>
        </w:rPr>
      </w:pPr>
    </w:p>
    <w:p w:rsidR="00AC02DA" w:rsidRDefault="004A3A28">
      <w:pPr>
        <w:ind w:left="360"/>
        <w:jc w:val="both"/>
        <w:rPr>
          <w:lang w:val="fr-CH"/>
        </w:rPr>
      </w:pPr>
      <w:r>
        <w:rPr>
          <w:noProof/>
          <w:lang w:val="en-US"/>
        </w:rPr>
        <mc:AlternateContent>
          <mc:Choice Requires="wps">
            <w:drawing>
              <wp:anchor distT="0" distB="0" distL="114300" distR="114300" simplePos="0" relativeHeight="251687424" behindDoc="0" locked="0" layoutInCell="0" allowOverlap="1">
                <wp:simplePos x="0" y="0"/>
                <wp:positionH relativeFrom="column">
                  <wp:posOffset>13970</wp:posOffset>
                </wp:positionH>
                <wp:positionV relativeFrom="paragraph">
                  <wp:posOffset>75565</wp:posOffset>
                </wp:positionV>
                <wp:extent cx="6309360" cy="2990850"/>
                <wp:effectExtent l="0" t="0" r="0" b="0"/>
                <wp:wrapNone/>
                <wp:docPr id="277"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2990850"/>
                        </a:xfrm>
                        <a:prstGeom prst="foldedCorner">
                          <a:avLst>
                            <a:gd name="adj" fmla="val 12500"/>
                          </a:avLst>
                        </a:prstGeom>
                        <a:solidFill>
                          <a:srgbClr val="FFFFFF"/>
                        </a:solidFill>
                        <a:ln w="9525">
                          <a:solidFill>
                            <a:srgbClr val="000000"/>
                          </a:solidFill>
                          <a:round/>
                          <a:headEnd/>
                          <a:tailEnd/>
                        </a:ln>
                      </wps:spPr>
                      <wps:txbx>
                        <w:txbxContent>
                          <w:p w:rsidR="00AC02DA" w:rsidRDefault="00AC02DA">
                            <w:pPr>
                              <w:rPr>
                                <w:lang w:val="fr-CH"/>
                              </w:rPr>
                            </w:pPr>
                            <w:r>
                              <w:rPr>
                                <w:lang w:val="fr-CH"/>
                              </w:rPr>
                              <w:t xml:space="preserve">Par un travail personnel, allez chez les gens, là où ils sont. Liez connaissance avec eux. L’œuvre que nous faisons ne peut se faire par procuration, ni en prêtant ni en donnant de l’argent. Les sermons prononcés en chaire ne sont pas suffisants. Il faut enseigner les Ecritures dans les familles ; c’est là l’œuvre de l’évangéliste, et cette œuvre doit aller de pair avec la prédication. Si on oublie cela, la prédication sera, dans une large mesure, un échec.  </w:t>
                            </w:r>
                            <w:r>
                              <w:rPr>
                                <w:i/>
                                <w:lang w:val="fr-CH"/>
                              </w:rPr>
                              <w:t>Evangéliser</w:t>
                            </w:r>
                            <w:r>
                              <w:rPr>
                                <w:lang w:val="fr-CH"/>
                              </w:rPr>
                              <w:t xml:space="preserve"> p.397-398</w:t>
                            </w:r>
                          </w:p>
                          <w:p w:rsidR="00AC02DA" w:rsidRDefault="00AC02DA">
                            <w:pPr>
                              <w:rPr>
                                <w:lang w:val="fr-CH"/>
                              </w:rPr>
                            </w:pPr>
                          </w:p>
                          <w:p w:rsidR="00AC02DA" w:rsidRDefault="00AC02DA">
                            <w:pPr>
                              <w:rPr>
                                <w:lang w:val="fr-CH"/>
                              </w:rPr>
                            </w:pPr>
                            <w:r>
                              <w:rPr>
                                <w:lang w:val="fr-CH"/>
                              </w:rPr>
                              <w:t xml:space="preserve">Pendant des années, il m’a été dit que le travail de maison en maison est celui qui fera de la prédication de la Parole un succès. </w:t>
                            </w:r>
                            <w:r>
                              <w:rPr>
                                <w:i/>
                                <w:lang w:val="fr-CH"/>
                              </w:rPr>
                              <w:t>Evangéliser</w:t>
                            </w:r>
                            <w:r>
                              <w:rPr>
                                <w:lang w:val="fr-CH"/>
                              </w:rPr>
                              <w:t xml:space="preserve"> p.390</w:t>
                            </w:r>
                          </w:p>
                          <w:p w:rsidR="00AC02DA" w:rsidRDefault="00AC02DA">
                            <w:pPr>
                              <w:rPr>
                                <w:lang w:val="fr-CH"/>
                              </w:rPr>
                            </w:pPr>
                          </w:p>
                          <w:p w:rsidR="00AC02DA" w:rsidRDefault="00AC02DA">
                            <w:pPr>
                              <w:rPr>
                                <w:lang w:val="fr-CH"/>
                              </w:rPr>
                            </w:pPr>
                            <w:r>
                              <w:rPr>
                                <w:lang w:val="fr-CH"/>
                              </w:rPr>
                              <w:t xml:space="preserve">Les âmes périssent faute d’être l’objet </w:t>
                            </w:r>
                            <w:proofErr w:type="gramStart"/>
                            <w:r>
                              <w:rPr>
                                <w:lang w:val="fr-CH"/>
                              </w:rPr>
                              <w:t>d’une</w:t>
                            </w:r>
                            <w:proofErr w:type="gramEnd"/>
                            <w:r>
                              <w:rPr>
                                <w:lang w:val="fr-CH"/>
                              </w:rPr>
                              <w:t xml:space="preserve"> travail personnel. </w:t>
                            </w:r>
                            <w:r>
                              <w:rPr>
                                <w:i/>
                                <w:lang w:val="fr-CH"/>
                              </w:rPr>
                              <w:t>Evangéliser</w:t>
                            </w:r>
                            <w:r>
                              <w:rPr>
                                <w:lang w:val="fr-CH"/>
                              </w:rPr>
                              <w:t xml:space="preserve"> p.388</w:t>
                            </w:r>
                          </w:p>
                          <w:p w:rsidR="00AC02DA" w:rsidRDefault="00AC02DA">
                            <w:pPr>
                              <w:rPr>
                                <w:lang w:val="fr-CH"/>
                              </w:rPr>
                            </w:pPr>
                          </w:p>
                          <w:p w:rsidR="00AC02DA" w:rsidRDefault="00AC02DA">
                            <w:pPr>
                              <w:rPr>
                                <w:lang w:val="fr-CH"/>
                              </w:rPr>
                            </w:pPr>
                            <w:r>
                              <w:rPr>
                                <w:lang w:val="fr-CH"/>
                              </w:rPr>
                              <w:t xml:space="preserve">Ce travail de maison en maison, en quête des âmes, à la recherche de la brebis égarée, est le travail le plus important qui puisse être accompli. </w:t>
                            </w:r>
                            <w:r>
                              <w:rPr>
                                <w:i/>
                                <w:lang w:val="fr-CH"/>
                              </w:rPr>
                              <w:t>Evangéliser</w:t>
                            </w:r>
                            <w:r>
                              <w:rPr>
                                <w:lang w:val="fr-CH"/>
                              </w:rPr>
                              <w:t xml:space="preserve"> p.389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 o:spid="_x0000_s1079" type="#_x0000_t65" style="position:absolute;left:0;text-align:left;margin-left:1.1pt;margin-top:5.95pt;width:496.8pt;height:23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" o:allowincell="f">
                <v:textbox>
                  <w:txbxContent>
                    <w:p w:rsidR="00AC02DA" w:rsidRDefault="00AC02DA">
                      <w:pPr>
                        <w:rPr>
                          <w:lang w:val="fr-CH"/>
                        </w:rPr>
                      </w:pPr>
                      <w:r>
                        <w:rPr>
                          <w:lang w:val="fr-CH"/>
                        </w:rPr>
                        <w:t xml:space="preserve">Par un travail personnel, allez chez les gens, là où ils sont. Liez connaissance avec eux. L’œuvre que nous faisons ne peut se faire par procuration, ni en prêtant ni en donnant de l’argent. Les sermons prononcés en chaire ne sont pas suffisants. Il faut enseigner les Ecritures dans les familles ; c’est là l’œuvre de l’évangéliste, et cette œuvre doit aller de pair avec la prédication. Si on oublie cela, la prédication sera, dans une large mesure, un échec.  </w:t>
                      </w:r>
                      <w:r>
                        <w:rPr>
                          <w:i/>
                          <w:lang w:val="fr-CH"/>
                        </w:rPr>
                        <w:t>Evangéliser</w:t>
                      </w:r>
                      <w:r>
                        <w:rPr>
                          <w:lang w:val="fr-CH"/>
                        </w:rPr>
                        <w:t xml:space="preserve"> p.397-398</w:t>
                      </w:r>
                    </w:p>
                    <w:p w:rsidR="00AC02DA" w:rsidRDefault="00AC02DA">
                      <w:pPr>
                        <w:rPr>
                          <w:lang w:val="fr-CH"/>
                        </w:rPr>
                      </w:pPr>
                    </w:p>
                    <w:p w:rsidR="00AC02DA" w:rsidRDefault="00AC02DA">
                      <w:pPr>
                        <w:rPr>
                          <w:lang w:val="fr-CH"/>
                        </w:rPr>
                      </w:pPr>
                      <w:r>
                        <w:rPr>
                          <w:lang w:val="fr-CH"/>
                        </w:rPr>
                        <w:t xml:space="preserve">Pendant des années, il m’a été dit que le travail de maison en maison est celui qui fera de la prédication de la Parole un succès. </w:t>
                      </w:r>
                      <w:r>
                        <w:rPr>
                          <w:i/>
                          <w:lang w:val="fr-CH"/>
                        </w:rPr>
                        <w:t>Evangéliser</w:t>
                      </w:r>
                      <w:r>
                        <w:rPr>
                          <w:lang w:val="fr-CH"/>
                        </w:rPr>
                        <w:t xml:space="preserve"> p.390</w:t>
                      </w:r>
                    </w:p>
                    <w:p w:rsidR="00AC02DA" w:rsidRDefault="00AC02DA">
                      <w:pPr>
                        <w:rPr>
                          <w:lang w:val="fr-CH"/>
                        </w:rPr>
                      </w:pPr>
                    </w:p>
                    <w:p w:rsidR="00AC02DA" w:rsidRDefault="00AC02DA">
                      <w:pPr>
                        <w:rPr>
                          <w:lang w:val="fr-CH"/>
                        </w:rPr>
                      </w:pPr>
                      <w:r>
                        <w:rPr>
                          <w:lang w:val="fr-CH"/>
                        </w:rPr>
                        <w:t xml:space="preserve">Les âmes périssent faute d’être l’objet </w:t>
                      </w:r>
                      <w:proofErr w:type="gramStart"/>
                      <w:r>
                        <w:rPr>
                          <w:lang w:val="fr-CH"/>
                        </w:rPr>
                        <w:t>d’une</w:t>
                      </w:r>
                      <w:proofErr w:type="gramEnd"/>
                      <w:r>
                        <w:rPr>
                          <w:lang w:val="fr-CH"/>
                        </w:rPr>
                        <w:t xml:space="preserve"> travail personnel. </w:t>
                      </w:r>
                      <w:r>
                        <w:rPr>
                          <w:i/>
                          <w:lang w:val="fr-CH"/>
                        </w:rPr>
                        <w:t>Evangéliser</w:t>
                      </w:r>
                      <w:r>
                        <w:rPr>
                          <w:lang w:val="fr-CH"/>
                        </w:rPr>
                        <w:t xml:space="preserve"> p.388</w:t>
                      </w:r>
                    </w:p>
                    <w:p w:rsidR="00AC02DA" w:rsidRDefault="00AC02DA">
                      <w:pPr>
                        <w:rPr>
                          <w:lang w:val="fr-CH"/>
                        </w:rPr>
                      </w:pPr>
                    </w:p>
                    <w:p w:rsidR="00AC02DA" w:rsidRDefault="00AC02DA">
                      <w:pPr>
                        <w:rPr>
                          <w:lang w:val="fr-CH"/>
                        </w:rPr>
                      </w:pPr>
                      <w:r>
                        <w:rPr>
                          <w:lang w:val="fr-CH"/>
                        </w:rPr>
                        <w:t xml:space="preserve">Ce travail de maison en maison, en quête des âmes, à la recherche de la brebis égarée, est le travail le plus important qui puisse être accompli. </w:t>
                      </w:r>
                      <w:r>
                        <w:rPr>
                          <w:i/>
                          <w:lang w:val="fr-CH"/>
                        </w:rPr>
                        <w:t>Evangéliser</w:t>
                      </w:r>
                      <w:r>
                        <w:rPr>
                          <w:lang w:val="fr-CH"/>
                        </w:rPr>
                        <w:t xml:space="preserve"> p.389</w:t>
                      </w:r>
                    </w:p>
                  </w:txbxContent>
                </v:textbox>
              </v:shape>
            </w:pict>
          </mc:Fallback>
        </mc:AlternateContent>
      </w:r>
    </w:p>
    <w:p w:rsidR="00AC02DA" w:rsidRDefault="00AC02DA">
      <w:pPr>
        <w:ind w:left="360"/>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rsidP="00AC02DA">
      <w:pPr>
        <w:numPr>
          <w:ilvl w:val="0"/>
          <w:numId w:val="126"/>
        </w:numPr>
        <w:jc w:val="both"/>
        <w:rPr>
          <w:lang w:val="fr-CH"/>
        </w:rPr>
        <w:sectPr w:rsidR="00AC02DA">
          <w:type w:val="continuous"/>
          <w:pgSz w:w="11906" w:h="16838" w:code="9"/>
          <w:pgMar w:top="1418" w:right="1418" w:bottom="1418" w:left="1418" w:header="720" w:footer="720" w:gutter="0"/>
          <w:cols w:space="720"/>
        </w:sect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num="2" w:space="720"/>
        </w:sectPr>
      </w:pPr>
    </w:p>
    <w:p w:rsidR="00AC02DA" w:rsidRDefault="00AC02DA" w:rsidP="00AC02DA">
      <w:pPr>
        <w:numPr>
          <w:ilvl w:val="0"/>
          <w:numId w:val="127"/>
        </w:numPr>
        <w:jc w:val="both"/>
        <w:rPr>
          <w:lang w:val="fr-CH"/>
        </w:rPr>
      </w:pPr>
      <w:r>
        <w:rPr>
          <w:lang w:val="fr-CH"/>
        </w:rPr>
        <w:lastRenderedPageBreak/>
        <w:t>préparer les gens à une décision</w:t>
      </w:r>
    </w:p>
    <w:p w:rsidR="00AC02DA" w:rsidRDefault="00AC02DA">
      <w:pPr>
        <w:ind w:left="360"/>
        <w:jc w:val="both"/>
        <w:rPr>
          <w:lang w:val="fr-CH"/>
        </w:rPr>
      </w:pPr>
      <w:r>
        <w:rPr>
          <w:lang w:val="fr-CH"/>
        </w:rPr>
        <w:t>Avant que les gens puissent prendre une décision, il faut éclaircir leurs questions. Les visites aideront à éclaircir ces questions. Souvent les mots dits en privé font plus de bien que tous les mots d’une prédication entière. Certaines personnes argumentent avec logique, mais lorsqu’on laisse l’amour du Christ briller à travers soi personnellement, le plus dur des cœurs peut être touché et adouci. Cinq minutes passées à la maison ont souvent plus de valeur que 30 minutes sur l’estrade. Ne vous attendez pas à ce que tout le monde comprenne ou retienne tout ce qui est dit dans la prédication.</w:t>
      </w:r>
    </w:p>
    <w:p w:rsidR="00AC02DA" w:rsidRDefault="00AC02DA">
      <w:pPr>
        <w:ind w:left="360"/>
        <w:jc w:val="both"/>
        <w:rPr>
          <w:lang w:val="fr-CH"/>
        </w:rPr>
      </w:pPr>
    </w:p>
    <w:p w:rsidR="00AC02DA" w:rsidRDefault="00AC02DA">
      <w:pPr>
        <w:ind w:left="360"/>
        <w:jc w:val="both"/>
        <w:rPr>
          <w:b/>
          <w:lang w:val="fr-CH"/>
        </w:rPr>
      </w:pPr>
      <w:r>
        <w:rPr>
          <w:b/>
          <w:lang w:val="fr-CH"/>
        </w:rPr>
        <w:t>Qui devrait faire les visites ?</w:t>
      </w:r>
    </w:p>
    <w:p w:rsidR="00AC02DA" w:rsidRDefault="00AC02DA" w:rsidP="00AC02DA">
      <w:pPr>
        <w:numPr>
          <w:ilvl w:val="0"/>
          <w:numId w:val="128"/>
        </w:numPr>
        <w:jc w:val="both"/>
        <w:rPr>
          <w:lang w:val="fr-CH"/>
        </w:rPr>
      </w:pPr>
      <w:r>
        <w:rPr>
          <w:lang w:val="fr-CH"/>
        </w:rPr>
        <w:t>Des gens qui connaissent le message de base et qui sont disposés et capables de prendre le temps d’apprendre davantage.</w:t>
      </w:r>
    </w:p>
    <w:p w:rsidR="00AC02DA" w:rsidRDefault="00AC02DA" w:rsidP="00AC02DA">
      <w:pPr>
        <w:numPr>
          <w:ilvl w:val="0"/>
          <w:numId w:val="128"/>
        </w:numPr>
        <w:jc w:val="both"/>
        <w:rPr>
          <w:lang w:val="fr-CH"/>
        </w:rPr>
      </w:pPr>
      <w:r>
        <w:rPr>
          <w:lang w:val="fr-CH"/>
        </w:rPr>
        <w:t>Des gens qui ont une relation solide avec le Christ.</w:t>
      </w:r>
    </w:p>
    <w:p w:rsidR="00AC02DA" w:rsidRDefault="00AC02DA" w:rsidP="00AC02DA">
      <w:pPr>
        <w:numPr>
          <w:ilvl w:val="0"/>
          <w:numId w:val="128"/>
        </w:numPr>
        <w:jc w:val="both"/>
        <w:rPr>
          <w:lang w:val="fr-CH"/>
        </w:rPr>
      </w:pPr>
      <w:r>
        <w:rPr>
          <w:lang w:val="fr-CH"/>
        </w:rPr>
        <w:t>Des gens qui peuvent avoir des relations avec les gens</w:t>
      </w:r>
    </w:p>
    <w:p w:rsidR="00AC02DA" w:rsidRDefault="00AC02DA" w:rsidP="00AC02DA">
      <w:pPr>
        <w:numPr>
          <w:ilvl w:val="0"/>
          <w:numId w:val="128"/>
        </w:numPr>
        <w:jc w:val="both"/>
        <w:rPr>
          <w:lang w:val="fr-CH"/>
        </w:rPr>
      </w:pPr>
      <w:r>
        <w:rPr>
          <w:lang w:val="fr-CH"/>
        </w:rPr>
        <w:t>Des gens qui se sentent appelés à rendre des visites- bien que certaines personnes qui au départ sont effrayées à l’idée de rendre des visites se débrouilleront bien pour encourager. La formation avec quelqu’un d’expérimenté aidera ces personnes.</w:t>
      </w:r>
    </w:p>
    <w:p w:rsidR="00AC02DA" w:rsidRDefault="00AC02DA">
      <w:pPr>
        <w:jc w:val="both"/>
        <w:rPr>
          <w:lang w:val="fr-CH"/>
        </w:rPr>
      </w:pPr>
    </w:p>
    <w:p w:rsidR="00AC02DA" w:rsidRDefault="00AC02DA">
      <w:pPr>
        <w:jc w:val="both"/>
        <w:rPr>
          <w:b/>
          <w:lang w:val="fr-CH"/>
        </w:rPr>
      </w:pPr>
      <w:r>
        <w:rPr>
          <w:b/>
          <w:lang w:val="fr-CH"/>
        </w:rPr>
        <w:t>Le talent de rendre des visites</w:t>
      </w:r>
    </w:p>
    <w:p w:rsidR="00AC02DA" w:rsidRDefault="00AC02DA">
      <w:pPr>
        <w:jc w:val="both"/>
        <w:rPr>
          <w:lang w:val="fr-CH"/>
        </w:rPr>
      </w:pPr>
    </w:p>
    <w:p w:rsidR="00AC02DA" w:rsidRDefault="00AC02DA">
      <w:pPr>
        <w:jc w:val="both"/>
        <w:rPr>
          <w:lang w:val="fr-CH"/>
        </w:rPr>
      </w:pPr>
      <w:r>
        <w:rPr>
          <w:lang w:val="fr-CH"/>
        </w:rPr>
        <w:t xml:space="preserve">Il est probable que la plus grande crainte des gens en ce qui concerne le fait de rendre une visite, c’est </w:t>
      </w:r>
      <w:proofErr w:type="gramStart"/>
      <w:r>
        <w:rPr>
          <w:lang w:val="fr-CH"/>
        </w:rPr>
        <w:t>qu’il ne sachent</w:t>
      </w:r>
      <w:proofErr w:type="gramEnd"/>
      <w:r>
        <w:rPr>
          <w:lang w:val="fr-CH"/>
        </w:rPr>
        <w:t xml:space="preserve"> pas quoi dire ou qu’on leur pose des questions auxquelles ils ne peuvent pas répondre. Ceci es</w:t>
      </w:r>
      <w:r w:rsidR="002B7E28">
        <w:rPr>
          <w:lang w:val="fr-CH"/>
        </w:rPr>
        <w:t>t possible. Cependant, veuillez-</w:t>
      </w:r>
      <w:r>
        <w:rPr>
          <w:lang w:val="fr-CH"/>
        </w:rPr>
        <w:t xml:space="preserve">vous souvenir que votre présence et votre intérêt pour eux est d’une plus grande valeur que tout ce que vous dites tant </w:t>
      </w:r>
      <w:r>
        <w:rPr>
          <w:lang w:val="fr-CH"/>
        </w:rPr>
        <w:lastRenderedPageBreak/>
        <w:t>que vous êtes aimant et bon. En ce qui concerne les questions, une bonne réponse possible est : « je ne sais pas. Mais je vais trouver. » Vous n’êtes pas obligé de tout savoir. Ceci peut même ouvrir une porte au pasteur.</w:t>
      </w:r>
    </w:p>
    <w:p w:rsidR="00AC02DA" w:rsidRDefault="00AC02DA">
      <w:pPr>
        <w:jc w:val="both"/>
        <w:rPr>
          <w:lang w:val="fr-CH"/>
        </w:rPr>
      </w:pPr>
    </w:p>
    <w:p w:rsidR="00AC02DA" w:rsidRDefault="00AC02DA">
      <w:pPr>
        <w:jc w:val="both"/>
        <w:rPr>
          <w:lang w:val="fr-CH"/>
        </w:rPr>
      </w:pPr>
      <w:r>
        <w:rPr>
          <w:lang w:val="fr-CH"/>
        </w:rPr>
        <w:t>Voici quelques autres conseils :</w:t>
      </w:r>
    </w:p>
    <w:p w:rsidR="00AC02DA" w:rsidRDefault="00AC02DA">
      <w:pPr>
        <w:jc w:val="both"/>
        <w:rPr>
          <w:lang w:val="fr-CH"/>
        </w:rPr>
      </w:pPr>
    </w:p>
    <w:p w:rsidR="00AC02DA" w:rsidRDefault="00AC02DA" w:rsidP="00AC02DA">
      <w:pPr>
        <w:numPr>
          <w:ilvl w:val="0"/>
          <w:numId w:val="129"/>
        </w:numPr>
        <w:jc w:val="both"/>
        <w:rPr>
          <w:lang w:val="fr-CH"/>
        </w:rPr>
      </w:pPr>
      <w:r>
        <w:rPr>
          <w:lang w:val="fr-CH"/>
        </w:rPr>
        <w:t>Comment répondre à des questions soulevées par la personne intéressée :</w:t>
      </w:r>
    </w:p>
    <w:p w:rsidR="00AC02DA" w:rsidRDefault="00AC02DA" w:rsidP="00AC02DA">
      <w:pPr>
        <w:numPr>
          <w:ilvl w:val="0"/>
          <w:numId w:val="130"/>
        </w:numPr>
        <w:ind w:left="720"/>
        <w:jc w:val="both"/>
        <w:rPr>
          <w:lang w:val="fr-CH"/>
        </w:rPr>
      </w:pPr>
      <w:r>
        <w:rPr>
          <w:lang w:val="fr-CH"/>
        </w:rPr>
        <w:t>N’argumentez pas</w:t>
      </w:r>
    </w:p>
    <w:p w:rsidR="00AC02DA" w:rsidRDefault="00AC02DA" w:rsidP="00AC02DA">
      <w:pPr>
        <w:numPr>
          <w:ilvl w:val="0"/>
          <w:numId w:val="130"/>
        </w:numPr>
        <w:ind w:left="720"/>
        <w:jc w:val="both"/>
        <w:rPr>
          <w:lang w:val="fr-CH"/>
        </w:rPr>
      </w:pPr>
      <w:r>
        <w:rPr>
          <w:lang w:val="fr-CH"/>
        </w:rPr>
        <w:t>Utilisez deux ou trois textes- discutez et clarifiez brièvement</w:t>
      </w:r>
    </w:p>
    <w:p w:rsidR="00AC02DA" w:rsidRDefault="00AC02DA" w:rsidP="00AC02DA">
      <w:pPr>
        <w:numPr>
          <w:ilvl w:val="0"/>
          <w:numId w:val="130"/>
        </w:numPr>
        <w:ind w:left="720"/>
        <w:jc w:val="both"/>
        <w:rPr>
          <w:lang w:val="fr-CH"/>
        </w:rPr>
      </w:pPr>
      <w:r>
        <w:rPr>
          <w:lang w:val="fr-CH"/>
        </w:rPr>
        <w:t>Laissez les brochures, magazines, et livres sur le sujet</w:t>
      </w:r>
    </w:p>
    <w:p w:rsidR="00AC02DA" w:rsidRDefault="00AC02DA" w:rsidP="00AC02DA">
      <w:pPr>
        <w:numPr>
          <w:ilvl w:val="0"/>
          <w:numId w:val="130"/>
        </w:numPr>
        <w:ind w:left="720"/>
        <w:jc w:val="both"/>
        <w:rPr>
          <w:lang w:val="fr-CH"/>
        </w:rPr>
      </w:pPr>
      <w:r>
        <w:rPr>
          <w:lang w:val="fr-CH"/>
        </w:rPr>
        <w:t>Renvoyez à plus tard les questions qui n’ont pas encore été traitées dans la série (dites-lui de s’assurer de participer à la réunion suivante)</w:t>
      </w:r>
    </w:p>
    <w:p w:rsidR="00AC02DA" w:rsidRDefault="00AC02DA" w:rsidP="00AC02DA">
      <w:pPr>
        <w:numPr>
          <w:ilvl w:val="0"/>
          <w:numId w:val="131"/>
        </w:numPr>
        <w:jc w:val="both"/>
        <w:rPr>
          <w:lang w:val="fr-CH"/>
        </w:rPr>
      </w:pPr>
      <w:r>
        <w:rPr>
          <w:lang w:val="fr-CH"/>
        </w:rPr>
        <w:t>Les questions clés à poser :</w:t>
      </w:r>
    </w:p>
    <w:p w:rsidR="00AC02DA" w:rsidRDefault="00AC02DA" w:rsidP="00AC02DA">
      <w:pPr>
        <w:numPr>
          <w:ilvl w:val="0"/>
          <w:numId w:val="132"/>
        </w:numPr>
        <w:ind w:left="720"/>
        <w:jc w:val="both"/>
        <w:rPr>
          <w:lang w:val="fr-CH"/>
        </w:rPr>
      </w:pPr>
      <w:r>
        <w:rPr>
          <w:lang w:val="fr-CH"/>
        </w:rPr>
        <w:t>Qu’en pensez-vous ?</w:t>
      </w:r>
    </w:p>
    <w:p w:rsidR="00AC02DA" w:rsidRDefault="00AC02DA" w:rsidP="00AC02DA">
      <w:pPr>
        <w:numPr>
          <w:ilvl w:val="0"/>
          <w:numId w:val="132"/>
        </w:numPr>
        <w:ind w:left="720"/>
        <w:jc w:val="both"/>
        <w:rPr>
          <w:lang w:val="fr-CH"/>
        </w:rPr>
      </w:pPr>
      <w:r>
        <w:rPr>
          <w:lang w:val="fr-CH"/>
        </w:rPr>
        <w:t>Ne posez pas des questions directes ou des questions auxquelles vous pourriez obtenir un « non »</w:t>
      </w:r>
    </w:p>
    <w:p w:rsidR="00AC02DA" w:rsidRDefault="00AC02DA" w:rsidP="00AC02DA">
      <w:pPr>
        <w:numPr>
          <w:ilvl w:val="0"/>
          <w:numId w:val="133"/>
        </w:numPr>
        <w:jc w:val="both"/>
        <w:rPr>
          <w:lang w:val="fr-CH"/>
        </w:rPr>
      </w:pPr>
      <w:r>
        <w:rPr>
          <w:lang w:val="fr-CH"/>
        </w:rPr>
        <w:t>Comment déceler un intérêt réel :</w:t>
      </w:r>
    </w:p>
    <w:p w:rsidR="00AC02DA" w:rsidRDefault="00AC02DA" w:rsidP="00AC02DA">
      <w:pPr>
        <w:numPr>
          <w:ilvl w:val="0"/>
          <w:numId w:val="134"/>
        </w:numPr>
        <w:ind w:left="720"/>
        <w:jc w:val="both"/>
        <w:rPr>
          <w:lang w:val="fr-CH"/>
        </w:rPr>
      </w:pPr>
      <w:r>
        <w:rPr>
          <w:lang w:val="fr-CH"/>
        </w:rPr>
        <w:t>L’enthousiasme</w:t>
      </w:r>
    </w:p>
    <w:p w:rsidR="00AC02DA" w:rsidRDefault="00AC02DA" w:rsidP="00AC02DA">
      <w:pPr>
        <w:numPr>
          <w:ilvl w:val="0"/>
          <w:numId w:val="134"/>
        </w:numPr>
        <w:ind w:left="720"/>
        <w:jc w:val="both"/>
        <w:rPr>
          <w:lang w:val="fr-CH"/>
        </w:rPr>
      </w:pPr>
      <w:r>
        <w:rPr>
          <w:lang w:val="fr-CH"/>
        </w:rPr>
        <w:t>Le changement de style de vie récent durant les réunions</w:t>
      </w:r>
    </w:p>
    <w:p w:rsidR="00AC02DA" w:rsidRDefault="00AC02DA" w:rsidP="00AC02DA">
      <w:pPr>
        <w:numPr>
          <w:ilvl w:val="0"/>
          <w:numId w:val="134"/>
        </w:numPr>
        <w:ind w:left="720"/>
        <w:jc w:val="both"/>
        <w:rPr>
          <w:lang w:val="fr-CH"/>
        </w:rPr>
      </w:pPr>
      <w:r>
        <w:rPr>
          <w:lang w:val="fr-CH"/>
        </w:rPr>
        <w:t>Leur empressement à vous dire à quel point ils apprécient les réunions</w:t>
      </w:r>
    </w:p>
    <w:p w:rsidR="00AC02DA" w:rsidRDefault="00AC02DA" w:rsidP="00AC02DA">
      <w:pPr>
        <w:numPr>
          <w:ilvl w:val="0"/>
          <w:numId w:val="134"/>
        </w:numPr>
        <w:ind w:left="720"/>
        <w:jc w:val="both"/>
        <w:rPr>
          <w:lang w:val="fr-CH"/>
        </w:rPr>
      </w:pPr>
      <w:r>
        <w:rPr>
          <w:lang w:val="fr-CH"/>
        </w:rPr>
        <w:t>Le genre de questions qu’ils posent</w:t>
      </w:r>
    </w:p>
    <w:p w:rsidR="00AC02DA" w:rsidRDefault="00AC02DA">
      <w:pPr>
        <w:jc w:val="both"/>
        <w:rPr>
          <w:lang w:val="fr-CH"/>
        </w:rPr>
      </w:pPr>
    </w:p>
    <w:p w:rsidR="00AC02DA" w:rsidRDefault="00AC02DA">
      <w:pPr>
        <w:jc w:val="both"/>
        <w:rPr>
          <w:lang w:val="fr-CH"/>
        </w:rPr>
      </w:pPr>
      <w:r>
        <w:rPr>
          <w:lang w:val="fr-CH"/>
        </w:rPr>
        <w:t>En général, il y a quatre visites de principe, et plus si nécessaire. Ces visites auront lieu :</w:t>
      </w:r>
    </w:p>
    <w:p w:rsidR="00AC02DA" w:rsidRDefault="00AC02DA">
      <w:pPr>
        <w:jc w:val="both"/>
        <w:rPr>
          <w:lang w:val="fr-CH"/>
        </w:rPr>
      </w:pPr>
    </w:p>
    <w:p w:rsidR="00AC02DA" w:rsidRDefault="00AC02DA" w:rsidP="00AC02DA">
      <w:pPr>
        <w:numPr>
          <w:ilvl w:val="0"/>
          <w:numId w:val="135"/>
        </w:numPr>
        <w:jc w:val="both"/>
        <w:rPr>
          <w:lang w:val="fr-CH"/>
        </w:rPr>
      </w:pPr>
      <w:r>
        <w:rPr>
          <w:lang w:val="fr-CH"/>
        </w:rPr>
        <w:t>Aux alentours de la première semaine de la série de réunions</w:t>
      </w:r>
    </w:p>
    <w:p w:rsidR="00AC02DA" w:rsidRDefault="00AC02DA" w:rsidP="00AC02DA">
      <w:pPr>
        <w:numPr>
          <w:ilvl w:val="0"/>
          <w:numId w:val="135"/>
        </w:numPr>
        <w:jc w:val="both"/>
        <w:rPr>
          <w:lang w:val="fr-CH"/>
        </w:rPr>
      </w:pPr>
      <w:r>
        <w:rPr>
          <w:lang w:val="fr-CH"/>
        </w:rPr>
        <w:t>Juste après l’introduction de la doctrine du sabbat</w:t>
      </w:r>
    </w:p>
    <w:p w:rsidR="00AC02DA" w:rsidRDefault="00AC02DA" w:rsidP="00AC02DA">
      <w:pPr>
        <w:numPr>
          <w:ilvl w:val="0"/>
          <w:numId w:val="135"/>
        </w:numPr>
        <w:jc w:val="both"/>
        <w:rPr>
          <w:lang w:val="fr-CH"/>
        </w:rPr>
      </w:pPr>
      <w:r>
        <w:rPr>
          <w:lang w:val="fr-CH"/>
        </w:rPr>
        <w:t>Vers le moment où vous demandez des décisions pour le baptême</w:t>
      </w:r>
    </w:p>
    <w:p w:rsidR="00AC02DA" w:rsidRDefault="00AC02DA" w:rsidP="00AC02DA">
      <w:pPr>
        <w:numPr>
          <w:ilvl w:val="0"/>
          <w:numId w:val="135"/>
        </w:numPr>
        <w:jc w:val="both"/>
        <w:rPr>
          <w:lang w:val="fr-CH"/>
        </w:rPr>
      </w:pPr>
      <w:r>
        <w:rPr>
          <w:lang w:val="fr-CH"/>
        </w:rPr>
        <w:t>Après le baptême, pour la formation de disciple</w:t>
      </w:r>
    </w:p>
    <w:p w:rsidR="00AC02DA" w:rsidRDefault="00AC02DA">
      <w:pPr>
        <w:jc w:val="both"/>
        <w:rPr>
          <w:lang w:val="fr-CH"/>
        </w:rPr>
      </w:pPr>
    </w:p>
    <w:p w:rsidR="00AC02DA" w:rsidRDefault="00AC02DA">
      <w:pPr>
        <w:jc w:val="both"/>
        <w:rPr>
          <w:b/>
          <w:lang w:val="fr-CH"/>
        </w:rPr>
      </w:pPr>
      <w:r>
        <w:rPr>
          <w:b/>
          <w:lang w:val="fr-CH"/>
        </w:rPr>
        <w:t>Des visites pour faire connaissance avec les gens :</w:t>
      </w:r>
    </w:p>
    <w:p w:rsidR="00AC02DA" w:rsidRDefault="00AC02DA">
      <w:pPr>
        <w:jc w:val="both"/>
        <w:rPr>
          <w:lang w:val="fr-CH"/>
        </w:rPr>
      </w:pPr>
    </w:p>
    <w:p w:rsidR="00AC02DA" w:rsidRDefault="00AC02DA" w:rsidP="00AC02DA">
      <w:pPr>
        <w:numPr>
          <w:ilvl w:val="0"/>
          <w:numId w:val="136"/>
        </w:numPr>
        <w:jc w:val="both"/>
        <w:rPr>
          <w:lang w:val="fr-CH"/>
        </w:rPr>
      </w:pPr>
      <w:r>
        <w:rPr>
          <w:lang w:val="fr-CH"/>
        </w:rPr>
        <w:t>Effectuez cette visite durant les deux premières semaines de la campagne.</w:t>
      </w:r>
    </w:p>
    <w:p w:rsidR="00AC02DA" w:rsidRDefault="00AC02DA" w:rsidP="00AC02DA">
      <w:pPr>
        <w:numPr>
          <w:ilvl w:val="0"/>
          <w:numId w:val="136"/>
        </w:numPr>
        <w:jc w:val="both"/>
        <w:rPr>
          <w:lang w:val="fr-CH"/>
        </w:rPr>
      </w:pPr>
      <w:r>
        <w:rPr>
          <w:lang w:val="fr-CH"/>
        </w:rPr>
        <w:t>Vous pouvez leur rendre cette visite à l’endroit de la réunion ou chez eux. Parfois, les gens se sentent moins menacés si on fait d’abord connaissance avec eux à l’endroit de la réunion. Si vous avez une grande campagne, cette visite devra sûrement être faite chez les gens.</w:t>
      </w:r>
    </w:p>
    <w:p w:rsidR="00AC02DA" w:rsidRDefault="00AC02DA" w:rsidP="00AC02DA">
      <w:pPr>
        <w:numPr>
          <w:ilvl w:val="0"/>
          <w:numId w:val="136"/>
        </w:numPr>
        <w:jc w:val="both"/>
        <w:rPr>
          <w:lang w:val="fr-CH"/>
        </w:rPr>
      </w:pPr>
      <w:r>
        <w:rPr>
          <w:lang w:val="fr-CH"/>
        </w:rPr>
        <w:t>Demandez-leur</w:t>
      </w:r>
    </w:p>
    <w:p w:rsidR="00AC02DA" w:rsidRDefault="00AC02DA" w:rsidP="00AC02DA">
      <w:pPr>
        <w:numPr>
          <w:ilvl w:val="0"/>
          <w:numId w:val="137"/>
        </w:numPr>
        <w:jc w:val="both"/>
        <w:rPr>
          <w:lang w:val="fr-CH"/>
        </w:rPr>
      </w:pPr>
      <w:r>
        <w:rPr>
          <w:lang w:val="fr-CH"/>
        </w:rPr>
        <w:t>S’ils ont eu des contacts précédents</w:t>
      </w:r>
    </w:p>
    <w:p w:rsidR="00AC02DA" w:rsidRDefault="00AC02DA" w:rsidP="00AC02DA">
      <w:pPr>
        <w:numPr>
          <w:ilvl w:val="0"/>
          <w:numId w:val="137"/>
        </w:numPr>
        <w:jc w:val="both"/>
        <w:rPr>
          <w:lang w:val="fr-CH"/>
        </w:rPr>
      </w:pPr>
      <w:r>
        <w:rPr>
          <w:lang w:val="fr-CH"/>
        </w:rPr>
        <w:t>Comment ils ont entendu parler de la campagne</w:t>
      </w:r>
    </w:p>
    <w:p w:rsidR="00AC02DA" w:rsidRDefault="00AC02DA" w:rsidP="00AC02DA">
      <w:pPr>
        <w:numPr>
          <w:ilvl w:val="0"/>
          <w:numId w:val="137"/>
        </w:numPr>
        <w:jc w:val="both"/>
        <w:rPr>
          <w:lang w:val="fr-CH"/>
        </w:rPr>
      </w:pPr>
      <w:r>
        <w:rPr>
          <w:lang w:val="fr-CH"/>
        </w:rPr>
        <w:t>S’ils ont des amis adventistes</w:t>
      </w:r>
    </w:p>
    <w:p w:rsidR="00AC02DA" w:rsidRDefault="00AC02DA" w:rsidP="00AC02DA">
      <w:pPr>
        <w:numPr>
          <w:ilvl w:val="0"/>
          <w:numId w:val="137"/>
        </w:numPr>
        <w:jc w:val="both"/>
        <w:rPr>
          <w:lang w:val="fr-CH"/>
        </w:rPr>
      </w:pPr>
      <w:r>
        <w:rPr>
          <w:lang w:val="fr-CH"/>
        </w:rPr>
        <w:t xml:space="preserve">S’ils ont fait des cours bibliques </w:t>
      </w:r>
    </w:p>
    <w:p w:rsidR="00AC02DA" w:rsidRDefault="00AC02DA" w:rsidP="00AC02DA">
      <w:pPr>
        <w:numPr>
          <w:ilvl w:val="0"/>
          <w:numId w:val="137"/>
        </w:numPr>
        <w:jc w:val="both"/>
        <w:rPr>
          <w:lang w:val="fr-CH"/>
        </w:rPr>
      </w:pPr>
      <w:r>
        <w:rPr>
          <w:lang w:val="fr-CH"/>
        </w:rPr>
        <w:t>Des renseignements sur leur propre église et sur la fréquence à laquelle ils y vont</w:t>
      </w:r>
    </w:p>
    <w:p w:rsidR="00AC02DA" w:rsidRDefault="00AC02DA" w:rsidP="00AC02DA">
      <w:pPr>
        <w:numPr>
          <w:ilvl w:val="0"/>
          <w:numId w:val="137"/>
        </w:numPr>
        <w:jc w:val="both"/>
        <w:rPr>
          <w:lang w:val="fr-CH"/>
        </w:rPr>
      </w:pPr>
      <w:r>
        <w:rPr>
          <w:lang w:val="fr-CH"/>
        </w:rPr>
        <w:t>Où et quand ils travaillent ?- ceci peut vous aider à déterminer s’il y a des problèmes de sabbat potentiels</w:t>
      </w:r>
    </w:p>
    <w:p w:rsidR="00AC02DA" w:rsidRDefault="00AC02DA" w:rsidP="00AC02DA">
      <w:pPr>
        <w:numPr>
          <w:ilvl w:val="0"/>
          <w:numId w:val="137"/>
        </w:numPr>
        <w:jc w:val="both"/>
        <w:rPr>
          <w:lang w:val="fr-CH"/>
        </w:rPr>
      </w:pPr>
      <w:r>
        <w:rPr>
          <w:lang w:val="fr-CH"/>
        </w:rPr>
        <w:t>S’ils ont des enfants. La première visite est principalement une visite pour faire connaissance. Apprenez ce que vous pouvez sur la personne mais n’agissez pas comme si vous les interrogiez. Demandez-leur comment ils trouvent les réunions et encouragez-les à participer. S’ils ont des plaintes à propos des réunions, remerciez-les. S’il y a un quiproquo, vous pouvez montrer ce qui s’est passé, mais ne soyez pas sur la défensive.</w:t>
      </w:r>
    </w:p>
    <w:p w:rsidR="00AC02DA" w:rsidRDefault="00AC02DA">
      <w:pPr>
        <w:jc w:val="both"/>
        <w:rPr>
          <w:lang w:val="fr-CH"/>
        </w:rPr>
      </w:pPr>
    </w:p>
    <w:p w:rsidR="00AC02DA" w:rsidRDefault="00AC02DA">
      <w:pPr>
        <w:jc w:val="both"/>
        <w:rPr>
          <w:lang w:val="fr-CH"/>
        </w:rPr>
      </w:pPr>
      <w:r>
        <w:rPr>
          <w:lang w:val="fr-CH"/>
        </w:rPr>
        <w:lastRenderedPageBreak/>
        <w:t xml:space="preserve">Durant cette visite, vous leur demanderez : « Avez-vous décidé de donner entièrement votre vie à Jésus ? » Il est aussi utile de demander : « Quels changements voulez-vous que Jésus fasse dans votre vie ? » S’ils répondent négativement, vous pouvez leur demander ce qui les </w:t>
      </w:r>
      <w:proofErr w:type="gramStart"/>
      <w:r>
        <w:rPr>
          <w:lang w:val="fr-CH"/>
        </w:rPr>
        <w:t>empêchent</w:t>
      </w:r>
      <w:proofErr w:type="gramEnd"/>
      <w:r>
        <w:rPr>
          <w:lang w:val="fr-CH"/>
        </w:rPr>
        <w:t xml:space="preserve"> de prendre ces décisions. Ne les bousculez pas. Répondez gentiment à leurs questions. Et priez avec eux. Vous pourriez dire : « prions à propos de ces décisions maintenant. »</w:t>
      </w:r>
    </w:p>
    <w:p w:rsidR="00AC02DA" w:rsidRDefault="00AC02DA">
      <w:pPr>
        <w:jc w:val="both"/>
        <w:rPr>
          <w:lang w:val="fr-CH"/>
        </w:rPr>
      </w:pPr>
    </w:p>
    <w:p w:rsidR="00AC02DA" w:rsidRDefault="00AC02DA">
      <w:pPr>
        <w:jc w:val="both"/>
        <w:rPr>
          <w:lang w:val="fr-CH"/>
        </w:rPr>
      </w:pPr>
      <w:r>
        <w:rPr>
          <w:lang w:val="fr-CH"/>
        </w:rPr>
        <w:t>Il est bon de demander à la personne de prier. Si elle ne sait pas prier, expliquez-lui que la prière, c’est comme parler à un ami. Demandez-lui quels sont les besoins qu’elle aimerait présenter dans la prière. Vous pourriez ajouter quelques besoins évidents. Indiquez simplement celui qui priera en premier. Félicitez-la quand elle prie. Si elle choisit de ne pas prier, dites une prière simple et courte. Utilisez un langage courant, de la vie de tous les jours, comme vous le feriez pour un ami. Vous pourriez demander à la personne de répéter la prière après vous si la timidité ou l’inexpérience semble être le problème.</w:t>
      </w:r>
    </w:p>
    <w:p w:rsidR="00AC02DA" w:rsidRDefault="00AC02DA">
      <w:pPr>
        <w:jc w:val="both"/>
        <w:rPr>
          <w:lang w:val="fr-CH"/>
        </w:rPr>
      </w:pPr>
    </w:p>
    <w:p w:rsidR="00AC02DA" w:rsidRDefault="00AC02DA">
      <w:pPr>
        <w:jc w:val="both"/>
        <w:rPr>
          <w:lang w:val="fr-CH"/>
        </w:rPr>
      </w:pPr>
      <w:r>
        <w:rPr>
          <w:lang w:val="fr-CH"/>
        </w:rPr>
        <w:t>Remerciez-la pour sa fidélité à participer et dites-lui que vous la chercherez à la prochaine réunion. Faites en sorte que la visite soit courte et positive.</w:t>
      </w:r>
    </w:p>
    <w:p w:rsidR="00AC02DA" w:rsidRDefault="00AC02DA">
      <w:pPr>
        <w:jc w:val="both"/>
        <w:rPr>
          <w:lang w:val="fr-CH"/>
        </w:rPr>
      </w:pPr>
    </w:p>
    <w:p w:rsidR="00AC02DA" w:rsidRDefault="00AC02DA">
      <w:pPr>
        <w:jc w:val="both"/>
        <w:rPr>
          <w:lang w:val="fr-CH"/>
        </w:rPr>
      </w:pPr>
      <w:r>
        <w:rPr>
          <w:b/>
          <w:lang w:val="fr-CH"/>
        </w:rPr>
        <w:t>La deuxième visite :</w:t>
      </w:r>
      <w:r>
        <w:rPr>
          <w:lang w:val="fr-CH"/>
        </w:rPr>
        <w:t xml:space="preserve"> La deuxième visite devrait encore être amicale et vous devriez féliciter la personne pour sa participation. Si elle a raté des réunions, choisissez une façon dont vous pourriez l’aider à obtenir les informations des réunions manquées. Essayez de voir si elle a des questions ; si vous pouvez y répondre, faites-le. Sinon, dites-lui que vous trouverez la réponse et que vous la partagerez avec elle.</w:t>
      </w:r>
    </w:p>
    <w:p w:rsidR="00AC02DA" w:rsidRDefault="00AC02DA">
      <w:pPr>
        <w:jc w:val="both"/>
        <w:rPr>
          <w:lang w:val="fr-CH"/>
        </w:rPr>
      </w:pPr>
    </w:p>
    <w:p w:rsidR="00AC02DA" w:rsidRDefault="00AC02DA">
      <w:pPr>
        <w:jc w:val="both"/>
        <w:rPr>
          <w:lang w:val="fr-CH"/>
        </w:rPr>
      </w:pPr>
      <w:r>
        <w:rPr>
          <w:lang w:val="fr-CH"/>
        </w:rPr>
        <w:t>Vous aiderez la personne à prendre la décision de garder le sabbat si elle ne l’a pas déjà fait. Vous pourriez commencer en disant : « nous avons vu qu’il y a deux jours d’adoration, le dimanche, créé par l’homme, et le sabbat, créé par le Christ. J’ai choisi d’obéir à Jésus. Quel est votre choix ? » Si elle donne une réponse positive, encouragez-la en disant, « C’était facile, n’est-ce pas ? » « Maintenant essayez ! » Si la personne ne veut pas prier, encore une fois ne la bousculez pas, mais faites une simple prière vous-même.</w:t>
      </w:r>
    </w:p>
    <w:p w:rsidR="00AC02DA" w:rsidRDefault="00AC02DA">
      <w:pPr>
        <w:jc w:val="both"/>
        <w:rPr>
          <w:lang w:val="fr-CH"/>
        </w:rPr>
      </w:pPr>
    </w:p>
    <w:p w:rsidR="00AC02DA" w:rsidRDefault="00AC02DA">
      <w:pPr>
        <w:jc w:val="both"/>
        <w:rPr>
          <w:lang w:val="fr-CH"/>
        </w:rPr>
      </w:pPr>
      <w:r>
        <w:rPr>
          <w:lang w:val="fr-CH"/>
        </w:rPr>
        <w:t>Ce serait un bon moment pour l’inviter chez vous à dîner le sabbat afin qu’elle puisse sentir la joie de la vraie observation du sabbat.  Vous pouvez la présenter à d’autres membres d’église qui peuvent créer des liens d’amitié et l’aider à répondre à ses questions aussi.</w:t>
      </w:r>
    </w:p>
    <w:p w:rsidR="00AC02DA" w:rsidRDefault="00AC02DA">
      <w:pPr>
        <w:jc w:val="both"/>
        <w:rPr>
          <w:lang w:val="fr-CH"/>
        </w:rPr>
      </w:pPr>
    </w:p>
    <w:p w:rsidR="00AC02DA" w:rsidRDefault="00AC02DA">
      <w:pPr>
        <w:jc w:val="both"/>
        <w:rPr>
          <w:lang w:val="fr-CH"/>
        </w:rPr>
      </w:pPr>
      <w:r>
        <w:rPr>
          <w:lang w:val="fr-CH"/>
        </w:rPr>
        <w:t>Si elle a des questions à propos du sabbat, voici quelques textes qui peuvent être utilisés pour aider à répondre à ses questions ou objections :</w:t>
      </w:r>
    </w:p>
    <w:p w:rsidR="00AC02DA" w:rsidRDefault="00AC02DA">
      <w:pPr>
        <w:jc w:val="both"/>
        <w:rPr>
          <w:lang w:val="fr-CH"/>
        </w:rPr>
      </w:pPr>
    </w:p>
    <w:p w:rsidR="00AC02DA" w:rsidRDefault="00AC02DA">
      <w:pP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space="720"/>
        </w:sectPr>
      </w:pPr>
    </w:p>
    <w:p w:rsidR="00AC02DA" w:rsidRDefault="00AC02DA">
      <w:pPr>
        <w:jc w:val="both"/>
        <w:rPr>
          <w:b/>
          <w:lang w:val="fr-CH"/>
        </w:rPr>
      </w:pPr>
      <w:r>
        <w:rPr>
          <w:b/>
          <w:lang w:val="fr-CH"/>
        </w:rPr>
        <w:lastRenderedPageBreak/>
        <w:t>Objection</w:t>
      </w:r>
    </w:p>
    <w:p w:rsidR="00AC02DA" w:rsidRDefault="00AC02DA">
      <w:pPr>
        <w:jc w:val="both"/>
        <w:rPr>
          <w:lang w:val="fr-CH"/>
        </w:rPr>
      </w:pPr>
      <w:r>
        <w:rPr>
          <w:lang w:val="fr-CH"/>
        </w:rPr>
        <w:t>Le sabbat juif</w:t>
      </w:r>
    </w:p>
    <w:p w:rsidR="00AC02DA" w:rsidRDefault="00AC02DA">
      <w:pPr>
        <w:jc w:val="both"/>
        <w:rPr>
          <w:lang w:val="fr-CH"/>
        </w:rPr>
      </w:pPr>
      <w:r>
        <w:rPr>
          <w:lang w:val="fr-CH"/>
        </w:rPr>
        <w:t>Quel jour ?</w:t>
      </w:r>
    </w:p>
    <w:p w:rsidR="00AC02DA" w:rsidRDefault="00AC02DA">
      <w:pPr>
        <w:jc w:val="both"/>
        <w:rPr>
          <w:lang w:val="fr-CH"/>
        </w:rPr>
      </w:pPr>
      <w:r>
        <w:rPr>
          <w:lang w:val="fr-CH"/>
        </w:rPr>
        <w:t>Mon propre jour</w:t>
      </w:r>
    </w:p>
    <w:p w:rsidR="00AC02DA" w:rsidRDefault="00AC02DA">
      <w:pPr>
        <w:jc w:val="both"/>
        <w:rPr>
          <w:lang w:val="fr-CH"/>
        </w:rPr>
      </w:pPr>
      <w:r>
        <w:rPr>
          <w:lang w:val="fr-CH"/>
        </w:rPr>
        <w:t>Cloué à la croix</w:t>
      </w:r>
    </w:p>
    <w:p w:rsidR="00AC02DA" w:rsidRDefault="00AC02DA">
      <w:pPr>
        <w:jc w:val="both"/>
        <w:rPr>
          <w:lang w:val="fr-CH"/>
        </w:rPr>
      </w:pPr>
      <w:r>
        <w:rPr>
          <w:lang w:val="fr-CH"/>
        </w:rPr>
        <w:t>Changement de jour</w:t>
      </w:r>
    </w:p>
    <w:p w:rsidR="00AC02DA" w:rsidRDefault="00AC02DA">
      <w:pPr>
        <w:jc w:val="both"/>
        <w:rPr>
          <w:lang w:val="fr-CH"/>
        </w:rPr>
      </w:pPr>
      <w:r>
        <w:rPr>
          <w:lang w:val="fr-CH"/>
        </w:rPr>
        <w:t>Le jour du Seigneur</w:t>
      </w:r>
    </w:p>
    <w:p w:rsidR="00AC02DA" w:rsidRDefault="00AC02DA">
      <w:pPr>
        <w:jc w:val="both"/>
        <w:rPr>
          <w:lang w:val="fr-CH"/>
        </w:rPr>
      </w:pPr>
      <w:r>
        <w:rPr>
          <w:lang w:val="fr-CH"/>
        </w:rPr>
        <w:t>Sauvé par grâce</w:t>
      </w:r>
    </w:p>
    <w:p w:rsidR="00AC02DA" w:rsidRDefault="00AC02DA">
      <w:pPr>
        <w:jc w:val="both"/>
        <w:rPr>
          <w:b/>
          <w:lang w:val="fr-CH"/>
        </w:rPr>
      </w:pPr>
      <w:r>
        <w:rPr>
          <w:lang w:val="fr-CH"/>
        </w:rPr>
        <w:br w:type="column"/>
      </w:r>
      <w:r>
        <w:rPr>
          <w:b/>
          <w:lang w:val="fr-CH"/>
        </w:rPr>
        <w:lastRenderedPageBreak/>
        <w:t>Réponse</w:t>
      </w:r>
    </w:p>
    <w:p w:rsidR="00AC02DA" w:rsidRDefault="00AC02DA">
      <w:pPr>
        <w:jc w:val="both"/>
        <w:rPr>
          <w:lang w:val="fr-CH"/>
        </w:rPr>
      </w:pPr>
      <w:r>
        <w:rPr>
          <w:lang w:val="fr-CH"/>
        </w:rPr>
        <w:t>Genèse 2 : 1-3 ; Marc 2 : 27</w:t>
      </w:r>
    </w:p>
    <w:p w:rsidR="00AC02DA" w:rsidRDefault="00AC02DA">
      <w:pPr>
        <w:jc w:val="both"/>
        <w:rPr>
          <w:lang w:val="fr-CH"/>
        </w:rPr>
      </w:pPr>
      <w:r>
        <w:rPr>
          <w:lang w:val="fr-CH"/>
        </w:rPr>
        <w:t>Luc 23 : 23-56 ; 24 :1</w:t>
      </w:r>
    </w:p>
    <w:p w:rsidR="00AC02DA" w:rsidRDefault="00AC02DA">
      <w:pPr>
        <w:jc w:val="both"/>
        <w:rPr>
          <w:lang w:val="fr-CH"/>
        </w:rPr>
      </w:pPr>
      <w:r>
        <w:rPr>
          <w:lang w:val="fr-CH"/>
        </w:rPr>
        <w:t>Nombres 22 : 6 ; Marc 7 : 7</w:t>
      </w:r>
    </w:p>
    <w:p w:rsidR="00AC02DA" w:rsidRDefault="00AC02DA">
      <w:pPr>
        <w:jc w:val="both"/>
        <w:rPr>
          <w:lang w:val="fr-CH"/>
        </w:rPr>
      </w:pPr>
      <w:r>
        <w:rPr>
          <w:lang w:val="fr-CH"/>
        </w:rPr>
        <w:t>Actes 13 : 42-44 ; 17 : 2 ; 18 : 4</w:t>
      </w:r>
    </w:p>
    <w:p w:rsidR="00AC02DA" w:rsidRDefault="00AC02DA">
      <w:pPr>
        <w:jc w:val="both"/>
        <w:rPr>
          <w:lang w:val="fr-CH"/>
        </w:rPr>
      </w:pPr>
      <w:r>
        <w:rPr>
          <w:lang w:val="fr-CH"/>
        </w:rPr>
        <w:t>Psaumes 89 : 34 ; Matthieu 5 : 17, 18</w:t>
      </w:r>
    </w:p>
    <w:p w:rsidR="00AC02DA" w:rsidRDefault="00AC02DA">
      <w:pPr>
        <w:jc w:val="both"/>
        <w:rPr>
          <w:lang w:val="fr-CH"/>
        </w:rPr>
      </w:pPr>
      <w:r>
        <w:rPr>
          <w:lang w:val="fr-CH"/>
        </w:rPr>
        <w:t>Esaïe 58 : 13 ; Marc 2 : 28</w:t>
      </w:r>
    </w:p>
    <w:p w:rsidR="00AC02DA" w:rsidRDefault="00AC02DA">
      <w:pPr>
        <w:jc w:val="both"/>
        <w:rPr>
          <w:lang w:val="fr-CH"/>
        </w:rPr>
      </w:pPr>
      <w:r>
        <w:rPr>
          <w:lang w:val="fr-CH"/>
        </w:rPr>
        <w:t>Romains 3 : 31 ; Jacques 2 : 18-20, 26</w:t>
      </w:r>
    </w:p>
    <w:p w:rsidR="00AC02DA" w:rsidRDefault="00AC02DA">
      <w:pPr>
        <w:jc w:val="both"/>
        <w:rPr>
          <w:lang w:val="fr-CH"/>
        </w:rPr>
        <w:sectPr w:rsidR="00AC02DA">
          <w:type w:val="continuous"/>
          <w:pgSz w:w="11906" w:h="16838" w:code="9"/>
          <w:pgMar w:top="1418" w:right="1418" w:bottom="1418" w:left="1418" w:header="720" w:footer="720" w:gutter="0"/>
          <w:cols w:num="2" w:space="720"/>
        </w:sect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b/>
          <w:lang w:val="fr-CH"/>
        </w:rPr>
        <w:lastRenderedPageBreak/>
        <w:t>La troisième visite :</w:t>
      </w:r>
      <w:r>
        <w:rPr>
          <w:lang w:val="fr-CH"/>
        </w:rPr>
        <w:t xml:space="preserve"> encore une fois, l’amitié est de la plus haute importance. Même si la personne n’accepte pas de se faire baptiser maintenant, si vous entretenez une relation d’amitié, elle peut faire ce choix plus tard.</w:t>
      </w:r>
    </w:p>
    <w:p w:rsidR="00AC02DA" w:rsidRDefault="00AC02DA">
      <w:pPr>
        <w:jc w:val="both"/>
        <w:rPr>
          <w:lang w:val="fr-CH"/>
        </w:rPr>
      </w:pPr>
    </w:p>
    <w:p w:rsidR="00AC02DA" w:rsidRDefault="00AC02DA">
      <w:pPr>
        <w:jc w:val="both"/>
        <w:rPr>
          <w:lang w:val="fr-CH"/>
        </w:rPr>
      </w:pPr>
      <w:r>
        <w:rPr>
          <w:lang w:val="fr-CH"/>
        </w:rPr>
        <w:t>Répétez la même procédure que dans les visites une et deux, en les louant pour leur participation et en les aidant à comprendre ou à rattraper le matériel manqué.</w:t>
      </w:r>
    </w:p>
    <w:p w:rsidR="00AC02DA" w:rsidRDefault="00AC02DA">
      <w:pPr>
        <w:jc w:val="both"/>
        <w:rPr>
          <w:lang w:val="fr-CH"/>
        </w:rPr>
      </w:pPr>
    </w:p>
    <w:p w:rsidR="00AC02DA" w:rsidRDefault="00AC02DA">
      <w:pPr>
        <w:jc w:val="both"/>
        <w:rPr>
          <w:lang w:val="fr-CH"/>
        </w:rPr>
      </w:pPr>
      <w:r>
        <w:rPr>
          <w:lang w:val="fr-CH"/>
        </w:rPr>
        <w:t>La décision à prendre lors de cette visite est la décision de se faire baptiser. Si la personne a signé une carte disant qu’elle veut être baptisée, félicitez-la. Expliquez-lui brièvement ce que le baptême signifie : accepter entièrement Jésus comme Seigneur et Sauveur et devenir membre de la communauté de l’église. Expliquez ce qui se passe au baptême, surtout si elle n’a jamais vu un baptême par immersion. Expliquez attentivement quand et où se rencontrer et la procédure entière. Il est bon que celui qui va baptiser les candidats prenne un moment pour leur montrer étape par étape ce qui va se passer, comment il va les tenir, couvrir leur bouche, les baisser et les relever.</w:t>
      </w:r>
    </w:p>
    <w:p w:rsidR="00AC02DA" w:rsidRDefault="00AC02DA">
      <w:pPr>
        <w:jc w:val="both"/>
        <w:rPr>
          <w:lang w:val="fr-CH"/>
        </w:rPr>
      </w:pPr>
    </w:p>
    <w:p w:rsidR="00AC02DA" w:rsidRDefault="00AC02DA">
      <w:pPr>
        <w:jc w:val="both"/>
        <w:rPr>
          <w:lang w:val="fr-CH"/>
        </w:rPr>
      </w:pPr>
      <w:r>
        <w:rPr>
          <w:lang w:val="fr-CH"/>
        </w:rPr>
        <w:t>Si la personne ne s’est pas engagée pour le baptême, essayez d’identifier le problème. Posez des questions : « y a-t-il un problème que je peux vous aider à clarifier ? Quoi d’autre ? » offrez des solutions et donnez des conseils pratiques. Le mieux, c’est de raconter votre expérience personnelle. Partagez des textes bibliques. Donnez-lui une carte de décision, un stylo et une autre chance de prendre la décision.  Vous pouvez partager avec elle une histoire biblique  à propos de personnages bibliques qui ont pris des décisions pour Christ. Si elle ne peut pas ou ne veut pas prendre de décision, encore une fois, ne la bousculez pas, invitez-la à continuer à participer. Si les réunions touchent à leur fin, établissez des études bibliques personnelles si possible.</w:t>
      </w:r>
    </w:p>
    <w:p w:rsidR="00AC02DA" w:rsidRDefault="00AC02DA">
      <w:pPr>
        <w:jc w:val="both"/>
        <w:rPr>
          <w:lang w:val="fr-CH"/>
        </w:rPr>
      </w:pPr>
    </w:p>
    <w:p w:rsidR="00AC02DA" w:rsidRDefault="00AC02DA">
      <w:pPr>
        <w:jc w:val="both"/>
        <w:rPr>
          <w:lang w:val="fr-CH"/>
        </w:rPr>
      </w:pPr>
      <w:r>
        <w:rPr>
          <w:lang w:val="fr-CH"/>
        </w:rPr>
        <w:t>Encore une fois, prier est important. Les deux doivent prier si possible. Remerciez Dieu pour la décision prise et priez pour que le candidat ait le courage d’être fidèle à la décision. Si vous n’avez pas gagné de décision, priez que le Saint-Esprit continue à révéler la vérité. Si une décision n’a pas encore été prise à cause d’objections particulières, voici quelques réponses possibles :</w:t>
      </w:r>
    </w:p>
    <w:p w:rsidR="00AC02DA" w:rsidRDefault="00AC02DA">
      <w:pP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space="720"/>
        </w:sectPr>
      </w:pPr>
    </w:p>
    <w:p w:rsidR="00AC02DA" w:rsidRDefault="00AC02DA">
      <w:pPr>
        <w:jc w:val="both"/>
        <w:rPr>
          <w:lang w:val="fr-CH"/>
        </w:rPr>
        <w:sectPr w:rsidR="00AC02DA">
          <w:type w:val="continuous"/>
          <w:pgSz w:w="11906" w:h="16838" w:code="9"/>
          <w:pgMar w:top="1418" w:right="1418" w:bottom="1418" w:left="1418" w:header="720" w:footer="720" w:gutter="0"/>
          <w:cols w:num="3" w:space="720"/>
        </w:sectPr>
      </w:pPr>
    </w:p>
    <w:p w:rsidR="00AC02DA" w:rsidRDefault="00AC02DA">
      <w:pPr>
        <w:jc w:val="both"/>
        <w:rPr>
          <w:b/>
          <w:lang w:val="fr-CH"/>
        </w:rPr>
      </w:pPr>
      <w:r>
        <w:rPr>
          <w:b/>
          <w:lang w:val="fr-CH"/>
        </w:rPr>
        <w:lastRenderedPageBreak/>
        <w:t>Objection</w:t>
      </w:r>
    </w:p>
    <w:p w:rsidR="00AC02DA" w:rsidRDefault="00AC02DA">
      <w:pPr>
        <w:jc w:val="both"/>
        <w:rPr>
          <w:lang w:val="fr-CH"/>
        </w:rPr>
      </w:pPr>
      <w:r>
        <w:rPr>
          <w:lang w:val="fr-CH"/>
        </w:rPr>
        <w:t>Mari / femme</w:t>
      </w:r>
    </w:p>
    <w:p w:rsidR="00AC02DA" w:rsidRDefault="00AC02DA">
      <w:pPr>
        <w:jc w:val="both"/>
        <w:rPr>
          <w:lang w:val="fr-CH"/>
        </w:rPr>
      </w:pPr>
      <w:r>
        <w:rPr>
          <w:lang w:val="fr-CH"/>
        </w:rPr>
        <w:t>Partenaire non marié</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t>Travail / affaires</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t>Parents</w:t>
      </w:r>
    </w:p>
    <w:p w:rsidR="00AC02DA" w:rsidRDefault="00AC02DA">
      <w:pPr>
        <w:jc w:val="both"/>
        <w:rPr>
          <w:lang w:val="fr-CH"/>
        </w:rPr>
      </w:pPr>
    </w:p>
    <w:p w:rsidR="00AC02DA" w:rsidRDefault="00AC02DA">
      <w:pPr>
        <w:jc w:val="both"/>
        <w:rPr>
          <w:lang w:val="fr-CH"/>
        </w:rPr>
      </w:pPr>
      <w:r>
        <w:rPr>
          <w:lang w:val="fr-CH"/>
        </w:rPr>
        <w:t>Amis / popularité</w:t>
      </w:r>
    </w:p>
    <w:p w:rsidR="00AC02DA" w:rsidRDefault="00AC02DA">
      <w:pPr>
        <w:jc w:val="both"/>
        <w:rPr>
          <w:lang w:val="fr-CH"/>
        </w:rPr>
      </w:pPr>
    </w:p>
    <w:p w:rsidR="00AC02DA" w:rsidRDefault="00AC02DA">
      <w:pPr>
        <w:jc w:val="both"/>
        <w:rPr>
          <w:lang w:val="fr-CH"/>
        </w:rPr>
      </w:pPr>
      <w:r>
        <w:rPr>
          <w:lang w:val="fr-CH"/>
        </w:rPr>
        <w:t>Eglise</w:t>
      </w:r>
    </w:p>
    <w:p w:rsidR="00AC02DA" w:rsidRDefault="00AC02DA">
      <w:pPr>
        <w:jc w:val="both"/>
        <w:rPr>
          <w:lang w:val="fr-CH"/>
        </w:rPr>
      </w:pPr>
    </w:p>
    <w:p w:rsidR="00AC02DA" w:rsidRDefault="00AC02DA">
      <w:pPr>
        <w:jc w:val="both"/>
        <w:rPr>
          <w:lang w:val="fr-CH"/>
        </w:rPr>
      </w:pPr>
      <w:r>
        <w:rPr>
          <w:lang w:val="fr-CH"/>
        </w:rPr>
        <w:t>Retard</w:t>
      </w:r>
    </w:p>
    <w:p w:rsidR="00AC02DA" w:rsidRDefault="00AC02DA">
      <w:pPr>
        <w:jc w:val="both"/>
        <w:rPr>
          <w:lang w:val="fr-CH"/>
        </w:rPr>
      </w:pPr>
    </w:p>
    <w:p w:rsidR="00AC02DA" w:rsidRDefault="00AC02DA">
      <w:pPr>
        <w:jc w:val="both"/>
        <w:rPr>
          <w:lang w:val="fr-CH"/>
        </w:rPr>
      </w:pPr>
      <w:r>
        <w:rPr>
          <w:lang w:val="fr-CH"/>
        </w:rPr>
        <w:t>Sacrifices</w:t>
      </w:r>
    </w:p>
    <w:p w:rsidR="00AC02DA" w:rsidRDefault="00AC02DA">
      <w:pPr>
        <w:jc w:val="both"/>
        <w:rPr>
          <w:b/>
          <w:lang w:val="fr-CH"/>
        </w:rPr>
      </w:pPr>
      <w:r>
        <w:rPr>
          <w:lang w:val="fr-CH"/>
        </w:rPr>
        <w:br w:type="column"/>
      </w:r>
      <w:r>
        <w:rPr>
          <w:b/>
          <w:lang w:val="fr-CH"/>
        </w:rPr>
        <w:lastRenderedPageBreak/>
        <w:t>Texte biblique</w:t>
      </w:r>
    </w:p>
    <w:p w:rsidR="00AC02DA" w:rsidRDefault="00AC02DA">
      <w:pPr>
        <w:jc w:val="both"/>
        <w:rPr>
          <w:lang w:val="fr-CH"/>
        </w:rPr>
      </w:pPr>
      <w:r>
        <w:rPr>
          <w:lang w:val="fr-CH"/>
        </w:rPr>
        <w:t>Ephésiens 4 : 15</w:t>
      </w:r>
    </w:p>
    <w:p w:rsidR="00AC02DA" w:rsidRDefault="00AC02DA">
      <w:pPr>
        <w:jc w:val="both"/>
        <w:rPr>
          <w:lang w:val="fr-CH"/>
        </w:rPr>
      </w:pPr>
      <w:r>
        <w:rPr>
          <w:lang w:val="fr-CH"/>
        </w:rPr>
        <w:t>Hébreux 13 : 4</w:t>
      </w:r>
    </w:p>
    <w:p w:rsidR="00AC02DA" w:rsidRDefault="00AC02DA">
      <w:pPr>
        <w:jc w:val="both"/>
        <w:rPr>
          <w:lang w:val="fr-CH"/>
        </w:rPr>
      </w:pPr>
      <w:r>
        <w:rPr>
          <w:lang w:val="fr-CH"/>
        </w:rPr>
        <w:t xml:space="preserve">1 </w:t>
      </w:r>
      <w:proofErr w:type="spellStart"/>
      <w:r>
        <w:rPr>
          <w:lang w:val="fr-CH"/>
        </w:rPr>
        <w:t>Thess</w:t>
      </w:r>
      <w:proofErr w:type="spellEnd"/>
      <w:r>
        <w:rPr>
          <w:lang w:val="fr-CH"/>
        </w:rPr>
        <w:t xml:space="preserve">  4:11, 12</w:t>
      </w:r>
    </w:p>
    <w:p w:rsidR="00AC02DA" w:rsidRDefault="00AC02DA">
      <w:pPr>
        <w:jc w:val="both"/>
        <w:rPr>
          <w:lang w:val="fr-CH"/>
        </w:rPr>
      </w:pPr>
    </w:p>
    <w:p w:rsidR="00AC02DA" w:rsidRDefault="00AC02DA">
      <w:pPr>
        <w:jc w:val="both"/>
        <w:rPr>
          <w:lang w:val="fr-CH"/>
        </w:rPr>
      </w:pPr>
      <w:r>
        <w:rPr>
          <w:lang w:val="fr-CH"/>
        </w:rPr>
        <w:t>Psaumes 37 : 25</w:t>
      </w:r>
    </w:p>
    <w:p w:rsidR="00AC02DA" w:rsidRDefault="00AC02DA">
      <w:pPr>
        <w:jc w:val="both"/>
        <w:rPr>
          <w:lang w:val="fr-CH"/>
        </w:rPr>
      </w:pPr>
      <w:r>
        <w:rPr>
          <w:lang w:val="fr-CH"/>
        </w:rPr>
        <w:t>Matthieu 6 : 31, 33</w:t>
      </w:r>
    </w:p>
    <w:p w:rsidR="00AC02DA" w:rsidRDefault="00AC02DA">
      <w:pPr>
        <w:jc w:val="both"/>
        <w:rPr>
          <w:lang w:val="fr-CH"/>
        </w:rPr>
      </w:pPr>
    </w:p>
    <w:p w:rsidR="00AC02DA" w:rsidRDefault="00AC02DA">
      <w:pPr>
        <w:jc w:val="both"/>
        <w:rPr>
          <w:lang w:val="fr-CH"/>
        </w:rPr>
      </w:pPr>
      <w:r>
        <w:rPr>
          <w:lang w:val="fr-CH"/>
        </w:rPr>
        <w:t>Actes 5 : 29</w:t>
      </w:r>
    </w:p>
    <w:p w:rsidR="00AC02DA" w:rsidRDefault="00AC02DA">
      <w:pPr>
        <w:jc w:val="both"/>
        <w:rPr>
          <w:lang w:val="fr-CH"/>
        </w:rPr>
      </w:pPr>
    </w:p>
    <w:p w:rsidR="00AC02DA" w:rsidRDefault="00AC02DA">
      <w:pPr>
        <w:jc w:val="both"/>
        <w:rPr>
          <w:lang w:val="fr-CH"/>
        </w:rPr>
      </w:pPr>
      <w:r>
        <w:rPr>
          <w:lang w:val="fr-CH"/>
        </w:rPr>
        <w:t>Jean 15 : 1</w:t>
      </w:r>
    </w:p>
    <w:p w:rsidR="00AC02DA" w:rsidRDefault="00AC02DA">
      <w:pPr>
        <w:jc w:val="both"/>
        <w:rPr>
          <w:lang w:val="fr-CH"/>
        </w:rPr>
      </w:pPr>
    </w:p>
    <w:p w:rsidR="00AC02DA" w:rsidRDefault="00AC02DA">
      <w:pPr>
        <w:jc w:val="both"/>
        <w:rPr>
          <w:lang w:val="fr-CH"/>
        </w:rPr>
      </w:pPr>
      <w:r>
        <w:rPr>
          <w:lang w:val="fr-CH"/>
        </w:rPr>
        <w:t>Actes 17 : 30</w:t>
      </w:r>
    </w:p>
    <w:p w:rsidR="00AC02DA" w:rsidRDefault="00AC02DA">
      <w:pPr>
        <w:jc w:val="both"/>
        <w:rPr>
          <w:lang w:val="fr-CH"/>
        </w:rPr>
      </w:pPr>
    </w:p>
    <w:p w:rsidR="00AC02DA" w:rsidRDefault="00AC02DA">
      <w:pPr>
        <w:jc w:val="both"/>
        <w:rPr>
          <w:lang w:val="fr-CH"/>
        </w:rPr>
      </w:pPr>
      <w:r>
        <w:rPr>
          <w:lang w:val="fr-CH"/>
        </w:rPr>
        <w:t>2 Corinthiens 6 : 2</w:t>
      </w:r>
    </w:p>
    <w:p w:rsidR="00AC02DA" w:rsidRDefault="00AC02DA">
      <w:pPr>
        <w:jc w:val="both"/>
        <w:rPr>
          <w:lang w:val="fr-CH"/>
        </w:rPr>
      </w:pPr>
      <w:r>
        <w:rPr>
          <w:lang w:val="fr-CH"/>
        </w:rPr>
        <w:t>Hébreux 3 : 7, 8</w:t>
      </w:r>
    </w:p>
    <w:p w:rsidR="00AC02DA" w:rsidRDefault="00AC02DA">
      <w:pPr>
        <w:jc w:val="both"/>
        <w:rPr>
          <w:lang w:val="fr-CH"/>
        </w:rPr>
      </w:pPr>
      <w:r>
        <w:rPr>
          <w:lang w:val="fr-CH"/>
        </w:rPr>
        <w:t>Jean 3 : 16</w:t>
      </w:r>
    </w:p>
    <w:p w:rsidR="00AC02DA" w:rsidRDefault="00AC02DA">
      <w:pPr>
        <w:jc w:val="both"/>
        <w:rPr>
          <w:b/>
          <w:lang w:val="fr-CH"/>
        </w:rPr>
      </w:pPr>
      <w:r>
        <w:rPr>
          <w:lang w:val="fr-CH"/>
        </w:rPr>
        <w:br w:type="column"/>
      </w:r>
      <w:r>
        <w:rPr>
          <w:b/>
          <w:lang w:val="fr-CH"/>
        </w:rPr>
        <w:lastRenderedPageBreak/>
        <w:t>Histoire biblique</w:t>
      </w:r>
    </w:p>
    <w:p w:rsidR="00AC02DA" w:rsidRDefault="00AC02DA">
      <w:pPr>
        <w:jc w:val="both"/>
        <w:rPr>
          <w:lang w:val="fr-CH"/>
        </w:rPr>
      </w:pPr>
      <w:r>
        <w:rPr>
          <w:lang w:val="fr-CH"/>
        </w:rPr>
        <w:t>Lot et sa femme</w:t>
      </w:r>
    </w:p>
    <w:p w:rsidR="00AC02DA" w:rsidRDefault="00AC02DA">
      <w:pPr>
        <w:jc w:val="both"/>
        <w:rPr>
          <w:lang w:val="fr-CH"/>
        </w:rPr>
      </w:pPr>
      <w:r>
        <w:rPr>
          <w:lang w:val="fr-CH"/>
        </w:rPr>
        <w:t>Rahab</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t>Lévi Matthieu</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t xml:space="preserve">Les fils de </w:t>
      </w:r>
      <w:proofErr w:type="spellStart"/>
      <w:r>
        <w:rPr>
          <w:lang w:val="fr-CH"/>
        </w:rPr>
        <w:t>Zébédée</w:t>
      </w:r>
      <w:proofErr w:type="spellEnd"/>
    </w:p>
    <w:p w:rsidR="00AC02DA" w:rsidRDefault="00AC02DA">
      <w:pPr>
        <w:jc w:val="both"/>
        <w:rPr>
          <w:lang w:val="fr-CH"/>
        </w:rPr>
      </w:pPr>
    </w:p>
    <w:p w:rsidR="00AC02DA" w:rsidRDefault="00AC02DA">
      <w:pPr>
        <w:jc w:val="both"/>
        <w:rPr>
          <w:lang w:val="fr-CH"/>
        </w:rPr>
      </w:pPr>
      <w:r>
        <w:rPr>
          <w:lang w:val="fr-CH"/>
        </w:rPr>
        <w:t>Les amis de Job</w:t>
      </w:r>
    </w:p>
    <w:p w:rsidR="00AC02DA" w:rsidRDefault="00AC02DA">
      <w:pPr>
        <w:jc w:val="both"/>
        <w:rPr>
          <w:lang w:val="fr-CH"/>
        </w:rPr>
      </w:pPr>
    </w:p>
    <w:p w:rsidR="00AC02DA" w:rsidRDefault="00AC02DA">
      <w:pPr>
        <w:jc w:val="both"/>
        <w:rPr>
          <w:lang w:val="fr-CH"/>
        </w:rPr>
      </w:pPr>
      <w:r>
        <w:rPr>
          <w:lang w:val="fr-CH"/>
        </w:rPr>
        <w:t>Paul</w:t>
      </w:r>
    </w:p>
    <w:p w:rsidR="00AC02DA" w:rsidRDefault="00AC02DA">
      <w:pPr>
        <w:jc w:val="both"/>
        <w:rPr>
          <w:lang w:val="fr-CH"/>
        </w:rPr>
      </w:pPr>
    </w:p>
    <w:p w:rsidR="00AC02DA" w:rsidRDefault="00AC02DA">
      <w:pPr>
        <w:jc w:val="both"/>
        <w:rPr>
          <w:lang w:val="fr-CH"/>
        </w:rPr>
      </w:pPr>
      <w:r>
        <w:rPr>
          <w:lang w:val="fr-CH"/>
        </w:rPr>
        <w:t>Eunuque</w:t>
      </w:r>
    </w:p>
    <w:p w:rsidR="00AC02DA" w:rsidRDefault="00AC02DA">
      <w:pPr>
        <w:jc w:val="both"/>
        <w:rPr>
          <w:lang w:val="fr-CH"/>
        </w:rPr>
      </w:pPr>
    </w:p>
    <w:p w:rsidR="00AC02DA" w:rsidRDefault="00AC02DA">
      <w:pPr>
        <w:jc w:val="both"/>
        <w:rPr>
          <w:lang w:val="fr-CH"/>
        </w:rPr>
      </w:pPr>
      <w:r>
        <w:rPr>
          <w:lang w:val="fr-CH"/>
        </w:rPr>
        <w:t>Ruth, Moïse</w:t>
      </w:r>
    </w:p>
    <w:p w:rsidR="00AC02DA" w:rsidRDefault="00AC02DA">
      <w:pPr>
        <w:jc w:val="both"/>
        <w:rPr>
          <w:lang w:val="fr-CH"/>
        </w:rPr>
        <w:sectPr w:rsidR="00AC02DA">
          <w:type w:val="continuous"/>
          <w:pgSz w:w="11906" w:h="16838" w:code="9"/>
          <w:pgMar w:top="1418" w:right="1418" w:bottom="1418" w:left="1418" w:header="720" w:footer="720" w:gutter="0"/>
          <w:cols w:num="3" w:space="720"/>
        </w:sectPr>
      </w:pPr>
    </w:p>
    <w:p w:rsidR="00AC02DA" w:rsidRDefault="00AC02DA">
      <w:pPr>
        <w:jc w:val="both"/>
        <w:rPr>
          <w:lang w:val="fr-CH"/>
        </w:rPr>
      </w:pPr>
      <w:r>
        <w:rPr>
          <w:b/>
          <w:lang w:val="fr-CH"/>
        </w:rPr>
        <w:lastRenderedPageBreak/>
        <w:t>Quatrième visite :</w:t>
      </w:r>
      <w:r>
        <w:rPr>
          <w:lang w:val="fr-CH"/>
        </w:rPr>
        <w:t xml:space="preserve"> La quatrième visite doit être une journée de joie et de fête et le début de beaucoup d’autres puisque vous aidez le nouveau membre à faire partie de la famille. C’est un temps d’affermissement. On devrait féliciter ceux qui sont baptisés et les encourager dans la persévérance. Il devrait y avoir un temps de prière qui aide le nouveau membre à gagner davantage de confiance et à se sentir plus à l’aise pour prier. Peut-être souhaiterez-vous commencer le programme de formation de disciples en présentant la personne à l’église et à son langage, sa culture, et ses rituels particuliers.</w:t>
      </w:r>
    </w:p>
    <w:p w:rsidR="00AC02DA" w:rsidRDefault="00AC02DA">
      <w:pPr>
        <w:jc w:val="both"/>
        <w:rPr>
          <w:lang w:val="fr-CH"/>
        </w:rPr>
      </w:pPr>
    </w:p>
    <w:p w:rsidR="00AC02DA" w:rsidRDefault="00AC02DA">
      <w:pPr>
        <w:jc w:val="both"/>
        <w:rPr>
          <w:lang w:val="fr-CH"/>
        </w:rPr>
      </w:pPr>
      <w:r>
        <w:rPr>
          <w:lang w:val="fr-CH"/>
        </w:rPr>
        <w:t>Si la personne que vous visitez n’est pas encore baptisée, aidez-la à identifier la raison. Vous pouvez offrir des solutions en partageant avec elle ce qui a été fait pour elle au calvaire. Partagez ce qui, selon vous, représente les avantages du bon choix et les conséquences du mauvais choix. Mais une fois encore, ne faites pas de pression. Dites-lui que vous continuerez à prier pour elle et que vous aimeriez continuer à la visiter. Répétez le modèle de prière des visites précédentes. Le Saint-Esprit peut encore travailler et peut-être souhaiterez-vous garder le contact. Assurez-vous d’inviter la personne à fréquenter l’église et à essayer de continuer les études bibliques.</w:t>
      </w:r>
    </w:p>
    <w:p w:rsidR="00AC02DA" w:rsidRDefault="00AC02DA">
      <w:pPr>
        <w:jc w:val="both"/>
        <w:rPr>
          <w:lang w:val="fr-CH"/>
        </w:rPr>
      </w:pPr>
    </w:p>
    <w:p w:rsidR="00AC02DA" w:rsidRDefault="00AC02DA">
      <w:pPr>
        <w:jc w:val="both"/>
        <w:rPr>
          <w:b/>
          <w:lang w:val="fr-CH"/>
        </w:rPr>
      </w:pPr>
      <w:r>
        <w:rPr>
          <w:b/>
          <w:lang w:val="fr-CH"/>
        </w:rPr>
        <w:t>Décision d’accepter le Christ lors de la dernière visite :</w:t>
      </w:r>
    </w:p>
    <w:p w:rsidR="00AC02DA" w:rsidRDefault="00AC02DA" w:rsidP="00AC02DA">
      <w:pPr>
        <w:numPr>
          <w:ilvl w:val="0"/>
          <w:numId w:val="138"/>
        </w:numPr>
        <w:jc w:val="both"/>
        <w:rPr>
          <w:lang w:val="fr-CH"/>
        </w:rPr>
      </w:pPr>
      <w:r>
        <w:rPr>
          <w:lang w:val="fr-CH"/>
        </w:rPr>
        <w:t>Les gens qui ont écrit sur leur carte de réponse qu’ils voulaient accepter le Christ comme leur Sauveur personnel</w:t>
      </w:r>
    </w:p>
    <w:p w:rsidR="00AC02DA" w:rsidRDefault="00AC02DA" w:rsidP="00AC02DA">
      <w:pPr>
        <w:numPr>
          <w:ilvl w:val="0"/>
          <w:numId w:val="138"/>
        </w:numPr>
        <w:jc w:val="both"/>
        <w:rPr>
          <w:lang w:val="fr-CH"/>
        </w:rPr>
      </w:pPr>
      <w:r>
        <w:rPr>
          <w:lang w:val="fr-CH"/>
        </w:rPr>
        <w:t>Assurez-vous de….</w:t>
      </w:r>
    </w:p>
    <w:p w:rsidR="00AC02DA" w:rsidRDefault="00AC02DA" w:rsidP="00AC02DA">
      <w:pPr>
        <w:numPr>
          <w:ilvl w:val="0"/>
          <w:numId w:val="139"/>
        </w:numPr>
        <w:tabs>
          <w:tab w:val="clear" w:pos="360"/>
          <w:tab w:val="num" w:pos="720"/>
        </w:tabs>
        <w:ind w:left="720"/>
        <w:jc w:val="both"/>
        <w:rPr>
          <w:lang w:val="fr-CH"/>
        </w:rPr>
      </w:pPr>
      <w:r>
        <w:rPr>
          <w:lang w:val="fr-CH"/>
        </w:rPr>
        <w:t>Reconnaître la réponse qu’ils ont mise sur la carte</w:t>
      </w:r>
    </w:p>
    <w:p w:rsidR="00AC02DA" w:rsidRDefault="00AC02DA" w:rsidP="00AC02DA">
      <w:pPr>
        <w:numPr>
          <w:ilvl w:val="0"/>
          <w:numId w:val="139"/>
        </w:numPr>
        <w:tabs>
          <w:tab w:val="clear" w:pos="360"/>
          <w:tab w:val="num" w:pos="720"/>
        </w:tabs>
        <w:ind w:left="720"/>
        <w:jc w:val="both"/>
        <w:rPr>
          <w:lang w:val="fr-CH"/>
        </w:rPr>
      </w:pPr>
      <w:r>
        <w:rPr>
          <w:lang w:val="fr-CH"/>
        </w:rPr>
        <w:t>Revoir brièvement le plan du salut</w:t>
      </w:r>
    </w:p>
    <w:p w:rsidR="00AC02DA" w:rsidRDefault="00AC02DA" w:rsidP="00AC02DA">
      <w:pPr>
        <w:numPr>
          <w:ilvl w:val="0"/>
          <w:numId w:val="139"/>
        </w:numPr>
        <w:tabs>
          <w:tab w:val="clear" w:pos="360"/>
          <w:tab w:val="num" w:pos="720"/>
        </w:tabs>
        <w:ind w:left="720"/>
        <w:jc w:val="both"/>
        <w:rPr>
          <w:lang w:val="fr-CH"/>
        </w:rPr>
      </w:pPr>
      <w:r>
        <w:rPr>
          <w:lang w:val="fr-CH"/>
        </w:rPr>
        <w:t>Vérifier qu’ils sont prêts à prendre cet engagement</w:t>
      </w:r>
    </w:p>
    <w:p w:rsidR="00AC02DA" w:rsidRDefault="00AC02DA" w:rsidP="00AC02DA">
      <w:pPr>
        <w:numPr>
          <w:ilvl w:val="0"/>
          <w:numId w:val="139"/>
        </w:numPr>
        <w:tabs>
          <w:tab w:val="clear" w:pos="360"/>
          <w:tab w:val="num" w:pos="720"/>
        </w:tabs>
        <w:ind w:left="720"/>
        <w:jc w:val="both"/>
        <w:rPr>
          <w:lang w:val="fr-CH"/>
        </w:rPr>
      </w:pPr>
      <w:r>
        <w:rPr>
          <w:lang w:val="fr-CH"/>
        </w:rPr>
        <w:t>Vous attendre à ce qu’ils le fassent</w:t>
      </w:r>
    </w:p>
    <w:p w:rsidR="00AC02DA" w:rsidRDefault="00AC02DA">
      <w:pPr>
        <w:jc w:val="both"/>
        <w:rPr>
          <w:lang w:val="fr-CH"/>
        </w:rPr>
      </w:pPr>
    </w:p>
    <w:p w:rsidR="00AC02DA" w:rsidRDefault="00AC02DA">
      <w:pPr>
        <w:jc w:val="both"/>
        <w:rPr>
          <w:b/>
          <w:lang w:val="fr-CH"/>
        </w:rPr>
      </w:pPr>
      <w:r>
        <w:rPr>
          <w:b/>
          <w:lang w:val="fr-CH"/>
        </w:rPr>
        <w:t>La visite sur la doctrine du sabbat :</w:t>
      </w:r>
    </w:p>
    <w:p w:rsidR="00AC02DA" w:rsidRDefault="00AC02DA">
      <w:pPr>
        <w:jc w:val="both"/>
        <w:rPr>
          <w:lang w:val="fr-CH"/>
        </w:rPr>
      </w:pPr>
      <w:r>
        <w:rPr>
          <w:lang w:val="fr-CH"/>
        </w:rPr>
        <w:t>Avant que la doctrine du sabbat soit présentée, rendez une visite à la personne pour voir si elle a des questions sur un sujet quelconque qui a déjà été présenté. Assurez-vous qu’elle est au clair sur ce qui a été présenté et qu’elle l’a accepté. Assurez-vous qu’elle est au clair sur les sujets suivants :</w:t>
      </w:r>
    </w:p>
    <w:p w:rsidR="00AC02DA" w:rsidRDefault="00AC02DA" w:rsidP="00AC02DA">
      <w:pPr>
        <w:numPr>
          <w:ilvl w:val="0"/>
          <w:numId w:val="140"/>
        </w:numPr>
        <w:jc w:val="both"/>
        <w:rPr>
          <w:lang w:val="fr-CH"/>
        </w:rPr>
      </w:pPr>
      <w:r>
        <w:rPr>
          <w:lang w:val="fr-CH"/>
        </w:rPr>
        <w:t>La divinité du Christ</w:t>
      </w:r>
    </w:p>
    <w:p w:rsidR="00AC02DA" w:rsidRDefault="00AC02DA" w:rsidP="00AC02DA">
      <w:pPr>
        <w:numPr>
          <w:ilvl w:val="0"/>
          <w:numId w:val="140"/>
        </w:numPr>
        <w:jc w:val="both"/>
        <w:rPr>
          <w:lang w:val="fr-CH"/>
        </w:rPr>
      </w:pPr>
      <w:r>
        <w:rPr>
          <w:lang w:val="fr-CH"/>
        </w:rPr>
        <w:t>Le salut par la grâce</w:t>
      </w:r>
    </w:p>
    <w:p w:rsidR="00AC02DA" w:rsidRDefault="00AC02DA" w:rsidP="00AC02DA">
      <w:pPr>
        <w:numPr>
          <w:ilvl w:val="0"/>
          <w:numId w:val="140"/>
        </w:numPr>
        <w:jc w:val="both"/>
        <w:rPr>
          <w:lang w:val="fr-CH"/>
        </w:rPr>
      </w:pPr>
      <w:r>
        <w:rPr>
          <w:lang w:val="fr-CH"/>
        </w:rPr>
        <w:t>L’acceptation du Christ</w:t>
      </w:r>
    </w:p>
    <w:p w:rsidR="00AC02DA" w:rsidRDefault="00AC02DA" w:rsidP="00AC02DA">
      <w:pPr>
        <w:numPr>
          <w:ilvl w:val="0"/>
          <w:numId w:val="140"/>
        </w:numPr>
        <w:jc w:val="both"/>
        <w:rPr>
          <w:lang w:val="fr-CH"/>
        </w:rPr>
      </w:pPr>
      <w:r>
        <w:rPr>
          <w:lang w:val="fr-CH"/>
        </w:rPr>
        <w:t>Les principes d’interprétation- le plan de la prophétie</w:t>
      </w:r>
    </w:p>
    <w:p w:rsidR="00AC02DA" w:rsidRDefault="00AC02DA" w:rsidP="00AC02DA">
      <w:pPr>
        <w:numPr>
          <w:ilvl w:val="0"/>
          <w:numId w:val="140"/>
        </w:numPr>
        <w:jc w:val="both"/>
        <w:rPr>
          <w:lang w:val="fr-CH"/>
        </w:rPr>
      </w:pPr>
      <w:r>
        <w:rPr>
          <w:lang w:val="fr-CH"/>
        </w:rPr>
        <w:t>La petite corne</w:t>
      </w:r>
    </w:p>
    <w:p w:rsidR="00AC02DA" w:rsidRDefault="00AC02DA">
      <w:pPr>
        <w:jc w:val="both"/>
        <w:rPr>
          <w:lang w:val="fr-CH"/>
        </w:rPr>
      </w:pPr>
    </w:p>
    <w:p w:rsidR="00AC02DA" w:rsidRDefault="00AC02DA">
      <w:pPr>
        <w:jc w:val="both"/>
        <w:rPr>
          <w:lang w:val="fr-CH"/>
        </w:rPr>
      </w:pPr>
      <w:r>
        <w:rPr>
          <w:lang w:val="fr-CH"/>
        </w:rPr>
        <w:t>Une fois que la personne visitée a accepté Jésus comme Sauveur et Seigneur, l’étape suivante la plus importante est d’accepter le sabbat.</w:t>
      </w:r>
    </w:p>
    <w:p w:rsidR="00AC02DA" w:rsidRDefault="00AC02DA">
      <w:pPr>
        <w:jc w:val="both"/>
        <w:rPr>
          <w:lang w:val="fr-CH"/>
        </w:rPr>
      </w:pPr>
    </w:p>
    <w:p w:rsidR="00AC02DA" w:rsidRDefault="00AC02DA">
      <w:pPr>
        <w:jc w:val="both"/>
        <w:rPr>
          <w:lang w:val="fr-CH"/>
        </w:rPr>
      </w:pPr>
      <w:r>
        <w:rPr>
          <w:lang w:val="fr-CH"/>
        </w:rPr>
        <w:t xml:space="preserve">Votre première question sera : « Avez-vous des questions ? » Elle en aura probablement et ce ne sera probablement pas dur d’y répondre. Demandez-lui : « que pensez-vous du sabbat ? Est-ce clair bibliquement ? » Paraphrasez sa réponse pour être sûr qu’elle a compris que le samedi est le sabbat. Si elle n’est pas au clair, répondez à ses questions. Laissez-lui des ouvrages à lire. Invitez-la au séminaire sur le sabbat à l’heure de l’Ecole du sabbat. Si ce message est clair bibliquement, </w:t>
      </w:r>
      <w:proofErr w:type="gramStart"/>
      <w:r>
        <w:rPr>
          <w:lang w:val="fr-CH"/>
        </w:rPr>
        <w:t>dites</w:t>
      </w:r>
      <w:proofErr w:type="gramEnd"/>
      <w:r>
        <w:rPr>
          <w:lang w:val="fr-CH"/>
        </w:rPr>
        <w:t> : « Avez-vous pensé vous-même à garder le sabbat le jour du samedi ? »</w:t>
      </w:r>
    </w:p>
    <w:p w:rsidR="00AC02DA" w:rsidRDefault="00AC02DA">
      <w:pPr>
        <w:jc w:val="both"/>
        <w:rPr>
          <w:lang w:val="fr-CH"/>
        </w:rPr>
      </w:pPr>
    </w:p>
    <w:p w:rsidR="00AC02DA" w:rsidRDefault="00AC02DA">
      <w:pPr>
        <w:jc w:val="both"/>
        <w:rPr>
          <w:lang w:val="fr-CH"/>
        </w:rPr>
      </w:pPr>
      <w:r>
        <w:rPr>
          <w:lang w:val="fr-CH"/>
        </w:rPr>
        <w:t xml:space="preserve">Si vous recevez une réponse négative, dites-lui que vous prierez pour elle à propos de son intention de garder le sabbat. Insistez sur le besoin de suivre la vérité telle qu’elle est révélée </w:t>
      </w:r>
      <w:r>
        <w:rPr>
          <w:lang w:val="fr-CH"/>
        </w:rPr>
        <w:lastRenderedPageBreak/>
        <w:t>en Jésus et notre amour pour lui. Poser ces questions commencera à la faire réfléchir sur l’observation du sabbat. Laissez des ouvrages sur le sabbat.</w:t>
      </w:r>
    </w:p>
    <w:p w:rsidR="00AC02DA" w:rsidRDefault="00AC02DA">
      <w:pPr>
        <w:jc w:val="both"/>
        <w:rPr>
          <w:lang w:val="fr-CH"/>
        </w:rPr>
      </w:pPr>
    </w:p>
    <w:p w:rsidR="00AC02DA" w:rsidRDefault="00AC02DA">
      <w:pPr>
        <w:jc w:val="both"/>
        <w:rPr>
          <w:lang w:val="fr-CH"/>
        </w:rPr>
      </w:pPr>
      <w:r>
        <w:rPr>
          <w:lang w:val="fr-CH"/>
        </w:rPr>
        <w:t>Si vous recevez une réponse positive, encouragez-la à suivre sa conscience. Partagez votre témoignage sur le sabbat. Invitez-la au séminaire sur le sabbat et laissez des ouvrages sur le sabbat.</w:t>
      </w:r>
    </w:p>
    <w:p w:rsidR="00AC02DA" w:rsidRDefault="00AC02DA">
      <w:pPr>
        <w:jc w:val="both"/>
        <w:rPr>
          <w:lang w:val="fr-CH"/>
        </w:rPr>
      </w:pPr>
    </w:p>
    <w:p w:rsidR="00AC02DA" w:rsidRDefault="00AC02DA">
      <w:pPr>
        <w:jc w:val="both"/>
        <w:rPr>
          <w:lang w:val="fr-CH"/>
        </w:rPr>
      </w:pPr>
      <w:r>
        <w:rPr>
          <w:lang w:val="fr-CH"/>
        </w:rPr>
        <w:t>Si vous découvrez qu’il y a un problème de travail le sabbat, assurez-vous que la personne est fermement résolue à garder le sabbat. Assurez-vous qu’elle est disposée à y faire face. Elle a besoin d’un engagement solide pour poursuivre jusqu’au bout. Si elle n’est pas encore disposée à y faire face, encouragez-la à prier et à y réfléchir.</w:t>
      </w:r>
    </w:p>
    <w:p w:rsidR="00AC02DA" w:rsidRDefault="00AC02DA">
      <w:pPr>
        <w:jc w:val="both"/>
        <w:rPr>
          <w:lang w:val="fr-CH"/>
        </w:rPr>
      </w:pPr>
    </w:p>
    <w:p w:rsidR="00AC02DA" w:rsidRDefault="00AC02DA">
      <w:pPr>
        <w:jc w:val="both"/>
        <w:rPr>
          <w:lang w:val="fr-CH"/>
        </w:rPr>
      </w:pPr>
      <w:r>
        <w:rPr>
          <w:lang w:val="fr-CH"/>
        </w:rPr>
        <w:t>Si elle rencontre des problèmes dans son travail par rapport au sabbat mais qu’elle est disposée à y faire face, partagez les textes qui parlent de l’observation du sabbat tels qu’Exode 20 : 8-11. Insistez sur le fait que le sabbat est pour son bien. Partagez Matthieu 11 : 28-30 et Esaïe 56 : 2. Donnez votre propre témoignage, ou le témoignage de quelqu’un que vous connaissez, en ce qui concerne l’obtention du sabbat comme jour de congé. Encouragez la personne à poursuivre jusqu’au bout en demandant au patron d’avoir le sabbat libre.</w:t>
      </w:r>
    </w:p>
    <w:p w:rsidR="00AC02DA" w:rsidRDefault="00AC02DA">
      <w:pPr>
        <w:jc w:val="both"/>
        <w:rPr>
          <w:lang w:val="fr-CH"/>
        </w:rPr>
      </w:pPr>
    </w:p>
    <w:p w:rsidR="00AC02DA" w:rsidRDefault="00AC02DA">
      <w:pPr>
        <w:jc w:val="both"/>
        <w:rPr>
          <w:lang w:val="fr-CH"/>
        </w:rPr>
      </w:pPr>
      <w:r>
        <w:rPr>
          <w:lang w:val="fr-CH"/>
        </w:rPr>
        <w:t>Encouragez la personne, en lui faisant savoir que vous serez avec elle lorsqu’elle prendra cette décision, que vous la soutiendrez. Assurez-la que l’église entière priera pour elle, que Dieu résoudra le problème pour ce travail ou pour un autre si nous le remettons entre ses mains. Peut-être voudrez-vous partager Matthieu 6 : 25-33.</w:t>
      </w:r>
    </w:p>
    <w:p w:rsidR="00AC02DA" w:rsidRDefault="00AC02DA">
      <w:pPr>
        <w:jc w:val="both"/>
        <w:rPr>
          <w:lang w:val="fr-CH"/>
        </w:rPr>
      </w:pPr>
    </w:p>
    <w:p w:rsidR="00AC02DA" w:rsidRDefault="00AC02DA">
      <w:pPr>
        <w:jc w:val="both"/>
        <w:rPr>
          <w:lang w:val="fr-CH"/>
        </w:rPr>
      </w:pPr>
      <w:r>
        <w:rPr>
          <w:lang w:val="fr-CH"/>
        </w:rPr>
        <w:t>Soyez bienveillant et non exigeant. Ceci est une décision majeure à prendre et vous devez être très compréhensif mais ancré sur la promesse que Dieu peut résoudre le problème. Dieu exhorte mais ne force pas.</w:t>
      </w:r>
    </w:p>
    <w:p w:rsidR="00AC02DA" w:rsidRDefault="00AC02DA">
      <w:pPr>
        <w:jc w:val="both"/>
        <w:rPr>
          <w:lang w:val="fr-CH"/>
        </w:rPr>
      </w:pPr>
    </w:p>
    <w:p w:rsidR="00AC02DA" w:rsidRDefault="00AC02DA">
      <w:pPr>
        <w:jc w:val="both"/>
        <w:rPr>
          <w:b/>
          <w:lang w:val="fr-CH"/>
        </w:rPr>
      </w:pPr>
      <w:r>
        <w:rPr>
          <w:b/>
          <w:lang w:val="fr-CH"/>
        </w:rPr>
        <w:t>La visite sur le tabagisme :</w:t>
      </w:r>
    </w:p>
    <w:p w:rsidR="00AC02DA" w:rsidRDefault="00AC02DA">
      <w:pPr>
        <w:jc w:val="both"/>
        <w:rPr>
          <w:lang w:val="fr-CH"/>
        </w:rPr>
      </w:pPr>
      <w:r>
        <w:rPr>
          <w:lang w:val="fr-CH"/>
        </w:rPr>
        <w:t>Si le candidat au baptême a un problème avec la cigarette, il y a plusieurs façons dont vous pouvez l’aider. Trouvez d’abord s’il désire réellement arrêter de fumer. Aidez la personne à témoigner d’un désir d’arrêter. Assurez-vous que la décision est résolue. Donnez à la personne des ouvrages qui traitent du sujet</w:t>
      </w:r>
      <w:proofErr w:type="gramStart"/>
      <w:r>
        <w:rPr>
          <w:lang w:val="fr-CH"/>
        </w:rPr>
        <w:t>..</w:t>
      </w:r>
      <w:proofErr w:type="gramEnd"/>
      <w:r>
        <w:rPr>
          <w:lang w:val="fr-CH"/>
        </w:rPr>
        <w:t xml:space="preserve"> Il y a un certain nombre de promesses sur la victoire que vous pouvez partager.</w:t>
      </w:r>
    </w:p>
    <w:p w:rsidR="00AC02DA" w:rsidRDefault="00AC02DA">
      <w:pP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space="720"/>
        </w:sectPr>
      </w:pPr>
    </w:p>
    <w:p w:rsidR="00AC02DA" w:rsidRDefault="00AC02DA" w:rsidP="00AC02DA">
      <w:pPr>
        <w:numPr>
          <w:ilvl w:val="0"/>
          <w:numId w:val="141"/>
        </w:numPr>
        <w:jc w:val="both"/>
        <w:rPr>
          <w:lang w:val="fr-CH"/>
        </w:rPr>
      </w:pPr>
      <w:r>
        <w:rPr>
          <w:lang w:val="fr-CH"/>
        </w:rPr>
        <w:t>1 Corinthiens 15 : 57</w:t>
      </w:r>
    </w:p>
    <w:p w:rsidR="00AC02DA" w:rsidRDefault="00AC02DA" w:rsidP="00AC02DA">
      <w:pPr>
        <w:numPr>
          <w:ilvl w:val="0"/>
          <w:numId w:val="141"/>
        </w:numPr>
        <w:jc w:val="both"/>
        <w:rPr>
          <w:lang w:val="fr-CH"/>
        </w:rPr>
      </w:pPr>
      <w:r>
        <w:rPr>
          <w:lang w:val="fr-CH"/>
        </w:rPr>
        <w:t>Romains 13 : 14</w:t>
      </w:r>
    </w:p>
    <w:p w:rsidR="00AC02DA" w:rsidRDefault="00AC02DA" w:rsidP="00AC02DA">
      <w:pPr>
        <w:numPr>
          <w:ilvl w:val="0"/>
          <w:numId w:val="141"/>
        </w:numPr>
        <w:jc w:val="both"/>
        <w:rPr>
          <w:lang w:val="fr-CH"/>
        </w:rPr>
      </w:pPr>
      <w:r>
        <w:rPr>
          <w:lang w:val="fr-CH"/>
        </w:rPr>
        <w:t>1 Corinthiens 10 : 13</w:t>
      </w:r>
    </w:p>
    <w:p w:rsidR="00AC02DA" w:rsidRDefault="00AC02DA" w:rsidP="00AC02DA">
      <w:pPr>
        <w:numPr>
          <w:ilvl w:val="0"/>
          <w:numId w:val="141"/>
        </w:numPr>
        <w:jc w:val="both"/>
        <w:rPr>
          <w:lang w:val="fr-CH"/>
        </w:rPr>
      </w:pPr>
      <w:proofErr w:type="spellStart"/>
      <w:r>
        <w:rPr>
          <w:lang w:val="fr-CH"/>
        </w:rPr>
        <w:t>Philippiens</w:t>
      </w:r>
      <w:proofErr w:type="spellEnd"/>
      <w:r>
        <w:rPr>
          <w:lang w:val="fr-CH"/>
        </w:rPr>
        <w:t xml:space="preserve"> 4 : 13</w:t>
      </w:r>
    </w:p>
    <w:p w:rsidR="00AC02DA" w:rsidRDefault="00AC02DA" w:rsidP="00AC02DA">
      <w:pPr>
        <w:numPr>
          <w:ilvl w:val="0"/>
          <w:numId w:val="141"/>
        </w:numPr>
        <w:jc w:val="both"/>
        <w:rPr>
          <w:lang w:val="fr-CH"/>
        </w:rPr>
      </w:pPr>
      <w:r>
        <w:rPr>
          <w:lang w:val="fr-CH"/>
        </w:rPr>
        <w:t>Marc 11 : 24</w:t>
      </w:r>
    </w:p>
    <w:p w:rsidR="00AC02DA" w:rsidRDefault="00AC02DA">
      <w:pPr>
        <w:jc w:val="both"/>
        <w:rPr>
          <w:lang w:val="fr-CH"/>
        </w:rPr>
      </w:pPr>
      <w:r>
        <w:rPr>
          <w:lang w:val="fr-CH"/>
        </w:rPr>
        <w:br w:type="column"/>
        <w:t>Dieu veut donner la victoire</w:t>
      </w:r>
    </w:p>
    <w:p w:rsidR="00AC02DA" w:rsidRDefault="00AC02DA">
      <w:pPr>
        <w:jc w:val="both"/>
        <w:rPr>
          <w:lang w:val="fr-CH"/>
        </w:rPr>
      </w:pPr>
      <w:r>
        <w:rPr>
          <w:lang w:val="fr-CH"/>
        </w:rPr>
        <w:t>Ne pas satisfaire les désirs de la chair</w:t>
      </w:r>
    </w:p>
    <w:p w:rsidR="00AC02DA" w:rsidRDefault="00AC02DA">
      <w:pPr>
        <w:jc w:val="both"/>
        <w:rPr>
          <w:lang w:val="fr-CH"/>
        </w:rPr>
      </w:pPr>
      <w:r>
        <w:rPr>
          <w:lang w:val="fr-CH"/>
        </w:rPr>
        <w:t>La victoire dans la tentation, non de la tentation</w:t>
      </w:r>
    </w:p>
    <w:p w:rsidR="00AC02DA" w:rsidRDefault="00AC02DA">
      <w:pPr>
        <w:jc w:val="both"/>
        <w:rPr>
          <w:lang w:val="fr-CH"/>
        </w:rPr>
      </w:pPr>
      <w:r>
        <w:rPr>
          <w:lang w:val="fr-CH"/>
        </w:rPr>
        <w:t>Toutes choses sont possibles par Christ</w:t>
      </w:r>
    </w:p>
    <w:p w:rsidR="00AC02DA" w:rsidRDefault="00AC02DA">
      <w:pPr>
        <w:jc w:val="both"/>
        <w:rPr>
          <w:lang w:val="fr-CH"/>
        </w:rPr>
      </w:pPr>
      <w:r>
        <w:rPr>
          <w:lang w:val="fr-CH"/>
        </w:rPr>
        <w:t>C’est ainsi si nous croyons</w:t>
      </w:r>
    </w:p>
    <w:p w:rsidR="00AC02DA" w:rsidRDefault="00AC02DA">
      <w:pPr>
        <w:jc w:val="both"/>
        <w:rPr>
          <w:lang w:val="fr-CH"/>
        </w:rPr>
        <w:sectPr w:rsidR="00AC02DA">
          <w:type w:val="continuous"/>
          <w:pgSz w:w="11906" w:h="16838" w:code="9"/>
          <w:pgMar w:top="1418" w:right="1418" w:bottom="1418" w:left="1418" w:header="720" w:footer="720" w:gutter="0"/>
          <w:cols w:num="2" w:space="720" w:equalWidth="0">
            <w:col w:w="2550" w:space="709"/>
            <w:col w:w="5809"/>
          </w:cols>
        </w:sectPr>
      </w:pPr>
    </w:p>
    <w:p w:rsidR="00AC02DA" w:rsidRDefault="00AC02DA">
      <w:pPr>
        <w:jc w:val="both"/>
        <w:rPr>
          <w:lang w:val="fr-CH"/>
        </w:rPr>
      </w:pPr>
    </w:p>
    <w:p w:rsidR="00AC02DA" w:rsidRDefault="00AC02DA">
      <w:pPr>
        <w:jc w:val="both"/>
        <w:rPr>
          <w:lang w:val="fr-CH"/>
        </w:rPr>
      </w:pPr>
      <w:r>
        <w:rPr>
          <w:lang w:val="fr-CH"/>
        </w:rPr>
        <w:t>Si vous pouvez le faire gentiment, demandez-lui ses cigarettes pour l’aider. Puis aidez-le à promettre à Dieu d’arrêter. Si la personne est prête à faire cette promesse, mettez-vous à genoux et priez. Encouragez la personne à faire une courte prière en demandant la victoire. Vous pouvez faire une courte prière d’abord et lui dire ce qu’il faut dire. Puis, levez-vous  et félicitez-la. Dites-lui que vous lui rendrez visite le jour suivant pour fêter les 24 premières heures de victoire.</w:t>
      </w:r>
    </w:p>
    <w:p w:rsidR="00AC02DA" w:rsidRDefault="00AC02DA">
      <w:pPr>
        <w:jc w:val="both"/>
        <w:rPr>
          <w:lang w:val="fr-CH"/>
        </w:rPr>
      </w:pPr>
    </w:p>
    <w:p w:rsidR="000E29A8" w:rsidRDefault="000E29A8">
      <w:pPr>
        <w:rPr>
          <w:b/>
          <w:sz w:val="28"/>
          <w:lang w:val="fr-CH"/>
        </w:rPr>
      </w:pPr>
      <w:r>
        <w:rPr>
          <w:b/>
          <w:sz w:val="28"/>
          <w:lang w:val="fr-CH"/>
        </w:rPr>
        <w:br w:type="page"/>
      </w:r>
    </w:p>
    <w:p w:rsidR="00AC02DA" w:rsidRDefault="00AC02DA">
      <w:pPr>
        <w:jc w:val="both"/>
        <w:rPr>
          <w:b/>
          <w:sz w:val="28"/>
          <w:lang w:val="fr-CH"/>
        </w:rPr>
      </w:pPr>
      <w:r>
        <w:rPr>
          <w:b/>
          <w:sz w:val="28"/>
          <w:lang w:val="fr-CH"/>
        </w:rPr>
        <w:t>Décisions durant la réunion</w:t>
      </w:r>
    </w:p>
    <w:p w:rsidR="00AC02DA" w:rsidRDefault="004A3A28">
      <w:pPr>
        <w:jc w:val="both"/>
        <w:rPr>
          <w:lang w:val="fr-CH"/>
        </w:rPr>
      </w:pPr>
      <w:r>
        <w:rPr>
          <w:noProof/>
          <w:lang w:val="en-US"/>
        </w:rPr>
        <mc:AlternateContent>
          <mc:Choice Requires="wps">
            <w:drawing>
              <wp:anchor distT="0" distB="0" distL="114300" distR="114300" simplePos="0" relativeHeight="251688448" behindDoc="0" locked="0" layoutInCell="0" allowOverlap="1">
                <wp:simplePos x="0" y="0"/>
                <wp:positionH relativeFrom="column">
                  <wp:posOffset>13970</wp:posOffset>
                </wp:positionH>
                <wp:positionV relativeFrom="paragraph">
                  <wp:posOffset>97155</wp:posOffset>
                </wp:positionV>
                <wp:extent cx="5943600" cy="0"/>
                <wp:effectExtent l="0" t="0" r="0" b="0"/>
                <wp:wrapNone/>
                <wp:docPr id="276"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65pt" to="469.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loHQIAADg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" o:allowincell="f" strokeweight="3pt">
                <v:stroke linestyle="thinThin"/>
              </v:line>
            </w:pict>
          </mc:Fallback>
        </mc:AlternateContent>
      </w:r>
    </w:p>
    <w:p w:rsidR="00AC02DA" w:rsidRDefault="00AC02DA">
      <w:pPr>
        <w:jc w:val="both"/>
        <w:rPr>
          <w:lang w:val="fr-CH"/>
        </w:rPr>
      </w:pPr>
    </w:p>
    <w:p w:rsidR="00AC02DA" w:rsidRDefault="00AC02DA">
      <w:pPr>
        <w:jc w:val="both"/>
        <w:rPr>
          <w:lang w:val="fr-CH"/>
        </w:rPr>
      </w:pPr>
      <w:r>
        <w:rPr>
          <w:lang w:val="fr-CH"/>
        </w:rPr>
        <w:t>Les appels efficaces demandent du temps. Un moment approprié devrait être réservé pour prendre une décision. Il est recommandé que l’appel pour une décision prenne entre 10 et 20 % du temps de présentation total.</w:t>
      </w:r>
    </w:p>
    <w:p w:rsidR="00AC02DA" w:rsidRDefault="00AC02DA">
      <w:pPr>
        <w:jc w:val="both"/>
        <w:rPr>
          <w:lang w:val="fr-CH"/>
        </w:rPr>
      </w:pPr>
    </w:p>
    <w:p w:rsidR="00AC02DA" w:rsidRDefault="00AC02DA">
      <w:pPr>
        <w:jc w:val="both"/>
        <w:rPr>
          <w:lang w:val="fr-CH"/>
        </w:rPr>
      </w:pPr>
      <w:r>
        <w:rPr>
          <w:lang w:val="fr-CH"/>
        </w:rPr>
        <w:t>Une première annonce, à un moment approprié durant la prédication, est parfois utile pour informer le public à l’avance que vous allez lui demander de prendre une décision, qu’un sujet important est présenté et qu’il doit être prêt à prendre une décision. Ceci aide les gens à se décider à l’avance.</w:t>
      </w:r>
    </w:p>
    <w:p w:rsidR="00AC02DA" w:rsidRDefault="000E29A8">
      <w:pPr>
        <w:jc w:val="both"/>
        <w:rPr>
          <w:lang w:val="fr-CH"/>
        </w:rPr>
      </w:pPr>
      <w:r>
        <w:rPr>
          <w:noProof/>
          <w:lang w:val="en-US"/>
        </w:rPr>
        <mc:AlternateContent>
          <mc:Choice Requires="wps">
            <w:drawing>
              <wp:anchor distT="0" distB="0" distL="114300" distR="114300" simplePos="0" relativeHeight="251689472" behindDoc="0" locked="0" layoutInCell="0" allowOverlap="1" wp14:anchorId="34417A2B" wp14:editId="4EF8815D">
                <wp:simplePos x="0" y="0"/>
                <wp:positionH relativeFrom="column">
                  <wp:posOffset>3332480</wp:posOffset>
                </wp:positionH>
                <wp:positionV relativeFrom="paragraph">
                  <wp:posOffset>118110</wp:posOffset>
                </wp:positionV>
                <wp:extent cx="2468880" cy="1005840"/>
                <wp:effectExtent l="0" t="0" r="102870" b="99060"/>
                <wp:wrapNone/>
                <wp:docPr id="27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00584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jc w:val="both"/>
                              <w:rPr>
                                <w:lang w:val="fr-CH"/>
                              </w:rPr>
                            </w:pPr>
                            <w:r>
                              <w:rPr>
                                <w:lang w:val="fr-CH"/>
                              </w:rPr>
                              <w:t>Exemple :</w:t>
                            </w:r>
                          </w:p>
                          <w:p w:rsidR="00AC02DA" w:rsidRDefault="00AC02DA">
                            <w:pPr>
                              <w:jc w:val="both"/>
                              <w:rPr>
                                <w:lang w:val="fr-CH"/>
                              </w:rPr>
                            </w:pPr>
                            <w:r>
                              <w:rPr>
                                <w:lang w:val="fr-CH"/>
                              </w:rPr>
                              <w:t>« A la fin de ce message ce soir, je vous appellerai à vous avancer pour donner votre vie à Christ par le baptême.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80" type="#_x0000_t202" style="position:absolute;left:0;text-align:left;margin-left:262.4pt;margin-top:9.3pt;width:194.4pt;height:79.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" o:allowincell="f" fillcolor="#ddd">
                <v:shadow on="t" offset="6pt,6pt"/>
                <v:textbox>
                  <w:txbxContent>
                    <w:p w:rsidR="00AC02DA" w:rsidRDefault="00AC02DA">
                      <w:pPr>
                        <w:jc w:val="both"/>
                        <w:rPr>
                          <w:lang w:val="fr-CH"/>
                        </w:rPr>
                      </w:pPr>
                      <w:r>
                        <w:rPr>
                          <w:lang w:val="fr-CH"/>
                        </w:rPr>
                        <w:t>Exemple :</w:t>
                      </w:r>
                    </w:p>
                    <w:p w:rsidR="00AC02DA" w:rsidRDefault="00AC02DA">
                      <w:pPr>
                        <w:jc w:val="both"/>
                        <w:rPr>
                          <w:lang w:val="fr-CH"/>
                        </w:rPr>
                      </w:pPr>
                      <w:r>
                        <w:rPr>
                          <w:lang w:val="fr-CH"/>
                        </w:rPr>
                        <w:t>« A la fin de ce message ce soir, je vous appellerai à vous avancer pour donner votre vie à Christ par le baptême. »</w:t>
                      </w:r>
                    </w:p>
                  </w:txbxContent>
                </v:textbox>
              </v:shape>
            </w:pict>
          </mc:Fallback>
        </mc:AlternateContent>
      </w:r>
    </w:p>
    <w:p w:rsidR="00AC02DA" w:rsidRDefault="00AC02DA">
      <w:pPr>
        <w:jc w:val="both"/>
        <w:rPr>
          <w:lang w:val="fr-CH"/>
        </w:rPr>
        <w:sectPr w:rsidR="00AC02DA">
          <w:type w:val="continuous"/>
          <w:pgSz w:w="11906" w:h="16838" w:code="9"/>
          <w:pgMar w:top="1418" w:right="1418" w:bottom="1418" w:left="1418" w:header="720" w:footer="720" w:gutter="0"/>
          <w:cols w:space="720"/>
        </w:sectPr>
      </w:pPr>
    </w:p>
    <w:p w:rsidR="00AC02DA" w:rsidRDefault="00AC02DA">
      <w:pPr>
        <w:jc w:val="both"/>
        <w:rPr>
          <w:lang w:val="fr-CH"/>
        </w:rPr>
      </w:pPr>
      <w:r>
        <w:rPr>
          <w:lang w:val="fr-CH"/>
        </w:rPr>
        <w:t>Il peut également y avoir des appels intermittents « faits à l’improviste ». A des parties clés de la prédication, au moment où des remarques significatives sont faites, de très brefs appels peuvent être faits pour préparer à l’appel final. Demander au public s’il est d’accord avec vous sur une remarque aide aussi, même si c’est un point de vue couramment tenu. Ceci l’aide à surmonter une peur de parler ou de prendre une décision.</w:t>
      </w:r>
    </w:p>
    <w:p w:rsidR="00AC02DA" w:rsidRDefault="00AC02DA">
      <w:pPr>
        <w:jc w:val="both"/>
        <w:rPr>
          <w:lang w:val="fr-CH"/>
        </w:rPr>
      </w:pPr>
      <w:r>
        <w:rPr>
          <w:lang w:val="fr-CH"/>
        </w:rPr>
        <w:br w:type="column"/>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num="2" w:space="720"/>
        </w:sectPr>
      </w:pPr>
    </w:p>
    <w:p w:rsidR="00AC02DA" w:rsidRDefault="00AC02DA">
      <w:pPr>
        <w:jc w:val="both"/>
        <w:rPr>
          <w:lang w:val="fr-CH"/>
        </w:rPr>
      </w:pPr>
    </w:p>
    <w:p w:rsidR="00AC02DA" w:rsidRDefault="00AC02DA">
      <w:pPr>
        <w:jc w:val="both"/>
        <w:rPr>
          <w:lang w:val="fr-CH"/>
        </w:rPr>
      </w:pPr>
      <w:r>
        <w:rPr>
          <w:lang w:val="fr-CH"/>
        </w:rPr>
        <w:t>Il y a différentes réponses que l’on peut demander aux gens. Celles-ci peuvent inclure :</w:t>
      </w:r>
    </w:p>
    <w:p w:rsidR="00AC02DA" w:rsidRDefault="00AC02DA" w:rsidP="00AC02DA">
      <w:pPr>
        <w:numPr>
          <w:ilvl w:val="0"/>
          <w:numId w:val="142"/>
        </w:numPr>
        <w:jc w:val="both"/>
        <w:rPr>
          <w:lang w:val="fr-CH"/>
        </w:rPr>
      </w:pPr>
      <w:r>
        <w:rPr>
          <w:lang w:val="fr-CH"/>
        </w:rPr>
        <w:t>Lever les mains tout en étant assis</w:t>
      </w:r>
    </w:p>
    <w:p w:rsidR="00AC02DA" w:rsidRDefault="00AC02DA" w:rsidP="00AC02DA">
      <w:pPr>
        <w:numPr>
          <w:ilvl w:val="0"/>
          <w:numId w:val="142"/>
        </w:numPr>
        <w:jc w:val="both"/>
        <w:rPr>
          <w:lang w:val="fr-CH"/>
        </w:rPr>
      </w:pPr>
      <w:r>
        <w:rPr>
          <w:lang w:val="fr-CH"/>
        </w:rPr>
        <w:t>Ecrire sur une carte de réponse</w:t>
      </w:r>
    </w:p>
    <w:p w:rsidR="00AC02DA" w:rsidRDefault="00AC02DA" w:rsidP="00AC02DA">
      <w:pPr>
        <w:numPr>
          <w:ilvl w:val="0"/>
          <w:numId w:val="142"/>
        </w:numPr>
        <w:jc w:val="both"/>
        <w:rPr>
          <w:lang w:val="fr-CH"/>
        </w:rPr>
      </w:pPr>
      <w:r>
        <w:rPr>
          <w:lang w:val="fr-CH"/>
        </w:rPr>
        <w:t>Se lever</w:t>
      </w:r>
    </w:p>
    <w:p w:rsidR="00AC02DA" w:rsidRDefault="00AC02DA" w:rsidP="00AC02DA">
      <w:pPr>
        <w:numPr>
          <w:ilvl w:val="0"/>
          <w:numId w:val="142"/>
        </w:numPr>
        <w:jc w:val="both"/>
        <w:rPr>
          <w:lang w:val="fr-CH"/>
        </w:rPr>
      </w:pPr>
      <w:r>
        <w:rPr>
          <w:lang w:val="fr-CH"/>
        </w:rPr>
        <w:t>Lever les mains en étant debout</w:t>
      </w:r>
    </w:p>
    <w:p w:rsidR="00AC02DA" w:rsidRDefault="00AC02DA" w:rsidP="00AC02DA">
      <w:pPr>
        <w:numPr>
          <w:ilvl w:val="0"/>
          <w:numId w:val="142"/>
        </w:numPr>
        <w:jc w:val="both"/>
        <w:rPr>
          <w:lang w:val="fr-CH"/>
        </w:rPr>
      </w:pPr>
      <w:r>
        <w:rPr>
          <w:lang w:val="fr-CH"/>
        </w:rPr>
        <w:t>Apporter la carte au centre de décision</w:t>
      </w:r>
    </w:p>
    <w:p w:rsidR="00AC02DA" w:rsidRDefault="00AC02DA" w:rsidP="00AC02DA">
      <w:pPr>
        <w:numPr>
          <w:ilvl w:val="0"/>
          <w:numId w:val="142"/>
        </w:numPr>
        <w:jc w:val="both"/>
        <w:rPr>
          <w:lang w:val="fr-CH"/>
        </w:rPr>
      </w:pPr>
      <w:r>
        <w:rPr>
          <w:lang w:val="fr-CH"/>
        </w:rPr>
        <w:t>Venir à l’autel</w:t>
      </w:r>
    </w:p>
    <w:p w:rsidR="00AC02DA" w:rsidRDefault="00AC02DA">
      <w:pPr>
        <w:jc w:val="both"/>
        <w:rPr>
          <w:lang w:val="fr-CH"/>
        </w:rPr>
      </w:pPr>
    </w:p>
    <w:p w:rsidR="00AC02DA" w:rsidRDefault="00AC02DA">
      <w:pPr>
        <w:jc w:val="both"/>
        <w:rPr>
          <w:lang w:val="fr-CH"/>
        </w:rPr>
      </w:pPr>
      <w:r>
        <w:rPr>
          <w:lang w:val="fr-CH"/>
        </w:rPr>
        <w:t>On devrait conduire les gens étapes par étapes. Evitez un « grand saut. » Demandez-leur d’accepter le Christ comme créateur et puis comme Sauveur. Ensuite, faites-le leur accepter comme Seigneur. Puis ils seront prêts à accepter les idées telles que la dîme, le baptême, l’appartenance à l’église, et le sabbat.</w:t>
      </w:r>
    </w:p>
    <w:p w:rsidR="00AC02DA" w:rsidRDefault="00AC02DA">
      <w:pPr>
        <w:jc w:val="both"/>
        <w:rPr>
          <w:lang w:val="fr-CH"/>
        </w:rPr>
      </w:pPr>
    </w:p>
    <w:p w:rsidR="00AC02DA" w:rsidRDefault="00AC02DA">
      <w:pPr>
        <w:jc w:val="both"/>
        <w:rPr>
          <w:lang w:val="fr-CH"/>
        </w:rPr>
      </w:pPr>
      <w:r>
        <w:rPr>
          <w:lang w:val="fr-CH"/>
        </w:rPr>
        <w:t>Lorsque vous faites un appel, il n’est pas bon de commencer en demandant : « Y a-t-il quelqu’un… ? Pierre n’a pas appelé quelqu’un, il a appelé « chacun ! » (Actes 2 : 38). Au lieu de cela, commencez en demandant : « Combien souhaitent… ? » Puis « Combien encore… ? »  Puis « encore un. » Puis personnalisez ce encore un : un homme qui lutte contre le tabac, une femme qui a peur de perdre son travail, un jeune en prise avec la drogue.</w:t>
      </w:r>
    </w:p>
    <w:p w:rsidR="00AC02DA" w:rsidRDefault="00AC02DA">
      <w:pPr>
        <w:jc w:val="both"/>
        <w:rPr>
          <w:lang w:val="fr-CH"/>
        </w:rPr>
      </w:pPr>
    </w:p>
    <w:p w:rsidR="00AC02DA" w:rsidRDefault="00AC02DA">
      <w:pPr>
        <w:jc w:val="both"/>
        <w:rPr>
          <w:lang w:val="fr-CH"/>
        </w:rPr>
      </w:pPr>
      <w:r>
        <w:rPr>
          <w:lang w:val="fr-CH"/>
        </w:rPr>
        <w:t>Lorsque vous présentez pour la première fois un sujet difficile, tel que le sabbat ou le baptême, demandez quelque chose de facile comme lever la main. Plus tard, demandez une réaction plus courageuse telle que se lever ou s’avancer.</w:t>
      </w:r>
    </w:p>
    <w:p w:rsidR="00AC02DA" w:rsidRDefault="00AC02DA">
      <w:pPr>
        <w:jc w:val="both"/>
        <w:rPr>
          <w:lang w:val="fr-CH"/>
        </w:rPr>
      </w:pPr>
    </w:p>
    <w:p w:rsidR="00AC02DA" w:rsidRDefault="00AC02DA">
      <w:pPr>
        <w:jc w:val="both"/>
        <w:rPr>
          <w:lang w:val="fr-CH"/>
        </w:rPr>
      </w:pPr>
      <w:r>
        <w:rPr>
          <w:lang w:val="fr-CH"/>
        </w:rPr>
        <w:t>Différentes prédications ont besoin de différents genres de décisions. Peut-être l’oratrice voudra-t-elle  montrer la stratégie de décision de tous les soirs sur le bulletin principal de la campagne.</w:t>
      </w:r>
    </w:p>
    <w:p w:rsidR="00AC02DA" w:rsidRDefault="00AC02DA">
      <w:pPr>
        <w:jc w:val="both"/>
        <w:rPr>
          <w:lang w:val="fr-CH"/>
        </w:rPr>
      </w:pPr>
    </w:p>
    <w:p w:rsidR="00AC02DA" w:rsidRDefault="00AC02DA">
      <w:pPr>
        <w:jc w:val="both"/>
        <w:rPr>
          <w:lang w:val="fr-CH"/>
        </w:rPr>
      </w:pPr>
      <w:r>
        <w:rPr>
          <w:lang w:val="fr-CH"/>
        </w:rPr>
        <w:t>Il y a plusieurs stratégies pour aider les gens à prendre une décision. Elles peuvent être utilisées seules ou en association durant la partie d’appel de la prédication. Elles peuvent aussi être utilisées à la maison.</w:t>
      </w:r>
    </w:p>
    <w:p w:rsidR="00AC02DA" w:rsidRDefault="00AC02DA">
      <w:pPr>
        <w:jc w:val="both"/>
        <w:rPr>
          <w:lang w:val="fr-CH"/>
        </w:rPr>
      </w:pPr>
    </w:p>
    <w:p w:rsidR="00AC02DA" w:rsidRDefault="00AC02DA" w:rsidP="00AC02DA">
      <w:pPr>
        <w:numPr>
          <w:ilvl w:val="0"/>
          <w:numId w:val="143"/>
        </w:numPr>
        <w:jc w:val="both"/>
        <w:rPr>
          <w:lang w:val="fr-CH"/>
        </w:rPr>
      </w:pPr>
      <w:r>
        <w:rPr>
          <w:lang w:val="fr-CH"/>
        </w:rPr>
        <w:t>Etape de l’échelle- Jean 4 : 7-26</w:t>
      </w:r>
    </w:p>
    <w:p w:rsidR="00AC02DA" w:rsidRDefault="00AC02DA">
      <w:pPr>
        <w:ind w:left="360"/>
        <w:jc w:val="both"/>
        <w:rPr>
          <w:lang w:val="fr-CH"/>
        </w:rPr>
      </w:pPr>
      <w:r>
        <w:rPr>
          <w:lang w:val="fr-CH"/>
        </w:rPr>
        <w:t>Ceci consiste à conduire les gens étape par étape. Un exemple de ceci serait : « Tous ceux qui veulent dire : « Merci Jésus de me montrer ta vérité, » levez-vous. » Plus tard, vous direz peut-être : « Levez la main pour dire : « Seigneur aide-moi à être obéissant et à observer le sabbat. » Puis dites : « Tous ceux qui le disent sérieusement, venez à l’autel. »</w:t>
      </w:r>
    </w:p>
    <w:p w:rsidR="00AC02DA" w:rsidRDefault="00AC02DA">
      <w:pPr>
        <w:jc w:val="both"/>
        <w:rPr>
          <w:lang w:val="fr-CH"/>
        </w:rPr>
      </w:pPr>
    </w:p>
    <w:p w:rsidR="00AC02DA" w:rsidRDefault="00AC02DA" w:rsidP="00AC02DA">
      <w:pPr>
        <w:numPr>
          <w:ilvl w:val="0"/>
          <w:numId w:val="144"/>
        </w:numPr>
        <w:jc w:val="both"/>
        <w:rPr>
          <w:lang w:val="fr-CH"/>
        </w:rPr>
      </w:pPr>
      <w:r>
        <w:rPr>
          <w:lang w:val="fr-CH"/>
        </w:rPr>
        <w:t>Les avantages- Matthieu 19 : 29</w:t>
      </w:r>
    </w:p>
    <w:p w:rsidR="00AC02DA" w:rsidRDefault="00AC02DA">
      <w:pPr>
        <w:ind w:firstLine="360"/>
        <w:jc w:val="both"/>
        <w:rPr>
          <w:lang w:val="fr-CH"/>
        </w:rPr>
      </w:pPr>
      <w:r>
        <w:rPr>
          <w:lang w:val="fr-CH"/>
        </w:rPr>
        <w:t>Montrez les avantages dont on jouit en prenant cette décision.</w:t>
      </w:r>
    </w:p>
    <w:p w:rsidR="00AC02DA" w:rsidRDefault="00AC02DA">
      <w:pPr>
        <w:ind w:firstLine="360"/>
        <w:jc w:val="both"/>
        <w:rPr>
          <w:lang w:val="fr-CH"/>
        </w:rPr>
      </w:pPr>
    </w:p>
    <w:p w:rsidR="00AC02DA" w:rsidRDefault="00AC02DA" w:rsidP="00AC02DA">
      <w:pPr>
        <w:numPr>
          <w:ilvl w:val="0"/>
          <w:numId w:val="145"/>
        </w:numPr>
        <w:jc w:val="both"/>
        <w:rPr>
          <w:lang w:val="fr-CH"/>
        </w:rPr>
      </w:pPr>
      <w:r>
        <w:rPr>
          <w:lang w:val="fr-CH"/>
        </w:rPr>
        <w:t>Les choix opposés- Deutéronome 30 : 19</w:t>
      </w:r>
    </w:p>
    <w:p w:rsidR="00AC02DA" w:rsidRDefault="00AC02DA">
      <w:pPr>
        <w:ind w:left="360"/>
        <w:jc w:val="both"/>
        <w:rPr>
          <w:lang w:val="fr-CH"/>
        </w:rPr>
      </w:pPr>
      <w:r>
        <w:rPr>
          <w:lang w:val="fr-CH"/>
        </w:rPr>
        <w:t>Mettez en contraste les bénédictions que l’on reçoit en obéissant à Jésus avec les malédictions lorsqu’on suit Satan.</w:t>
      </w:r>
    </w:p>
    <w:p w:rsidR="00AC02DA" w:rsidRDefault="00AC02DA">
      <w:pPr>
        <w:ind w:left="360"/>
        <w:jc w:val="both"/>
        <w:rPr>
          <w:lang w:val="fr-CH"/>
        </w:rPr>
      </w:pPr>
    </w:p>
    <w:p w:rsidR="00AC02DA" w:rsidRDefault="00AC02DA" w:rsidP="00AC02DA">
      <w:pPr>
        <w:numPr>
          <w:ilvl w:val="0"/>
          <w:numId w:val="146"/>
        </w:numPr>
        <w:jc w:val="both"/>
        <w:rPr>
          <w:lang w:val="fr-CH"/>
        </w:rPr>
      </w:pPr>
      <w:r>
        <w:rPr>
          <w:lang w:val="fr-CH"/>
        </w:rPr>
        <w:t>Choix parallèles</w:t>
      </w:r>
    </w:p>
    <w:p w:rsidR="00AC02DA" w:rsidRDefault="00AC02DA">
      <w:pPr>
        <w:ind w:left="360"/>
        <w:jc w:val="both"/>
        <w:rPr>
          <w:lang w:val="fr-CH"/>
        </w:rPr>
      </w:pPr>
      <w:r>
        <w:rPr>
          <w:lang w:val="fr-CH"/>
        </w:rPr>
        <w:t>C’est le contraire de la dernière stratégie. On présente à la personne deux choix positifs. Exemple : le baptême le mercredi soir ou le sabbat matin.</w:t>
      </w:r>
    </w:p>
    <w:p w:rsidR="00AC02DA" w:rsidRDefault="00AC02DA">
      <w:pPr>
        <w:ind w:left="360"/>
        <w:jc w:val="both"/>
        <w:rPr>
          <w:lang w:val="fr-CH"/>
        </w:rPr>
      </w:pPr>
    </w:p>
    <w:p w:rsidR="00AC02DA" w:rsidRDefault="00AC02DA" w:rsidP="00AC02DA">
      <w:pPr>
        <w:numPr>
          <w:ilvl w:val="0"/>
          <w:numId w:val="147"/>
        </w:numPr>
        <w:jc w:val="both"/>
        <w:rPr>
          <w:lang w:val="fr-CH"/>
        </w:rPr>
      </w:pPr>
      <w:r>
        <w:rPr>
          <w:lang w:val="fr-CH"/>
        </w:rPr>
        <w:t>Justice sociale- Jean 3 : 16</w:t>
      </w:r>
    </w:p>
    <w:p w:rsidR="00AC02DA" w:rsidRDefault="00AC02DA">
      <w:pPr>
        <w:ind w:left="360"/>
        <w:jc w:val="both"/>
        <w:rPr>
          <w:lang w:val="fr-CH"/>
        </w:rPr>
      </w:pPr>
      <w:r>
        <w:rPr>
          <w:lang w:val="fr-CH"/>
        </w:rPr>
        <w:t>Principe : une action mérite une réaction correspondante. Application : Puisque Jésus m’aime, il a donné sa vie pour moi. Parce que je l’aime, je lui donnerai maintenant ma vie.</w:t>
      </w:r>
    </w:p>
    <w:p w:rsidR="00AC02DA" w:rsidRDefault="00AC02DA">
      <w:pPr>
        <w:ind w:left="360"/>
        <w:jc w:val="both"/>
        <w:rPr>
          <w:lang w:val="fr-CH"/>
        </w:rPr>
      </w:pPr>
    </w:p>
    <w:p w:rsidR="00AC02DA" w:rsidRDefault="00AC02DA" w:rsidP="00AC02DA">
      <w:pPr>
        <w:numPr>
          <w:ilvl w:val="0"/>
          <w:numId w:val="148"/>
        </w:numPr>
        <w:jc w:val="both"/>
        <w:rPr>
          <w:lang w:val="fr-CH"/>
        </w:rPr>
      </w:pPr>
      <w:r>
        <w:rPr>
          <w:lang w:val="fr-CH"/>
        </w:rPr>
        <w:t>Logique- Jean 14 : 15</w:t>
      </w:r>
    </w:p>
    <w:p w:rsidR="00AC02DA" w:rsidRDefault="00AC02DA">
      <w:pPr>
        <w:ind w:left="360"/>
        <w:jc w:val="both"/>
        <w:rPr>
          <w:lang w:val="fr-CH"/>
        </w:rPr>
      </w:pPr>
      <w:r>
        <w:rPr>
          <w:lang w:val="fr-CH"/>
        </w:rPr>
        <w:t>Concept : Une personne peut accepter Christ et rejeter le sabbat. La tâche du prédicateur est de montrer que Christ accepte le sabbat. Si la personne continue à accepter Christ et est convaincue que Christ accepte le sabbat, alors elle aura tendance à accepter le sabbat pour être logique. Application : liez le Christ bien aimé à son commandement mal aimé de manière si inextricable que si l’on accepte l’un, on est obligé d’accepter l’autre. En plus d’augmenter les décisions, ce concept facilite la prédication centrée sur Christ.</w:t>
      </w:r>
    </w:p>
    <w:p w:rsidR="00AC02DA" w:rsidRDefault="00AC02DA">
      <w:pPr>
        <w:ind w:left="360"/>
        <w:jc w:val="both"/>
        <w:rPr>
          <w:lang w:val="fr-CH"/>
        </w:rPr>
      </w:pPr>
    </w:p>
    <w:p w:rsidR="00AC02DA" w:rsidRDefault="00AC02DA" w:rsidP="00AC02DA">
      <w:pPr>
        <w:numPr>
          <w:ilvl w:val="0"/>
          <w:numId w:val="149"/>
        </w:numPr>
        <w:jc w:val="both"/>
        <w:rPr>
          <w:lang w:val="fr-CH"/>
        </w:rPr>
      </w:pPr>
      <w:r>
        <w:rPr>
          <w:lang w:val="fr-CH"/>
        </w:rPr>
        <w:t>L’ABC des appels</w:t>
      </w:r>
    </w:p>
    <w:p w:rsidR="00AC02DA" w:rsidRDefault="00AC02DA">
      <w:pPr>
        <w:ind w:left="360"/>
        <w:jc w:val="both"/>
        <w:rPr>
          <w:lang w:val="fr-CH"/>
        </w:rPr>
      </w:pPr>
      <w:proofErr w:type="spellStart"/>
      <w:r>
        <w:rPr>
          <w:lang w:val="fr-CH"/>
        </w:rPr>
        <w:t>Ask</w:t>
      </w:r>
      <w:proofErr w:type="spellEnd"/>
      <w:r>
        <w:rPr>
          <w:lang w:val="fr-CH"/>
        </w:rPr>
        <w:t xml:space="preserve"> (Demandez). Utilisez la prière d’intercession</w:t>
      </w:r>
    </w:p>
    <w:p w:rsidR="00AC02DA" w:rsidRDefault="00AC02DA">
      <w:pPr>
        <w:ind w:left="360"/>
        <w:jc w:val="both"/>
        <w:rPr>
          <w:lang w:val="fr-CH"/>
        </w:rPr>
      </w:pPr>
      <w:proofErr w:type="spellStart"/>
      <w:r>
        <w:rPr>
          <w:lang w:val="fr-CH"/>
        </w:rPr>
        <w:t>Believe</w:t>
      </w:r>
      <w:proofErr w:type="spellEnd"/>
      <w:r>
        <w:rPr>
          <w:lang w:val="fr-CH"/>
        </w:rPr>
        <w:t xml:space="preserve"> (Croyez). Croyez que la prière a été répondue.</w:t>
      </w:r>
    </w:p>
    <w:p w:rsidR="00AC02DA" w:rsidRDefault="00AC02DA">
      <w:pPr>
        <w:ind w:left="360"/>
        <w:jc w:val="both"/>
        <w:rPr>
          <w:lang w:val="fr-CH"/>
        </w:rPr>
      </w:pPr>
      <w:r>
        <w:rPr>
          <w:lang w:val="fr-CH"/>
        </w:rPr>
        <w:t>Claim (réclamez). Réclamez la réponse maintenant. Allez et agissez avec foi.</w:t>
      </w:r>
    </w:p>
    <w:p w:rsidR="00AC02DA" w:rsidRDefault="00AC02DA">
      <w:pPr>
        <w:ind w:left="360"/>
        <w:jc w:val="both"/>
        <w:rPr>
          <w:lang w:val="fr-CH"/>
        </w:rPr>
      </w:pPr>
    </w:p>
    <w:p w:rsidR="00AC02DA" w:rsidRDefault="00AC02DA">
      <w:pPr>
        <w:ind w:left="360"/>
        <w:jc w:val="both"/>
        <w:rPr>
          <w:lang w:val="fr-CH"/>
        </w:rPr>
      </w:pPr>
    </w:p>
    <w:p w:rsidR="00AC02DA" w:rsidRDefault="00AC02DA">
      <w:pPr>
        <w:ind w:left="360"/>
        <w:jc w:val="both"/>
        <w:rPr>
          <w:lang w:val="fr-CH"/>
        </w:rPr>
      </w:pPr>
    </w:p>
    <w:p w:rsidR="00AC02DA" w:rsidRDefault="00AC02DA">
      <w:pPr>
        <w:ind w:left="360"/>
        <w:jc w:val="both"/>
        <w:rPr>
          <w:lang w:val="fr-CH"/>
        </w:rPr>
      </w:pPr>
    </w:p>
    <w:p w:rsidR="00AC02DA" w:rsidRDefault="00AC02DA">
      <w:pPr>
        <w:ind w:left="360"/>
        <w:jc w:val="both"/>
        <w:rPr>
          <w:lang w:val="fr-CH"/>
        </w:rPr>
      </w:pPr>
    </w:p>
    <w:p w:rsidR="00AC02DA" w:rsidRDefault="00AC02DA">
      <w:pPr>
        <w:ind w:left="360"/>
        <w:jc w:val="both"/>
        <w:rPr>
          <w:lang w:val="fr-CH"/>
        </w:rPr>
      </w:pPr>
    </w:p>
    <w:p w:rsidR="00AC02DA" w:rsidRDefault="00AC02DA">
      <w:pPr>
        <w:ind w:left="360"/>
        <w:jc w:val="both"/>
        <w:rPr>
          <w:lang w:val="fr-CH"/>
        </w:rPr>
      </w:pPr>
    </w:p>
    <w:p w:rsidR="00AC02DA" w:rsidRDefault="00AC02DA">
      <w:pPr>
        <w:ind w:left="360"/>
        <w:jc w:val="both"/>
        <w:rPr>
          <w:lang w:val="fr-CH"/>
        </w:rPr>
      </w:pPr>
    </w:p>
    <w:p w:rsidR="00AC02DA" w:rsidRDefault="00AC02DA">
      <w:pPr>
        <w:ind w:left="360"/>
        <w:jc w:val="both"/>
        <w:rPr>
          <w:lang w:val="fr-CH"/>
        </w:rPr>
      </w:pPr>
    </w:p>
    <w:p w:rsidR="00AC02DA" w:rsidRDefault="00AC02DA">
      <w:pPr>
        <w:ind w:left="360"/>
        <w:jc w:val="both"/>
        <w:rPr>
          <w:lang w:val="fr-CH"/>
        </w:rPr>
      </w:pPr>
    </w:p>
    <w:p w:rsidR="00AC02DA" w:rsidRDefault="00AC02DA">
      <w:pPr>
        <w:ind w:left="360"/>
        <w:jc w:val="both"/>
        <w:rPr>
          <w:lang w:val="fr-CH"/>
        </w:rPr>
      </w:pPr>
    </w:p>
    <w:p w:rsidR="00AC02DA" w:rsidRDefault="004A3A28">
      <w:pPr>
        <w:ind w:left="360"/>
        <w:jc w:val="both"/>
        <w:rPr>
          <w:lang w:val="fr-CH"/>
        </w:rPr>
      </w:pPr>
      <w:r>
        <w:rPr>
          <w:noProof/>
          <w:lang w:val="en-US"/>
        </w:rPr>
        <mc:AlternateContent>
          <mc:Choice Requires="wps">
            <w:drawing>
              <wp:anchor distT="0" distB="0" distL="114300" distR="114300" simplePos="0" relativeHeight="251690496" behindDoc="0" locked="0" layoutInCell="0" allowOverlap="1">
                <wp:simplePos x="0" y="0"/>
                <wp:positionH relativeFrom="column">
                  <wp:posOffset>1208405</wp:posOffset>
                </wp:positionH>
                <wp:positionV relativeFrom="paragraph">
                  <wp:posOffset>130810</wp:posOffset>
                </wp:positionV>
                <wp:extent cx="3566160" cy="365760"/>
                <wp:effectExtent l="0" t="0" r="0" b="0"/>
                <wp:wrapNone/>
                <wp:docPr id="27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6576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pStyle w:val="Heading5"/>
                              <w:numPr>
                                <w:ilvl w:val="0"/>
                                <w:numId w:val="0"/>
                              </w:numPr>
                              <w:ind w:left="576"/>
                            </w:pPr>
                            <w:r>
                              <w:t>Le service baptismal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81" type="#_x0000_t202" style="position:absolute;left:0;text-align:left;margin-left:95.15pt;margin-top:10.3pt;width:280.8pt;height:28.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" o:allowincell="f">
                <v:shadow on="t" offset="6pt,6pt"/>
                <v:textbox>
                  <w:txbxContent>
                    <w:p w:rsidR="00AC02DA" w:rsidRDefault="00AC02DA">
                      <w:pPr>
                        <w:pStyle w:val="Heading5"/>
                        <w:numPr>
                          <w:ilvl w:val="0"/>
                          <w:numId w:val="0"/>
                        </w:numPr>
                        <w:ind w:left="576"/>
                      </w:pPr>
                      <w:r>
                        <w:t>Le service baptismal</w:t>
                      </w:r>
                    </w:p>
                  </w:txbxContent>
                </v:textbox>
              </v:shape>
            </w:pict>
          </mc:Fallback>
        </mc:AlternateContent>
      </w:r>
    </w:p>
    <w:p w:rsidR="00AC02DA" w:rsidRDefault="00AC02DA">
      <w:pPr>
        <w:ind w:left="360"/>
        <w:jc w:val="both"/>
        <w:rPr>
          <w:lang w:val="fr-CH"/>
        </w:rPr>
      </w:pPr>
    </w:p>
    <w:p w:rsidR="00AC02DA" w:rsidRDefault="00AC02DA">
      <w:pPr>
        <w:ind w:left="360"/>
        <w:jc w:val="both"/>
        <w:rPr>
          <w:lang w:val="fr-CH"/>
        </w:rPr>
      </w:pPr>
    </w:p>
    <w:p w:rsidR="00AC02DA" w:rsidRDefault="00AC02DA">
      <w:pPr>
        <w:ind w:left="360"/>
        <w:jc w:val="both"/>
        <w:rPr>
          <w:lang w:val="fr-CH"/>
        </w:rPr>
      </w:pPr>
    </w:p>
    <w:p w:rsidR="00AC02DA" w:rsidRDefault="00AC02DA">
      <w:pPr>
        <w:ind w:left="360"/>
        <w:jc w:val="both"/>
        <w:rPr>
          <w:lang w:val="fr-CH"/>
        </w:rPr>
        <w:sectPr w:rsidR="00AC02DA">
          <w:headerReference w:type="default" r:id="rId39"/>
          <w:type w:val="continuous"/>
          <w:pgSz w:w="11906" w:h="16838" w:code="9"/>
          <w:pgMar w:top="1418" w:right="1418" w:bottom="1418" w:left="1418" w:header="720" w:footer="720" w:gutter="0"/>
          <w:cols w:space="720"/>
        </w:sectPr>
      </w:pPr>
    </w:p>
    <w:p w:rsidR="00AC02DA" w:rsidRDefault="00AC02DA">
      <w:pPr>
        <w:ind w:left="360"/>
        <w:jc w:val="both"/>
        <w:rPr>
          <w:lang w:val="fr-CH"/>
        </w:rPr>
      </w:pPr>
    </w:p>
    <w:p w:rsidR="00AC02DA" w:rsidRDefault="00AC02DA">
      <w:pPr>
        <w:ind w:left="360"/>
        <w:jc w:val="both"/>
        <w:rPr>
          <w:lang w:val="fr-CH"/>
        </w:rPr>
      </w:pPr>
    </w:p>
    <w:p w:rsidR="00AC02DA" w:rsidRDefault="00AC02DA">
      <w:pPr>
        <w:ind w:left="360"/>
        <w:jc w:val="both"/>
        <w:rPr>
          <w:lang w:val="fr-CH"/>
        </w:rPr>
      </w:pPr>
    </w:p>
    <w:p w:rsidR="00AC02DA" w:rsidRDefault="00AC02DA">
      <w:pPr>
        <w:ind w:left="360"/>
        <w:jc w:val="both"/>
        <w:rPr>
          <w:lang w:val="fr-CH"/>
        </w:rPr>
      </w:pPr>
      <w:r>
        <w:rPr>
          <w:lang w:val="fr-CH"/>
        </w:rPr>
        <w:t>Le baptême est un symbole de la mort à l’ancienne vie et le commencement d’une nouvelle vie en Jésus-Christ. Il démontre le désir d’une personne de devenir membre de la famille de Dieu. Il montre une volonté à recevoir le Saint-Esprit et à utiliser ses dons dans le ministère envers les autres.</w:t>
      </w:r>
    </w:p>
    <w:p w:rsidR="00AC02DA" w:rsidRDefault="00AC02DA">
      <w:pPr>
        <w:ind w:left="360"/>
        <w:jc w:val="both"/>
        <w:rPr>
          <w:lang w:val="fr-CH"/>
        </w:rPr>
      </w:pPr>
    </w:p>
    <w:p w:rsidR="00AC02DA" w:rsidRDefault="00AC02DA">
      <w:pPr>
        <w:ind w:left="360"/>
        <w:jc w:val="both"/>
        <w:rPr>
          <w:lang w:val="fr-CH"/>
        </w:rPr>
      </w:pPr>
      <w:r>
        <w:rPr>
          <w:lang w:val="fr-CH"/>
        </w:rPr>
        <w:t>Ceux qui témoignent avoir expérimenté la nouvelle naissance et qui jouissent d’une expérience spirituelle dans le Seigneur Jésus  sont prêts pour le baptême et pour devenir membres d’église. Il serait bon de partager l’instruction sur les enseignements fondamentaux de l’église avec chaque candidat avant le baptême. Notre Seigneur Jésus lui-même donne cette ligne directrice claire dans Matthieu 28 : 19, 20- « Allez, faites de toutes les nations des disciples, les baptisant au nom du Père, du Fils, et du Saint-Esprit, et leur enseignant à observer tout ce que je vous ai prescrit. Et voici je suis avec vous tous les jours, jusqu’à la fin du monde. »</w:t>
      </w:r>
    </w:p>
    <w:p w:rsidR="00AC02DA" w:rsidRDefault="00AC02DA">
      <w:pPr>
        <w:ind w:left="360"/>
        <w:jc w:val="both"/>
        <w:rPr>
          <w:lang w:val="fr-CH"/>
        </w:rPr>
      </w:pPr>
    </w:p>
    <w:p w:rsidR="00AC02DA" w:rsidRDefault="00AC02DA">
      <w:pPr>
        <w:ind w:left="360"/>
        <w:jc w:val="both"/>
        <w:rPr>
          <w:lang w:val="fr-CH"/>
        </w:rPr>
      </w:pPr>
      <w:r>
        <w:rPr>
          <w:lang w:val="fr-CH"/>
        </w:rPr>
        <w:t xml:space="preserve">Bien que l’église n’insiste pas sur le </w:t>
      </w:r>
      <w:proofErr w:type="spellStart"/>
      <w:r>
        <w:rPr>
          <w:lang w:val="fr-CH"/>
        </w:rPr>
        <w:t>rebaptême</w:t>
      </w:r>
      <w:proofErr w:type="spellEnd"/>
      <w:r>
        <w:rPr>
          <w:lang w:val="fr-CH"/>
        </w:rPr>
        <w:t xml:space="preserve"> des personnes venant à nous, d’autres confessions religieuses, qui ont déjà été baptisées par immersion et qui ont mené une vie chrétienne logique en accord avec la lumière qu’elles avaient alors, s’il est désiré, le </w:t>
      </w:r>
      <w:proofErr w:type="spellStart"/>
      <w:r>
        <w:rPr>
          <w:lang w:val="fr-CH"/>
        </w:rPr>
        <w:t>rebaptême</w:t>
      </w:r>
      <w:proofErr w:type="spellEnd"/>
      <w:r>
        <w:rPr>
          <w:lang w:val="fr-CH"/>
        </w:rPr>
        <w:t xml:space="preserve"> est encouragé.</w:t>
      </w:r>
    </w:p>
    <w:p w:rsidR="00AC02DA" w:rsidRDefault="00AC02DA">
      <w:pPr>
        <w:ind w:left="360"/>
        <w:jc w:val="both"/>
        <w:rPr>
          <w:lang w:val="fr-CH"/>
        </w:rPr>
      </w:pPr>
    </w:p>
    <w:p w:rsidR="00AC02DA" w:rsidRDefault="00AC02DA">
      <w:pPr>
        <w:ind w:left="360"/>
        <w:jc w:val="both"/>
        <w:rPr>
          <w:lang w:val="fr-CH"/>
        </w:rPr>
      </w:pPr>
      <w:r>
        <w:rPr>
          <w:lang w:val="fr-CH"/>
        </w:rPr>
        <w:t xml:space="preserve">Le baptême peut avoir lieu à l’intérieur ou à l’extérieur, n’importe où </w:t>
      </w:r>
      <w:proofErr w:type="spellStart"/>
      <w:r>
        <w:rPr>
          <w:lang w:val="fr-CH"/>
        </w:rPr>
        <w:t>où</w:t>
      </w:r>
      <w:proofErr w:type="spellEnd"/>
      <w:r>
        <w:rPr>
          <w:lang w:val="fr-CH"/>
        </w:rPr>
        <w:t xml:space="preserve"> il y a suffisamment d’eau pour immerger une personne. La cérémonie doit être bien dirigée, avec bon goût, et ne doit entraîner aucun danger.</w:t>
      </w:r>
    </w:p>
    <w:p w:rsidR="00AC02DA" w:rsidRDefault="00AC02DA">
      <w:pPr>
        <w:ind w:left="360"/>
        <w:jc w:val="both"/>
        <w:rPr>
          <w:lang w:val="fr-CH"/>
        </w:rPr>
      </w:pPr>
    </w:p>
    <w:p w:rsidR="00AC02DA" w:rsidRDefault="00AC02DA">
      <w:pPr>
        <w:ind w:left="360"/>
        <w:jc w:val="both"/>
        <w:rPr>
          <w:lang w:val="fr-CH"/>
        </w:rPr>
      </w:pPr>
      <w:r>
        <w:rPr>
          <w:lang w:val="fr-CH"/>
        </w:rPr>
        <w:t>Dans la préparation du candidat au baptême, expliquez que le baptême sera fait par immersion et que les diacres et diaconesses les aideront durant ce service. Les robes sombres colorées d’un tissu solide (le blanc peut être indécent lorsque c’est mouillé) sont utiles, mais si elles ne sont pas disponibles, on devrait encourager les candidats à s’habiller modestement. Le candidat devra apporter une serviette, des vêtements de rechange, et un bonnet de bain pour les femmes ou quelque chose pour attacher les cheveux.</w:t>
      </w:r>
    </w:p>
    <w:p w:rsidR="00AC02DA" w:rsidRDefault="00AC02DA">
      <w:pPr>
        <w:ind w:left="360"/>
        <w:jc w:val="both"/>
        <w:rPr>
          <w:lang w:val="fr-CH"/>
        </w:rPr>
      </w:pPr>
    </w:p>
    <w:p w:rsidR="00AC02DA" w:rsidRDefault="00AC02DA">
      <w:pPr>
        <w:ind w:left="360"/>
        <w:jc w:val="both"/>
        <w:rPr>
          <w:lang w:val="fr-CH"/>
        </w:rPr>
      </w:pPr>
      <w:r>
        <w:rPr>
          <w:lang w:val="fr-CH"/>
        </w:rPr>
        <w:t>Lors d’une cérémonie  baptismale, les chants de louange, les témoignages, les moments de réjouissance et de prière, et l’encouragement dans la Parole sont appropriés.</w:t>
      </w:r>
    </w:p>
    <w:p w:rsidR="00AC02DA" w:rsidRDefault="00AC02DA">
      <w:pPr>
        <w:ind w:left="360"/>
        <w:jc w:val="both"/>
        <w:rPr>
          <w:lang w:val="fr-CH"/>
        </w:rPr>
      </w:pPr>
    </w:p>
    <w:p w:rsidR="00AC02DA" w:rsidRDefault="00AC02DA">
      <w:pPr>
        <w:ind w:left="360"/>
        <w:jc w:val="both"/>
        <w:rPr>
          <w:lang w:val="fr-CH"/>
        </w:rPr>
      </w:pPr>
      <w:r>
        <w:rPr>
          <w:lang w:val="fr-CH"/>
        </w:rPr>
        <w:t>On doit donner aux candidats au baptême l’occasion d’affirmer leur acceptation des croyances doctrinales de l’Eglise adventiste du septième jour en présence de l’église ou d’un autre comité désigné. Ceci peut être fait devant un groupe choisi avant le baptême.</w:t>
      </w:r>
    </w:p>
    <w:p w:rsidR="00AC02DA" w:rsidRDefault="00AC02DA">
      <w:pPr>
        <w:ind w:left="360"/>
        <w:jc w:val="both"/>
        <w:rPr>
          <w:lang w:val="fr-CH"/>
        </w:rPr>
      </w:pPr>
    </w:p>
    <w:p w:rsidR="00AC02DA" w:rsidRDefault="00AC02DA">
      <w:pPr>
        <w:ind w:left="360"/>
        <w:jc w:val="both"/>
        <w:rPr>
          <w:lang w:val="fr-CH"/>
        </w:rPr>
      </w:pPr>
      <w:r>
        <w:rPr>
          <w:lang w:val="fr-CH"/>
        </w:rPr>
        <w:t>On devrait demander au corps de l’église de voter l’acceptation des candidats au baptême dans l’église.</w:t>
      </w:r>
    </w:p>
    <w:p w:rsidR="00AC02DA" w:rsidRDefault="00AC02DA">
      <w:pPr>
        <w:ind w:left="360"/>
        <w:jc w:val="both"/>
        <w:rPr>
          <w:lang w:val="fr-CH"/>
        </w:rPr>
      </w:pPr>
    </w:p>
    <w:p w:rsidR="00AC02DA" w:rsidRDefault="00AC02DA">
      <w:pPr>
        <w:ind w:left="360"/>
        <w:jc w:val="both"/>
        <w:rPr>
          <w:lang w:val="fr-CH"/>
        </w:rPr>
      </w:pPr>
      <w:r>
        <w:rPr>
          <w:lang w:val="fr-CH"/>
        </w:rPr>
        <w:t>La cérémonie baptismale devrait être suivie par une poignée de main chaleureuse et quelques mots de bienvenue de la part du pasteur ou de l’ancien au nom de toute l’église. Un certificat de baptême doit être présenté aux candidats à ce moment-là.</w:t>
      </w:r>
    </w:p>
    <w:p w:rsidR="00AC02DA" w:rsidRDefault="00AC02DA">
      <w:pPr>
        <w:ind w:left="360"/>
        <w:jc w:val="both"/>
        <w:rPr>
          <w:lang w:val="fr-CH"/>
        </w:rPr>
      </w:pPr>
    </w:p>
    <w:p w:rsidR="00AC02DA" w:rsidRDefault="00AC02DA">
      <w:pPr>
        <w:ind w:left="360"/>
        <w:jc w:val="both"/>
        <w:rPr>
          <w:lang w:val="fr-CH"/>
        </w:rPr>
        <w:sectPr w:rsidR="00AC02DA">
          <w:headerReference w:type="default" r:id="rId40"/>
          <w:type w:val="continuous"/>
          <w:pgSz w:w="11906" w:h="16838" w:code="9"/>
          <w:pgMar w:top="1418" w:right="1418" w:bottom="1418" w:left="1418" w:header="720" w:footer="720" w:gutter="0"/>
          <w:cols w:space="720"/>
        </w:sectPr>
      </w:pPr>
      <w:r>
        <w:rPr>
          <w:lang w:val="fr-CH"/>
        </w:rPr>
        <w:t xml:space="preserve">Certaines églises ont à ce moment invité ceux qui ont été choisis pour être les amis spéciaux ou les gardiens spirituels de chaque candidat à venir avec eux après le baptême et </w:t>
      </w:r>
    </w:p>
    <w:p w:rsidR="00AC02DA" w:rsidRDefault="00AC02DA">
      <w:pPr>
        <w:ind w:left="360"/>
        <w:jc w:val="both"/>
        <w:rPr>
          <w:lang w:val="fr-CH"/>
        </w:rPr>
      </w:pPr>
      <w:r>
        <w:rPr>
          <w:lang w:val="fr-CH"/>
        </w:rPr>
        <w:t>lire avec eux les recommandations pour les nouveaux baptisés. Ils ont aussi eu une prière spéciale pour eux demandant au Seigneur d’envoyer son Esprit sur ces nouvelles personnes d’une façon spéciale, leur accordant les dons nécessaires à son Eglise pour évangéliser le monde.</w:t>
      </w:r>
    </w:p>
    <w:p w:rsidR="00AC02DA" w:rsidRDefault="00AC02DA">
      <w:pPr>
        <w:ind w:left="360"/>
        <w:jc w:val="both"/>
        <w:rPr>
          <w:lang w:val="fr-CH"/>
        </w:rPr>
      </w:pPr>
    </w:p>
    <w:p w:rsidR="00AC02DA" w:rsidRDefault="00AC02DA">
      <w:pPr>
        <w:pStyle w:val="BodyTextIndent2"/>
      </w:pPr>
      <w:r>
        <w:t>Selon le manuel d’église : « Les candidats au baptême ou ceux qui sont reçus dans la communion par profession de foi affirmeront leur acceptation des croyances doctrinales de l’Eglise adventiste du septième jour en présence de l’église ou d’un autre corps nommé. Le pasteur ou l’ancien feront la question suivante au candidat, dont la réponse se fera par un consentement verbal ou en levant la main. »</w:t>
      </w:r>
    </w:p>
    <w:p w:rsidR="00AC02DA" w:rsidRDefault="00AC02DA">
      <w:pPr>
        <w:ind w:left="360"/>
        <w:jc w:val="both"/>
        <w:rPr>
          <w:lang w:val="fr-CH"/>
        </w:rPr>
      </w:pPr>
    </w:p>
    <w:p w:rsidR="00AC02DA" w:rsidRDefault="00AC02DA">
      <w:pPr>
        <w:ind w:left="360"/>
        <w:jc w:val="both"/>
        <w:rPr>
          <w:b/>
          <w:lang w:val="fr-CH"/>
        </w:rPr>
      </w:pPr>
      <w:r>
        <w:rPr>
          <w:b/>
          <w:lang w:val="fr-CH"/>
        </w:rPr>
        <w:t>L’engagement baptismal</w:t>
      </w:r>
    </w:p>
    <w:p w:rsidR="00AC02DA" w:rsidRDefault="00AC02DA">
      <w:pPr>
        <w:ind w:left="360"/>
        <w:jc w:val="both"/>
        <w:rPr>
          <w:b/>
          <w:lang w:val="fr-CH"/>
        </w:rPr>
      </w:pPr>
    </w:p>
    <w:p w:rsidR="00AC02DA" w:rsidRDefault="00AC02DA" w:rsidP="00AC02DA">
      <w:pPr>
        <w:numPr>
          <w:ilvl w:val="0"/>
          <w:numId w:val="203"/>
        </w:numPr>
        <w:jc w:val="both"/>
        <w:rPr>
          <w:lang w:val="fr-CH"/>
        </w:rPr>
      </w:pPr>
      <w:r>
        <w:rPr>
          <w:lang w:val="fr-CH"/>
        </w:rPr>
        <w:t>Croyez-vous en Dieu le Père, en son Fils Jésus-Christ, et au Saint-Esprit ?</w:t>
      </w:r>
    </w:p>
    <w:p w:rsidR="00AC02DA" w:rsidRDefault="00AC02DA" w:rsidP="00AC02DA">
      <w:pPr>
        <w:numPr>
          <w:ilvl w:val="0"/>
          <w:numId w:val="203"/>
        </w:numPr>
        <w:jc w:val="both"/>
        <w:rPr>
          <w:lang w:val="fr-CH"/>
        </w:rPr>
      </w:pPr>
      <w:r>
        <w:rPr>
          <w:lang w:val="fr-CH"/>
        </w:rPr>
        <w:t>Acceptez-vous la mort de Jésus-Christ sur le Calvaire comme sacrifice expiatoire pour les péchés des hommes, et croyez-vous que ceux-ci sont sauvés du péché et de sa sanction par la foi en son sang répandu ?</w:t>
      </w:r>
    </w:p>
    <w:p w:rsidR="00AC02DA" w:rsidRDefault="00AC02DA" w:rsidP="00AC02DA">
      <w:pPr>
        <w:numPr>
          <w:ilvl w:val="0"/>
          <w:numId w:val="203"/>
        </w:numPr>
        <w:jc w:val="both"/>
        <w:rPr>
          <w:lang w:val="fr-CH"/>
        </w:rPr>
      </w:pPr>
      <w:r>
        <w:rPr>
          <w:lang w:val="fr-CH"/>
        </w:rPr>
        <w:t>En renonçant au monde et à ses péchés, avez-vous accepté Jésus-Christ comme votre Sauveur personnel, et croyez-vous que Dieu, pour l’amour du Christ, a pardonné vos péchés et a créé en vous un cœur nouveau ?</w:t>
      </w:r>
    </w:p>
    <w:p w:rsidR="00AC02DA" w:rsidRDefault="00AC02DA" w:rsidP="00AC02DA">
      <w:pPr>
        <w:numPr>
          <w:ilvl w:val="0"/>
          <w:numId w:val="203"/>
        </w:numPr>
        <w:jc w:val="both"/>
        <w:rPr>
          <w:lang w:val="fr-CH"/>
        </w:rPr>
      </w:pPr>
      <w:r>
        <w:rPr>
          <w:lang w:val="fr-CH"/>
        </w:rPr>
        <w:t>Acceptez-vous par la foi la justice du Christ, reconnaissant en lui votre intercesseur dans le sanctuaire céleste, et vous emparez-vous de sa promesse pour recevoir la force d’accomplir sa volonté par l’Esprit demeurant en vous ?</w:t>
      </w:r>
    </w:p>
    <w:p w:rsidR="00AC02DA" w:rsidRDefault="00AC02DA" w:rsidP="00AC02DA">
      <w:pPr>
        <w:numPr>
          <w:ilvl w:val="0"/>
          <w:numId w:val="203"/>
        </w:numPr>
        <w:jc w:val="both"/>
        <w:rPr>
          <w:lang w:val="fr-CH"/>
        </w:rPr>
      </w:pPr>
      <w:r>
        <w:rPr>
          <w:lang w:val="fr-CH"/>
        </w:rPr>
        <w:t>Croyez-vous que la Bible est la Parole inspirée de Dieu et qu’elle constitue l’unique règle de foi et de conduite du chrétien ?</w:t>
      </w:r>
    </w:p>
    <w:p w:rsidR="00AC02DA" w:rsidRDefault="00AC02DA" w:rsidP="00AC02DA">
      <w:pPr>
        <w:numPr>
          <w:ilvl w:val="0"/>
          <w:numId w:val="203"/>
        </w:numPr>
        <w:jc w:val="both"/>
        <w:rPr>
          <w:lang w:val="fr-CH"/>
        </w:rPr>
      </w:pPr>
      <w:r>
        <w:rPr>
          <w:lang w:val="fr-CH"/>
        </w:rPr>
        <w:t>Reconnaissez-vous la validité des dix commandements ? Avez-vous l’intention, par la puissance du Christ habitant en vous, d’observer cette loi, y compris le quatrième commandement, qui requiert l’observation du septième jour de la semaine comme sabbat de l’Eternel ?</w:t>
      </w:r>
    </w:p>
    <w:p w:rsidR="00AC02DA" w:rsidRDefault="00AC02DA" w:rsidP="00AC02DA">
      <w:pPr>
        <w:numPr>
          <w:ilvl w:val="0"/>
          <w:numId w:val="203"/>
        </w:numPr>
        <w:jc w:val="both"/>
        <w:rPr>
          <w:lang w:val="fr-CH"/>
        </w:rPr>
      </w:pPr>
      <w:r>
        <w:rPr>
          <w:lang w:val="fr-CH"/>
        </w:rPr>
        <w:t>Le prochain retour de Jésus est-il la bienheureuse espérance de votre cœur ? Etes-vous déterminé à vous préparer personnellement à rencontrer le Seigneur, à faire tout ce qui est en votre pouvoir pour témoigner de son amour rédempteur, et, tant par votre vie que par vos paroles, à aider vos semblables à se préparer en vue de son apparition glorieuse ?</w:t>
      </w:r>
    </w:p>
    <w:p w:rsidR="00AC02DA" w:rsidRDefault="00AC02DA" w:rsidP="00AC02DA">
      <w:pPr>
        <w:numPr>
          <w:ilvl w:val="0"/>
          <w:numId w:val="203"/>
        </w:numPr>
        <w:jc w:val="both"/>
        <w:rPr>
          <w:lang w:val="fr-CH"/>
        </w:rPr>
      </w:pPr>
      <w:r>
        <w:rPr>
          <w:lang w:val="fr-CH"/>
        </w:rPr>
        <w:t>Acceptez-vous la doctrine des dons spirituels, et croyez-vous que l’Esprit de prophétie est un des signes distinctifs de l’Eglise du reste ?</w:t>
      </w:r>
    </w:p>
    <w:p w:rsidR="00AC02DA" w:rsidRDefault="00AC02DA" w:rsidP="00AC02DA">
      <w:pPr>
        <w:numPr>
          <w:ilvl w:val="0"/>
          <w:numId w:val="203"/>
        </w:numPr>
        <w:jc w:val="both"/>
        <w:rPr>
          <w:lang w:val="fr-CH"/>
        </w:rPr>
      </w:pPr>
      <w:r>
        <w:rPr>
          <w:lang w:val="fr-CH"/>
        </w:rPr>
        <w:t>Croyez-vous à l’organisation de l’Eglise et avez-vous l’intention de soutenir celle-ci par vos dîmes et offrandes, par votre activité et votre influence ?</w:t>
      </w:r>
    </w:p>
    <w:p w:rsidR="00AC02DA" w:rsidRDefault="00AC02DA" w:rsidP="00AC02DA">
      <w:pPr>
        <w:numPr>
          <w:ilvl w:val="0"/>
          <w:numId w:val="203"/>
        </w:numPr>
        <w:jc w:val="both"/>
        <w:rPr>
          <w:lang w:val="fr-CH"/>
        </w:rPr>
      </w:pPr>
      <w:r>
        <w:rPr>
          <w:lang w:val="fr-CH"/>
        </w:rPr>
        <w:t>Croyez-vous que votre corps est le temple du Saint-Esprit et que vous devez honorer Dieu en en prenant soin, en renonçant à faire usage de ce qui est nuisible, en vous abstenant de tous les aliments malsains, en renonçant à consommer, fabriquer ou vendre des boissons alcoolisées, en vous interdisant de faire usage de tabac, de le manufacturer ou de le vendre sous quelque forme que ce soit, et en refusant de mésuser ou de faire trafic de narcotiques ou d’autres drogues ?</w:t>
      </w:r>
    </w:p>
    <w:p w:rsidR="00AC02DA" w:rsidRDefault="00AC02DA" w:rsidP="00AC02DA">
      <w:pPr>
        <w:numPr>
          <w:ilvl w:val="0"/>
          <w:numId w:val="203"/>
        </w:numPr>
        <w:jc w:val="both"/>
        <w:rPr>
          <w:lang w:val="fr-CH"/>
        </w:rPr>
      </w:pPr>
      <w:r>
        <w:rPr>
          <w:lang w:val="fr-CH"/>
        </w:rPr>
        <w:t>Connaissant et comprenant les principes bibliques fondamentaux enseignés par l’Eglise adventiste du septième jour, avez-vous l’intention, par la grâce de Dieu, de conformer votre vie à ces principes ?</w:t>
      </w:r>
    </w:p>
    <w:p w:rsidR="00AC02DA" w:rsidRDefault="00AC02DA" w:rsidP="00AC02DA">
      <w:pPr>
        <w:numPr>
          <w:ilvl w:val="0"/>
          <w:numId w:val="203"/>
        </w:numPr>
        <w:jc w:val="both"/>
        <w:rPr>
          <w:lang w:val="fr-CH"/>
        </w:rPr>
      </w:pPr>
      <w:r>
        <w:rPr>
          <w:lang w:val="fr-CH"/>
        </w:rPr>
        <w:t>Acceptez-vous l’enseignement du Nouveau Testament concernant le baptême par immersion, et désirez-vous recevoir ce baptême pour exprimer ainsi publiquement votre foi en Christ pour le pardon de vos péchés ?</w:t>
      </w:r>
    </w:p>
    <w:p w:rsidR="00AC02DA" w:rsidRDefault="00AC02DA" w:rsidP="00AC02DA">
      <w:pPr>
        <w:numPr>
          <w:ilvl w:val="0"/>
          <w:numId w:val="203"/>
        </w:numPr>
        <w:jc w:val="both"/>
        <w:rPr>
          <w:lang w:val="fr-CH"/>
        </w:rPr>
      </w:pPr>
      <w:r>
        <w:rPr>
          <w:lang w:val="fr-CH"/>
        </w:rPr>
        <w:t>Croyez-vous que l’Eglise adventiste du septième jour constitue l’Eglise du reste mentionnée dans la prophétie biblique où sont invitées et acceptées des personnes de toute nationalité, de toute race et de toute langue ? Désirez-vous devenir membre de cette communauté locale qui fait partie intégrante de l’Eglise mondiale ?</w:t>
      </w:r>
    </w:p>
    <w:p w:rsidR="00AC02DA" w:rsidRDefault="00AC02DA">
      <w:pPr>
        <w:ind w:left="720"/>
        <w:jc w:val="both"/>
        <w:rPr>
          <w:lang w:val="fr-CH"/>
        </w:rPr>
      </w:pPr>
    </w:p>
    <w:p w:rsidR="00AC02DA" w:rsidRDefault="00AC02DA">
      <w:pPr>
        <w:jc w:val="both"/>
        <w:rPr>
          <w:lang w:val="fr-CH"/>
        </w:rPr>
      </w:pPr>
    </w:p>
    <w:p w:rsidR="00AC02DA" w:rsidRDefault="00AC02DA">
      <w:pPr>
        <w:jc w:val="both"/>
        <w:rPr>
          <w:lang w:val="fr-CH"/>
        </w:rPr>
      </w:pPr>
    </w:p>
    <w:p w:rsidR="00AC02DA" w:rsidRDefault="00AC02DA">
      <w:pPr>
        <w:pStyle w:val="BodyText"/>
      </w:pPr>
      <w:r>
        <w:t>Le pasteur sert de dirigeant spirituel et de conseiller de l’église. On s’attend à ce que le pasteur, avec l’aide d’anciens, aide à planifier et diriger tous les services spirituels de l’église. Travailler en étroite collaboration avec le pasteur et les anciens d’église est important pour l’organisation du service baptismal.</w:t>
      </w:r>
    </w:p>
    <w:p w:rsidR="00AC02DA" w:rsidRDefault="00AC02DA">
      <w:pPr>
        <w:jc w:val="both"/>
        <w:rPr>
          <w:lang w:val="fr-CH"/>
        </w:rPr>
      </w:pPr>
    </w:p>
    <w:p w:rsidR="00AC02DA" w:rsidRDefault="00AC02DA">
      <w:pPr>
        <w:jc w:val="both"/>
        <w:rPr>
          <w:lang w:val="fr-CH"/>
        </w:rPr>
      </w:pPr>
      <w:r>
        <w:rPr>
          <w:lang w:val="fr-CH"/>
        </w:rPr>
        <w:t>En l’absence d’un pasteur consacré, l’ancien peut demander au président de la fédération ou de la mission de prendre des dispositions pour l’administration du rite du baptême pour ceux qui désirent s’unir à l’église.</w:t>
      </w:r>
    </w:p>
    <w:p w:rsidR="00AC02DA" w:rsidRDefault="00AC02DA">
      <w:pPr>
        <w:jc w:val="both"/>
        <w:rPr>
          <w:lang w:val="fr-CH"/>
        </w:rPr>
      </w:pPr>
    </w:p>
    <w:p w:rsidR="00AC02DA" w:rsidRDefault="00AC02DA">
      <w:pPr>
        <w:jc w:val="both"/>
        <w:rPr>
          <w:lang w:val="fr-CH"/>
        </w:rPr>
      </w:pPr>
      <w:r>
        <w:rPr>
          <w:lang w:val="fr-CH"/>
        </w:rPr>
        <w:t>Avec le certificat de baptême, on peut offrir au candidat un livre de méditations ou un livre pour l’aider à faire connaissance avec l’église. Un autre joli souvenir que l’on peut donner à chaque candidat, c’est une fleur, surtout une rose, leur rappelant que Jésus est la Rose de Sharon.</w:t>
      </w:r>
    </w:p>
    <w:p w:rsidR="00AC02DA" w:rsidRDefault="00AC02DA">
      <w:pPr>
        <w:jc w:val="both"/>
        <w:rPr>
          <w:lang w:val="fr-CH"/>
        </w:rPr>
      </w:pPr>
    </w:p>
    <w:p w:rsidR="00AC02DA" w:rsidRDefault="00AC02DA">
      <w:pPr>
        <w:jc w:val="both"/>
        <w:rPr>
          <w:lang w:val="fr-CH"/>
        </w:rPr>
      </w:pPr>
      <w:r>
        <w:rPr>
          <w:lang w:val="fr-CH"/>
        </w:rPr>
        <w:t>Un repas de communion après le baptême donnera aux candidats le temps de partager la joie de la communion et de la louange.</w:t>
      </w:r>
    </w:p>
    <w:p w:rsidR="00AC02DA" w:rsidRDefault="00AC02DA">
      <w:pPr>
        <w:jc w:val="both"/>
        <w:rPr>
          <w:lang w:val="fr-CH"/>
        </w:rPr>
      </w:pPr>
    </w:p>
    <w:p w:rsidR="00AC02DA" w:rsidRDefault="00AC02DA">
      <w:pPr>
        <w:jc w:val="both"/>
        <w:rPr>
          <w:lang w:val="fr-CH"/>
        </w:rPr>
      </w:pPr>
      <w:r>
        <w:rPr>
          <w:lang w:val="fr-CH"/>
        </w:rPr>
        <w:t>Un gardien spirituel devrait être choisi pour garder contact avec le candidat pour l’encourager et pour être son ami.</w:t>
      </w:r>
    </w:p>
    <w:p w:rsidR="00AC02DA" w:rsidRDefault="00AC02DA">
      <w:pPr>
        <w:jc w:val="both"/>
        <w:rPr>
          <w:lang w:val="fr-CH"/>
        </w:rPr>
      </w:pPr>
    </w:p>
    <w:p w:rsidR="00AC02DA" w:rsidRDefault="00AC02DA">
      <w:pPr>
        <w:jc w:val="both"/>
        <w:rPr>
          <w:lang w:val="fr-CH"/>
        </w:rPr>
      </w:pPr>
      <w:r>
        <w:rPr>
          <w:lang w:val="fr-CH"/>
        </w:rPr>
        <w:t>Si le candidat ne fait pas vraiment partie d’un petit groupe d’étude, l’aider à trouver un groupe serait utile.</w:t>
      </w:r>
    </w:p>
    <w:p w:rsidR="00AC02DA" w:rsidRDefault="00AC02DA">
      <w:pPr>
        <w:jc w:val="both"/>
        <w:rPr>
          <w:lang w:val="fr-CH"/>
        </w:rPr>
      </w:pPr>
    </w:p>
    <w:p w:rsidR="00AC02DA" w:rsidRDefault="00AC02DA">
      <w:pPr>
        <w:jc w:val="both"/>
        <w:rPr>
          <w:lang w:val="fr-CH"/>
        </w:rPr>
      </w:pPr>
      <w:r>
        <w:rPr>
          <w:lang w:val="fr-CH"/>
        </w:rPr>
        <w:t>Un amour inconditionnel et une amitié continue sont très importants pour le nouveau croyant.</w:t>
      </w:r>
    </w:p>
    <w:p w:rsidR="00AC02DA" w:rsidRDefault="00AC02DA">
      <w:pPr>
        <w:jc w:val="both"/>
        <w:rPr>
          <w:lang w:val="fr-CH"/>
        </w:rPr>
      </w:pPr>
    </w:p>
    <w:p w:rsidR="00AC02DA" w:rsidRDefault="00AC02DA">
      <w:pPr>
        <w:jc w:val="both"/>
        <w:rPr>
          <w:b/>
          <w:sz w:val="28"/>
          <w:lang w:val="en-US"/>
        </w:rPr>
      </w:pPr>
      <w:r>
        <w:rPr>
          <w:b/>
          <w:sz w:val="28"/>
          <w:lang w:val="en-US"/>
        </w:rPr>
        <w:t>Documentation :</w:t>
      </w:r>
    </w:p>
    <w:p w:rsidR="00AC02DA" w:rsidRDefault="00AC02DA">
      <w:pPr>
        <w:jc w:val="both"/>
        <w:rPr>
          <w:lang w:val="en-US"/>
        </w:rPr>
      </w:pPr>
      <w:r>
        <w:rPr>
          <w:i/>
          <w:lang w:val="en-US"/>
        </w:rPr>
        <w:t>An Inside Look at Seventh-day Adventists</w:t>
      </w:r>
      <w:r>
        <w:rPr>
          <w:lang w:val="en-US"/>
        </w:rPr>
        <w:t>, Mike Strickland</w:t>
      </w:r>
    </w:p>
    <w:p w:rsidR="00AC02DA" w:rsidRDefault="00AC02DA">
      <w:pPr>
        <w:jc w:val="both"/>
        <w:rPr>
          <w:lang w:val="fr-CH"/>
        </w:rPr>
      </w:pPr>
      <w:r>
        <w:rPr>
          <w:i/>
          <w:lang w:val="en-US"/>
        </w:rPr>
        <w:t>Welcome, Your Church Family Album</w:t>
      </w:r>
      <w:r>
        <w:rPr>
          <w:lang w:val="en-US"/>
        </w:rPr>
        <w:t xml:space="preserve">, Color Press, 1-800-222-2145 USA. </w:t>
      </w:r>
      <w:r>
        <w:rPr>
          <w:lang w:val="fr-CH"/>
        </w:rPr>
        <w:t>C’est un bon livre adventiste de langue anglaise conçu pour les nouveaux baptisés.</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4A3A28">
      <w:pPr>
        <w:jc w:val="both"/>
        <w:rPr>
          <w:lang w:val="fr-CH"/>
        </w:rPr>
      </w:pPr>
      <w:r>
        <w:rPr>
          <w:noProof/>
          <w:lang w:val="en-US"/>
        </w:rPr>
        <mc:AlternateContent>
          <mc:Choice Requires="wps">
            <w:drawing>
              <wp:anchor distT="0" distB="0" distL="114300" distR="114300" simplePos="0" relativeHeight="251691520" behindDoc="0" locked="0" layoutInCell="0" allowOverlap="1">
                <wp:simplePos x="0" y="0"/>
                <wp:positionH relativeFrom="column">
                  <wp:posOffset>196850</wp:posOffset>
                </wp:positionH>
                <wp:positionV relativeFrom="paragraph">
                  <wp:posOffset>-443230</wp:posOffset>
                </wp:positionV>
                <wp:extent cx="4937760" cy="459740"/>
                <wp:effectExtent l="0" t="0" r="0" b="0"/>
                <wp:wrapNone/>
                <wp:docPr id="27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45974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jc w:val="center"/>
                              <w:rPr>
                                <w:b/>
                                <w:sz w:val="28"/>
                                <w:lang w:val="fr-CH"/>
                              </w:rPr>
                            </w:pPr>
                            <w:r>
                              <w:rPr>
                                <w:b/>
                                <w:sz w:val="28"/>
                                <w:lang w:val="fr-CH"/>
                              </w:rPr>
                              <w:t>Faire des nouveaux croyants des disciples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82" type="#_x0000_t202" style="position:absolute;left:0;text-align:left;margin-left:15.5pt;margin-top:-34.9pt;width:388.8pt;height:36.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" o:allowincell="f">
                <v:shadow on="t" offset="6pt,6pt"/>
                <v:textbox>
                  <w:txbxContent>
                    <w:p w:rsidR="00AC02DA" w:rsidRDefault="00AC02DA">
                      <w:pPr>
                        <w:jc w:val="center"/>
                        <w:rPr>
                          <w:b/>
                          <w:sz w:val="28"/>
                          <w:lang w:val="fr-CH"/>
                        </w:rPr>
                      </w:pPr>
                      <w:r>
                        <w:rPr>
                          <w:b/>
                          <w:sz w:val="28"/>
                          <w:lang w:val="fr-CH"/>
                        </w:rPr>
                        <w:t>Faire des nouveaux croyants des disciples</w:t>
                      </w:r>
                    </w:p>
                  </w:txbxContent>
                </v:textbox>
              </v:shape>
            </w:pict>
          </mc:Fallback>
        </mc:AlternateContent>
      </w:r>
    </w:p>
    <w:p w:rsidR="00AC02DA" w:rsidRDefault="00AC02DA">
      <w:pPr>
        <w:jc w:val="both"/>
        <w:rPr>
          <w:lang w:val="fr-CH"/>
        </w:rPr>
      </w:pPr>
    </w:p>
    <w:p w:rsidR="00AC02DA" w:rsidRDefault="00AC02DA">
      <w:pPr>
        <w:jc w:val="both"/>
        <w:rPr>
          <w:lang w:val="fr-CH"/>
        </w:rPr>
      </w:pPr>
      <w:r>
        <w:rPr>
          <w:lang w:val="fr-CH"/>
        </w:rPr>
        <w:t>Les femmes sont intimement impliquées dans le processus de naissance. La plupart des femmes aiment les bébés. Et la plupart des soins apportés aux bébés le sont par les femmes. Il semble donc entièrement approprié que les femmes soient impliquées dans le processus de formation de disciples- en aidant les autres « à croître dans la grâce et la connaissance de notre Seigneur et Sauveur Jésus-Christ » (2 Pierre 3 : 18) après leur nouvelle naissance. Mais n’importe quelle femme ayant eu un bébé vous dira aussi que donner naissance est douloureux et qu’élever des enfants est un travail difficile.</w:t>
      </w:r>
    </w:p>
    <w:p w:rsidR="00AC02DA" w:rsidRDefault="00AC02DA">
      <w:pPr>
        <w:jc w:val="both"/>
        <w:rPr>
          <w:lang w:val="fr-CH"/>
        </w:rPr>
      </w:pPr>
    </w:p>
    <w:p w:rsidR="00AC02DA" w:rsidRDefault="00AC02DA">
      <w:pPr>
        <w:jc w:val="both"/>
        <w:rPr>
          <w:lang w:val="fr-CH"/>
        </w:rPr>
      </w:pPr>
      <w:r>
        <w:rPr>
          <w:lang w:val="fr-CH"/>
        </w:rPr>
        <w:t xml:space="preserve">Si nous n’oubliions pas la douleur de l’accouchement, aucune femme n’aurait plus d’un enfant. Etudier la Bible est également un travail difficile. L’évangélisation est un travail difficile. Nous ne le ferions probablement qu’une fois si ce n’était pas pour la joie qui vient lorsque quelqu’un avec qui nous avons travaillé est baptisé. Les anges </w:t>
      </w:r>
      <w:proofErr w:type="spellStart"/>
      <w:r>
        <w:rPr>
          <w:lang w:val="fr-CH"/>
        </w:rPr>
        <w:t>crient</w:t>
      </w:r>
      <w:proofErr w:type="spellEnd"/>
      <w:r>
        <w:rPr>
          <w:lang w:val="fr-CH"/>
        </w:rPr>
        <w:t xml:space="preserve"> de joie. Mais tout comme nous n’abandonnons pas un bébé à la naissance, nous ne devons pas abandonner le nouveau baptisé.</w:t>
      </w:r>
    </w:p>
    <w:p w:rsidR="00AC02DA" w:rsidRDefault="00AC02DA">
      <w:pPr>
        <w:jc w:val="both"/>
        <w:rPr>
          <w:lang w:val="fr-CH"/>
        </w:rPr>
      </w:pPr>
      <w:r>
        <w:rPr>
          <w:lang w:val="fr-CH"/>
        </w:rPr>
        <w:t>Dans Matthieu 28, Jésus nous dit de faire quatre choses : 1) aller, 2) faire des disciples, 3) baptiser, et 4) « enseignez-leur à observer tout ce que je vous ai prescrit. » En tant qu’église nous nous en tirons bien avec les numéros un et trois, nous nous débrouillons avec le numéro quatre avant le baptême mais pas après. Nous ignorons souvent complètement le numéro deux, nous n’enseignons pas ou ne faisons pas très bien des disciples. C’est l’une des raisons pour laquelle nous perdons autant de membres.</w:t>
      </w:r>
    </w:p>
    <w:p w:rsidR="00AC02DA" w:rsidRDefault="00AC02DA">
      <w:pPr>
        <w:jc w:val="both"/>
        <w:rPr>
          <w:lang w:val="fr-CH"/>
        </w:rPr>
      </w:pPr>
      <w:r>
        <w:rPr>
          <w:lang w:val="fr-CH"/>
        </w:rPr>
        <w:t>Dans 1 Corinthiens 3 : 2, Paul dit que les Corinthiens sont « Je vous ai donné du lait, non de la nourriture solide, car vous ne pouviez pas la supporter ; et vous ne le pouvez pas, même à présent, parce que vous êtes encore charnels. » Nous devons faire attention à ne pas supposer que parce qu’une personne est baptisée, c’est un chrétien mature, prêt pour la nourriture spirituelle solide. Nous devons enseigner et montrer l’exemple de la joie du salut. Nous devons être des exemples, être patient, être aimant. Et nous devons leur apprendre à aller préparer les autres pour le baptême.</w:t>
      </w:r>
    </w:p>
    <w:p w:rsidR="00AC02DA" w:rsidRDefault="004A3A28">
      <w:pPr>
        <w:jc w:val="both"/>
        <w:rPr>
          <w:lang w:val="fr-CH"/>
        </w:rPr>
      </w:pPr>
      <w:r>
        <w:rPr>
          <w:noProof/>
          <w:lang w:val="en-US"/>
        </w:rPr>
        <mc:AlternateContent>
          <mc:Choice Requires="wps">
            <w:drawing>
              <wp:anchor distT="0" distB="0" distL="114300" distR="114300" simplePos="0" relativeHeight="251692544" behindDoc="0" locked="0" layoutInCell="0" allowOverlap="1">
                <wp:simplePos x="0" y="0"/>
                <wp:positionH relativeFrom="column">
                  <wp:posOffset>179705</wp:posOffset>
                </wp:positionH>
                <wp:positionV relativeFrom="paragraph">
                  <wp:posOffset>24765</wp:posOffset>
                </wp:positionV>
                <wp:extent cx="5600700" cy="3642360"/>
                <wp:effectExtent l="0" t="0" r="0" b="0"/>
                <wp:wrapNone/>
                <wp:docPr id="272"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642360"/>
                        </a:xfrm>
                        <a:prstGeom prst="foldedCorner">
                          <a:avLst>
                            <a:gd name="adj" fmla="val 12500"/>
                          </a:avLst>
                        </a:prstGeom>
                        <a:solidFill>
                          <a:srgbClr val="FFFFFF"/>
                        </a:solidFill>
                        <a:ln w="9525">
                          <a:solidFill>
                            <a:srgbClr val="000000"/>
                          </a:solidFill>
                          <a:round/>
                          <a:headEnd/>
                          <a:tailEnd/>
                        </a:ln>
                      </wps:spPr>
                      <wps:txbx>
                        <w:txbxContent>
                          <w:p w:rsidR="00AC02DA" w:rsidRDefault="00AC02DA">
                            <w:pPr>
                              <w:jc w:val="both"/>
                              <w:rPr>
                                <w:lang w:val="fr-CH"/>
                              </w:rPr>
                            </w:pPr>
                            <w:r>
                              <w:rPr>
                                <w:lang w:val="fr-CH"/>
                              </w:rPr>
                              <w:t xml:space="preserve">Il faudrait  s’occuper avec patience et affection de ceux qui se sont nouvellement convertis ; il appartient aux membres plus anciens de l’Eglise de chercher les voies et les moyens d’apporter aide, sympathie et instructions à ceux qui, de bonne foi, ont quitté d’autres Eglises par amour pour la vérité et qui se sont par là même privés du soutien pastoral auquel ils étaient habitués. Une responsabilité particulière repose sur l’Eglise : elle doit prêter son appui à ces personnes qui ont marché d’après les premiers rayons de lumière qu’elles ont reçus. Si les membres de l’Eglise manquaient à ce devoir, ils trahiraient du même coup la confiance que Dieu leur avait accordée.  </w:t>
                            </w:r>
                            <w:r>
                              <w:rPr>
                                <w:i/>
                                <w:lang w:val="fr-CH"/>
                              </w:rPr>
                              <w:t>Evangéliser,</w:t>
                            </w:r>
                            <w:r>
                              <w:rPr>
                                <w:lang w:val="fr-CH"/>
                              </w:rPr>
                              <w:t xml:space="preserve"> p.317</w:t>
                            </w:r>
                          </w:p>
                          <w:p w:rsidR="00AC02DA" w:rsidRDefault="00AC02DA">
                            <w:pPr>
                              <w:rPr>
                                <w:lang w:val="fr-CH"/>
                              </w:rPr>
                            </w:pPr>
                          </w:p>
                          <w:p w:rsidR="00AC02DA" w:rsidRDefault="00AC02DA">
                            <w:pPr>
                              <w:rPr>
                                <w:lang w:val="fr-CH"/>
                              </w:rPr>
                            </w:pPr>
                          </w:p>
                          <w:p w:rsidR="00AC02DA" w:rsidRDefault="00AC02DA">
                            <w:pPr>
                              <w:jc w:val="both"/>
                              <w:rPr>
                                <w:lang w:val="fr-CH"/>
                              </w:rPr>
                            </w:pPr>
                            <w:r>
                              <w:rPr>
                                <w:lang w:val="fr-CH"/>
                              </w:rPr>
                              <w:t xml:space="preserve">Lorsque des âmes se sont converties à la vérité, il faut s’en occuper. Le zèle de certains prédicateurs pour ces âmes semble se refroidir aussitôt qu’ils ont réussi à les gagner. Ils ne comprennent pas que ces nouveaux convertis ont besoin qu’on s’occupe d’eux avec sollicitude, qu’on les aide, qu’on les encourage. Il ne faut pas les abandonner à eux-mêmes, en proie aux tentations les plus puissantes de Satan. On doit les instruire concernant les devoirs qui leur incombent, les traiter avec bonté, les accompagner le long du chemin, leur rendre visite et prier avec eux. Ces âmes ont besoin de la nourriture appropriée, au temps convenable. </w:t>
                            </w:r>
                            <w:r>
                              <w:rPr>
                                <w:i/>
                                <w:lang w:val="fr-CH"/>
                              </w:rPr>
                              <w:t>Evangéliser,</w:t>
                            </w:r>
                            <w:r>
                              <w:rPr>
                                <w:lang w:val="fr-CH"/>
                              </w:rPr>
                              <w:t xml:space="preserve"> p.318</w:t>
                            </w:r>
                          </w:p>
                          <w:p w:rsidR="00AC02DA" w:rsidRDefault="00AC02DA">
                            <w:pPr>
                              <w:rPr>
                                <w:lang w:val="fr-CH"/>
                              </w:rPr>
                            </w:pPr>
                          </w:p>
                          <w:p w:rsidR="00AC02DA" w:rsidRDefault="00AC02DA">
                            <w:pPr>
                              <w:rPr>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5" o:spid="_x0000_s1083" type="#_x0000_t65" style="position:absolute;left:0;text-align:left;margin-left:14.15pt;margin-top:1.95pt;width:441pt;height:286.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" o:allowincell="f">
                <v:textbox>
                  <w:txbxContent>
                    <w:p w:rsidR="00AC02DA" w:rsidRDefault="00AC02DA">
                      <w:pPr>
                        <w:jc w:val="both"/>
                        <w:rPr>
                          <w:lang w:val="fr-CH"/>
                        </w:rPr>
                      </w:pPr>
                      <w:r>
                        <w:rPr>
                          <w:lang w:val="fr-CH"/>
                        </w:rPr>
                        <w:t xml:space="preserve">Il faudrait  s’occuper avec patience et affection de ceux qui se sont nouvellement convertis ; il appartient aux membres plus anciens de l’Eglise de chercher les voies et les moyens d’apporter aide, sympathie et instructions à ceux qui, de bonne foi, ont quitté d’autres Eglises par amour pour la vérité et qui se sont par là même privés du soutien pastoral auquel ils étaient habitués. Une responsabilité particulière repose sur l’Eglise : elle doit prêter son appui à ces personnes qui ont marché d’après les premiers rayons de lumière qu’elles ont reçus. Si les membres de l’Eglise manquaient à ce devoir, ils trahiraient du même coup la confiance que Dieu leur avait accordée.  </w:t>
                      </w:r>
                      <w:r>
                        <w:rPr>
                          <w:i/>
                          <w:lang w:val="fr-CH"/>
                        </w:rPr>
                        <w:t>Evangéliser,</w:t>
                      </w:r>
                      <w:r>
                        <w:rPr>
                          <w:lang w:val="fr-CH"/>
                        </w:rPr>
                        <w:t xml:space="preserve"> p.317</w:t>
                      </w:r>
                    </w:p>
                    <w:p w:rsidR="00AC02DA" w:rsidRDefault="00AC02DA">
                      <w:pPr>
                        <w:rPr>
                          <w:lang w:val="fr-CH"/>
                        </w:rPr>
                      </w:pPr>
                    </w:p>
                    <w:p w:rsidR="00AC02DA" w:rsidRDefault="00AC02DA">
                      <w:pPr>
                        <w:rPr>
                          <w:lang w:val="fr-CH"/>
                        </w:rPr>
                      </w:pPr>
                    </w:p>
                    <w:p w:rsidR="00AC02DA" w:rsidRDefault="00AC02DA">
                      <w:pPr>
                        <w:jc w:val="both"/>
                        <w:rPr>
                          <w:lang w:val="fr-CH"/>
                        </w:rPr>
                      </w:pPr>
                      <w:r>
                        <w:rPr>
                          <w:lang w:val="fr-CH"/>
                        </w:rPr>
                        <w:t xml:space="preserve">Lorsque des âmes se sont converties à la vérité, il faut s’en occuper. Le zèle de certains prédicateurs pour ces âmes semble se refroidir aussitôt qu’ils ont réussi à les gagner. Ils ne comprennent pas que ces nouveaux convertis ont besoin qu’on s’occupe d’eux avec sollicitude, qu’on les aide, qu’on les encourage. Il ne faut pas les abandonner à eux-mêmes, en proie aux tentations les plus puissantes de Satan. On doit les instruire concernant les devoirs qui leur incombent, les traiter avec bonté, les accompagner le long du chemin, leur rendre visite et prier avec eux. Ces âmes ont besoin de la nourriture appropriée, au temps convenable. </w:t>
                      </w:r>
                      <w:r>
                        <w:rPr>
                          <w:i/>
                          <w:lang w:val="fr-CH"/>
                        </w:rPr>
                        <w:t>Evangéliser,</w:t>
                      </w:r>
                      <w:r>
                        <w:rPr>
                          <w:lang w:val="fr-CH"/>
                        </w:rPr>
                        <w:t xml:space="preserve"> p.318</w:t>
                      </w:r>
                    </w:p>
                    <w:p w:rsidR="00AC02DA" w:rsidRDefault="00AC02DA">
                      <w:pPr>
                        <w:rPr>
                          <w:lang w:val="fr-CH"/>
                        </w:rPr>
                      </w:pPr>
                    </w:p>
                    <w:p w:rsidR="00AC02DA" w:rsidRDefault="00AC02DA">
                      <w:pPr>
                        <w:rPr>
                          <w:lang w:val="fr-CH"/>
                        </w:rPr>
                      </w:pPr>
                    </w:p>
                  </w:txbxContent>
                </v:textbox>
              </v:shape>
            </w:pict>
          </mc:Fallback>
        </mc:AlternateConten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ind w:left="360"/>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b/>
          <w:sz w:val="28"/>
          <w:lang w:val="fr-CH"/>
        </w:rPr>
      </w:pPr>
      <w:r>
        <w:rPr>
          <w:b/>
          <w:sz w:val="28"/>
          <w:lang w:val="fr-CH"/>
        </w:rPr>
        <w:t>Aidez les nouveaux membres à se sentir chez eux</w:t>
      </w:r>
    </w:p>
    <w:p w:rsidR="00AC02DA" w:rsidRDefault="004A3A28">
      <w:pPr>
        <w:jc w:val="both"/>
        <w:rPr>
          <w:lang w:val="fr-CH"/>
        </w:rPr>
      </w:pPr>
      <w:r>
        <w:rPr>
          <w:noProof/>
          <w:lang w:val="en-US"/>
        </w:rPr>
        <mc:AlternateContent>
          <mc:Choice Requires="wps">
            <w:drawing>
              <wp:anchor distT="0" distB="0" distL="114300" distR="114300" simplePos="0" relativeHeight="251693568" behindDoc="0" locked="0" layoutInCell="0" allowOverlap="1">
                <wp:simplePos x="0" y="0"/>
                <wp:positionH relativeFrom="column">
                  <wp:posOffset>13970</wp:posOffset>
                </wp:positionH>
                <wp:positionV relativeFrom="paragraph">
                  <wp:posOffset>113030</wp:posOffset>
                </wp:positionV>
                <wp:extent cx="5577840" cy="0"/>
                <wp:effectExtent l="0" t="0" r="0" b="0"/>
                <wp:wrapNone/>
                <wp:docPr id="271"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9pt" to="440.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" o:allowincell="f" strokeweight="3pt">
                <v:stroke linestyle="thinThin"/>
              </v:line>
            </w:pict>
          </mc:Fallback>
        </mc:AlternateContent>
      </w:r>
    </w:p>
    <w:p w:rsidR="00AC02DA" w:rsidRDefault="00AC02DA">
      <w:pPr>
        <w:jc w:val="both"/>
        <w:rPr>
          <w:lang w:val="fr-CH"/>
        </w:rPr>
      </w:pPr>
    </w:p>
    <w:p w:rsidR="00AC02DA" w:rsidRDefault="00AC02DA">
      <w:pPr>
        <w:jc w:val="both"/>
        <w:rPr>
          <w:lang w:val="fr-CH"/>
        </w:rPr>
      </w:pPr>
      <w:r>
        <w:rPr>
          <w:lang w:val="fr-CH"/>
        </w:rPr>
        <w:t>Les gens résistent au changement. C’est dur de changer. Mais lorsque les gens se font baptiser, nous leur demandons de changer d’église, ou s’ils n’étaient pas membre d’église d’en devenir un, un changement encore plus dur.</w:t>
      </w:r>
    </w:p>
    <w:p w:rsidR="00AC02DA" w:rsidRDefault="00AC02DA">
      <w:pPr>
        <w:jc w:val="both"/>
        <w:rPr>
          <w:lang w:val="fr-CH"/>
        </w:rPr>
      </w:pPr>
      <w:r>
        <w:rPr>
          <w:lang w:val="fr-CH"/>
        </w:rPr>
        <w:t>Nous leur demandons de changer leur jour de culte, la nourriture qu’ils mangent, ce qu’ils boivent, leurs distractions, quelquefois leurs amis, et peut-être leur travail. Nous devons être patients et utiles durant ce processus.</w:t>
      </w:r>
    </w:p>
    <w:p w:rsidR="00AC02DA" w:rsidRDefault="00AC02DA">
      <w:pPr>
        <w:jc w:val="both"/>
        <w:rPr>
          <w:lang w:val="fr-CH"/>
        </w:rPr>
      </w:pPr>
    </w:p>
    <w:p w:rsidR="00AC02DA" w:rsidRDefault="00AC02DA">
      <w:pPr>
        <w:jc w:val="both"/>
        <w:rPr>
          <w:lang w:val="fr-CH"/>
        </w:rPr>
      </w:pPr>
      <w:r>
        <w:rPr>
          <w:lang w:val="fr-CH"/>
        </w:rPr>
        <w:t>L’une des meilleures façons de les aider à faire face à ces changements, de les aider à devenir des chrétiens matures, est d’être leur ami ou du moins de veiller à ce qu’ils aient de nouveaux amis. Les études montrent qu’une personne a besoin d’avoir au moins cinq amis dans une église ou une organisation avant de se sentir à l’aise et d’être disposée à rester. Aussi une partie importante de la formation de disciples consiste à aider les nouveaux membres à se faire des nouveaux amis :</w:t>
      </w:r>
    </w:p>
    <w:p w:rsidR="00AC02DA" w:rsidRDefault="00AC02DA">
      <w:pPr>
        <w:jc w:val="both"/>
        <w:rPr>
          <w:lang w:val="fr-CH"/>
        </w:rPr>
      </w:pPr>
    </w:p>
    <w:p w:rsidR="00AC02DA" w:rsidRDefault="00AC02DA" w:rsidP="00AC02DA">
      <w:pPr>
        <w:numPr>
          <w:ilvl w:val="0"/>
          <w:numId w:val="150"/>
        </w:numPr>
        <w:jc w:val="both"/>
        <w:rPr>
          <w:lang w:val="fr-CH"/>
        </w:rPr>
      </w:pPr>
      <w:r>
        <w:rPr>
          <w:lang w:val="fr-CH"/>
        </w:rPr>
        <w:t xml:space="preserve">Constituez un comité pour les nouveaux membres- ce comité est responsable d’intégrer les nouveaux membres. Il devrait aussi attribuer à chaque nouveau membre des amis spéciaux (des gardiens spirituels) et les surveiller pour voir si tout </w:t>
      </w:r>
      <w:proofErr w:type="spellStart"/>
      <w:r>
        <w:rPr>
          <w:lang w:val="fr-CH"/>
        </w:rPr>
        <w:t>ce</w:t>
      </w:r>
      <w:proofErr w:type="spellEnd"/>
      <w:r>
        <w:rPr>
          <w:lang w:val="fr-CH"/>
        </w:rPr>
        <w:t xml:space="preserve"> passe bien.</w:t>
      </w:r>
    </w:p>
    <w:p w:rsidR="00AC02DA" w:rsidRDefault="00AC02DA" w:rsidP="00AC02DA">
      <w:pPr>
        <w:numPr>
          <w:ilvl w:val="0"/>
          <w:numId w:val="150"/>
        </w:numPr>
        <w:jc w:val="both"/>
        <w:rPr>
          <w:lang w:val="fr-CH"/>
        </w:rPr>
      </w:pPr>
      <w:r>
        <w:rPr>
          <w:lang w:val="fr-CH"/>
        </w:rPr>
        <w:t>Banquet du nouveau membre- rencontres une ou deux fois par année où les nouveaux membres sont représentés. Les amis spéciaux présentent les nouveaux membres à l’assemblée et leur parle de leurs intérêts, passe-temps, et leur raconte comment ils sont venus à l’église etc. Ce comité devrait aussi avoir des membres qui sont de nouveaux membres d’églises.</w:t>
      </w:r>
    </w:p>
    <w:p w:rsidR="00AC02DA" w:rsidRDefault="00AC02DA" w:rsidP="00AC02DA">
      <w:pPr>
        <w:numPr>
          <w:ilvl w:val="0"/>
          <w:numId w:val="150"/>
        </w:numPr>
        <w:jc w:val="both"/>
        <w:rPr>
          <w:lang w:val="fr-CH"/>
        </w:rPr>
      </w:pPr>
      <w:r>
        <w:rPr>
          <w:lang w:val="fr-CH"/>
        </w:rPr>
        <w:t>Visite du nouveau membre-</w:t>
      </w:r>
    </w:p>
    <w:p w:rsidR="00AC02DA" w:rsidRDefault="00AC02DA">
      <w:pPr>
        <w:jc w:val="both"/>
        <w:rPr>
          <w:lang w:val="fr-CH"/>
        </w:rPr>
        <w:sectPr w:rsidR="00AC02DA">
          <w:headerReference w:type="default" r:id="rId41"/>
          <w:type w:val="continuous"/>
          <w:pgSz w:w="11906" w:h="16838" w:code="9"/>
          <w:pgMar w:top="1418" w:right="1418" w:bottom="1418" w:left="1418" w:header="720" w:footer="720" w:gutter="0"/>
          <w:cols w:space="720"/>
        </w:sectPr>
      </w:pPr>
    </w:p>
    <w:p w:rsidR="00AC02DA" w:rsidRDefault="00AC02DA">
      <w:pPr>
        <w:jc w:val="both"/>
        <w:rPr>
          <w:lang w:val="fr-CH"/>
        </w:rPr>
      </w:pPr>
    </w:p>
    <w:p w:rsidR="00AC02DA" w:rsidRDefault="00AC02DA" w:rsidP="00AC02DA">
      <w:pPr>
        <w:numPr>
          <w:ilvl w:val="0"/>
          <w:numId w:val="151"/>
        </w:numPr>
        <w:jc w:val="both"/>
        <w:rPr>
          <w:lang w:val="fr-CH"/>
        </w:rPr>
      </w:pPr>
      <w:r>
        <w:rPr>
          <w:lang w:val="fr-CH"/>
        </w:rPr>
        <w:t xml:space="preserve"> Une fois par semaine durant le premier mois</w:t>
      </w:r>
    </w:p>
    <w:p w:rsidR="00AC02DA" w:rsidRDefault="00AC02DA" w:rsidP="00AC02DA">
      <w:pPr>
        <w:numPr>
          <w:ilvl w:val="0"/>
          <w:numId w:val="151"/>
        </w:numPr>
        <w:jc w:val="both"/>
        <w:rPr>
          <w:lang w:val="fr-CH"/>
        </w:rPr>
      </w:pPr>
      <w:r>
        <w:rPr>
          <w:lang w:val="fr-CH"/>
        </w:rPr>
        <w:t>une fois par mois pendant la première année</w:t>
      </w:r>
    </w:p>
    <w:p w:rsidR="00AC02DA" w:rsidRDefault="00AC02DA" w:rsidP="00AC02DA">
      <w:pPr>
        <w:numPr>
          <w:ilvl w:val="0"/>
          <w:numId w:val="151"/>
        </w:numPr>
        <w:jc w:val="both"/>
        <w:rPr>
          <w:lang w:val="fr-CH"/>
        </w:rPr>
      </w:pPr>
      <w:r>
        <w:rPr>
          <w:lang w:val="fr-CH"/>
        </w:rPr>
        <w:t>laisser des livres spéciaux : des livres de vigile matinale, des livres de l’Esprit de prophétie, des magazines, etc</w:t>
      </w:r>
    </w:p>
    <w:p w:rsidR="00AC02DA" w:rsidRDefault="00AC02DA" w:rsidP="00AC02DA">
      <w:pPr>
        <w:numPr>
          <w:ilvl w:val="0"/>
          <w:numId w:val="151"/>
        </w:numPr>
        <w:jc w:val="both"/>
        <w:rPr>
          <w:lang w:val="fr-CH"/>
        </w:rPr>
      </w:pPr>
      <w:r>
        <w:rPr>
          <w:lang w:val="fr-CH"/>
        </w:rPr>
        <w:t xml:space="preserve">Dans les parties du monde anglophones, une inscription à </w:t>
      </w:r>
      <w:proofErr w:type="spellStart"/>
      <w:r>
        <w:rPr>
          <w:i/>
          <w:lang w:val="fr-CH"/>
        </w:rPr>
        <w:t>Women</w:t>
      </w:r>
      <w:proofErr w:type="spellEnd"/>
      <w:r>
        <w:rPr>
          <w:i/>
          <w:lang w:val="fr-CH"/>
        </w:rPr>
        <w:t xml:space="preserve"> of Spirit</w:t>
      </w:r>
      <w:r>
        <w:rPr>
          <w:lang w:val="fr-CH"/>
        </w:rPr>
        <w:t xml:space="preserve"> est utile pour les femmes</w:t>
      </w:r>
    </w:p>
    <w:p w:rsidR="00AC02DA" w:rsidRDefault="00AC02DA" w:rsidP="00AC02DA">
      <w:pPr>
        <w:numPr>
          <w:ilvl w:val="0"/>
          <w:numId w:val="151"/>
        </w:numPr>
        <w:jc w:val="both"/>
        <w:rPr>
          <w:lang w:val="fr-CH"/>
        </w:rPr>
      </w:pPr>
      <w:r>
        <w:rPr>
          <w:lang w:val="fr-CH"/>
        </w:rPr>
        <w:t>Assurez-vous qu’il est inscrit à la Revue Adventiste et qu’il reçoit les articles de l’union et de la division.</w:t>
      </w:r>
    </w:p>
    <w:p w:rsidR="00AC02DA" w:rsidRDefault="004A3A28">
      <w:pPr>
        <w:jc w:val="both"/>
        <w:rPr>
          <w:lang w:val="fr-CH"/>
        </w:rPr>
      </w:pPr>
      <w:r>
        <w:rPr>
          <w:noProof/>
          <w:lang w:val="en-US"/>
        </w:rPr>
        <mc:AlternateContent>
          <mc:Choice Requires="wps">
            <w:drawing>
              <wp:anchor distT="0" distB="0" distL="114300" distR="114300" simplePos="0" relativeHeight="251694592" behindDoc="0" locked="0" layoutInCell="0" allowOverlap="1">
                <wp:simplePos x="0" y="0"/>
                <wp:positionH relativeFrom="column">
                  <wp:posOffset>3122930</wp:posOffset>
                </wp:positionH>
                <wp:positionV relativeFrom="paragraph">
                  <wp:posOffset>-2515235</wp:posOffset>
                </wp:positionV>
                <wp:extent cx="2377440" cy="1920240"/>
                <wp:effectExtent l="0" t="0" r="0" b="0"/>
                <wp:wrapNone/>
                <wp:docPr id="26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92024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jc w:val="both"/>
                              <w:rPr>
                                <w:lang w:val="fr-CH"/>
                              </w:rPr>
                            </w:pPr>
                            <w:r>
                              <w:rPr>
                                <w:lang w:val="fr-CH"/>
                              </w:rPr>
                              <w:t xml:space="preserve">Lorsque je donnais les cours de formation de disciples dans notre district, je préparai des études bibliques en taille réduite de manière à ce qu’il y ait quatre études sur chaque page et que nos membres puissent les porter dans leurs Bibles pour une référence sous la main sur n’importe quel sujet.- </w:t>
                            </w:r>
                            <w:proofErr w:type="spellStart"/>
                            <w:r>
                              <w:rPr>
                                <w:lang w:val="fr-CH"/>
                              </w:rPr>
                              <w:t>Ione</w:t>
                            </w:r>
                            <w:proofErr w:type="spellEnd"/>
                            <w:r>
                              <w:rPr>
                                <w:lang w:val="fr-CH"/>
                              </w:rPr>
                              <w:t xml:space="preserve"> Richardson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84" type="#_x0000_t202" style="position:absolute;left:0;text-align:left;margin-left:245.9pt;margin-top:-198.05pt;width:187.2pt;height:151.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" o:allowincell="f" fillcolor="#ddd">
                <v:shadow on="t" offset="6pt,6pt"/>
                <v:textbox>
                  <w:txbxContent>
                    <w:p w:rsidR="00AC02DA" w:rsidRDefault="00AC02DA">
                      <w:pPr>
                        <w:jc w:val="both"/>
                        <w:rPr>
                          <w:lang w:val="fr-CH"/>
                        </w:rPr>
                      </w:pPr>
                      <w:r>
                        <w:rPr>
                          <w:lang w:val="fr-CH"/>
                        </w:rPr>
                        <w:t xml:space="preserve">Lorsque je donnais les cours de formation de disciples dans notre district, je préparai des études bibliques en taille réduite de manière à ce qu’il y ait quatre études sur chaque page et que nos membres puissent les porter dans leurs Bibles pour une référence sous la main sur n’importe quel sujet.- </w:t>
                      </w:r>
                      <w:proofErr w:type="spellStart"/>
                      <w:r>
                        <w:rPr>
                          <w:lang w:val="fr-CH"/>
                        </w:rPr>
                        <w:t>Ione</w:t>
                      </w:r>
                      <w:proofErr w:type="spellEnd"/>
                      <w:r>
                        <w:rPr>
                          <w:lang w:val="fr-CH"/>
                        </w:rPr>
                        <w:t xml:space="preserve"> Richardson</w:t>
                      </w:r>
                    </w:p>
                  </w:txbxContent>
                </v:textbox>
              </v:shape>
            </w:pict>
          </mc:Fallback>
        </mc:AlternateContent>
      </w:r>
      <w:r w:rsidR="00AC02DA">
        <w:rPr>
          <w:lang w:val="fr-CH"/>
        </w:rPr>
        <w:br w:type="column"/>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num="2" w:space="720"/>
        </w:sect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rsidP="00AC02DA">
      <w:pPr>
        <w:numPr>
          <w:ilvl w:val="0"/>
          <w:numId w:val="152"/>
        </w:numPr>
        <w:jc w:val="both"/>
        <w:rPr>
          <w:lang w:val="fr-CH"/>
        </w:rPr>
      </w:pPr>
      <w:r>
        <w:rPr>
          <w:lang w:val="fr-CH"/>
        </w:rPr>
        <w:t>Prenez garde à tout indice de problèmes ou d’ajustement (tels que : les personnes qui s’absentent de l’Ecole du sabbat ou de l’église, ou qui ne réussissent pas à se faire des amis). Ne soyez pas surpris par ce que d’autres peuvent faire même après le baptême. C’est difficile de changer de mode de vie du jour au lendemain. Soyez gentils. Ne condamnez pas. Restez avec eux. Faites-les lire et étudier.</w:t>
      </w:r>
    </w:p>
    <w:p w:rsidR="00AC02DA" w:rsidRDefault="00AC02DA">
      <w:pPr>
        <w:jc w:val="both"/>
        <w:rPr>
          <w:lang w:val="fr-CH"/>
        </w:rPr>
      </w:pPr>
    </w:p>
    <w:p w:rsidR="00AC02DA" w:rsidRDefault="00AC02DA">
      <w:pPr>
        <w:jc w:val="both"/>
        <w:rPr>
          <w:lang w:val="fr-CH"/>
        </w:rPr>
      </w:pPr>
    </w:p>
    <w:p w:rsidR="00AC02DA" w:rsidRDefault="00AC02DA">
      <w:pPr>
        <w:jc w:val="both"/>
        <w:rPr>
          <w:b/>
          <w:sz w:val="28"/>
          <w:lang w:val="fr-CH"/>
        </w:rPr>
      </w:pPr>
      <w:r>
        <w:rPr>
          <w:b/>
          <w:sz w:val="28"/>
          <w:lang w:val="fr-CH"/>
        </w:rPr>
        <w:t>Intégrer les nouveaux membres dans les groupes d’église</w:t>
      </w:r>
    </w:p>
    <w:p w:rsidR="00AC02DA" w:rsidRDefault="004A3A28">
      <w:pPr>
        <w:jc w:val="both"/>
        <w:rPr>
          <w:lang w:val="fr-CH"/>
        </w:rPr>
      </w:pPr>
      <w:r>
        <w:rPr>
          <w:noProof/>
          <w:lang w:val="en-US"/>
        </w:rPr>
        <mc:AlternateContent>
          <mc:Choice Requires="wps">
            <w:drawing>
              <wp:anchor distT="0" distB="0" distL="114300" distR="114300" simplePos="0" relativeHeight="251695616" behindDoc="0" locked="0" layoutInCell="0" allowOverlap="1">
                <wp:simplePos x="0" y="0"/>
                <wp:positionH relativeFrom="column">
                  <wp:posOffset>13970</wp:posOffset>
                </wp:positionH>
                <wp:positionV relativeFrom="paragraph">
                  <wp:posOffset>74930</wp:posOffset>
                </wp:positionV>
                <wp:extent cx="5486400" cy="0"/>
                <wp:effectExtent l="0" t="0" r="0" b="0"/>
                <wp:wrapNone/>
                <wp:docPr id="268"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9pt" to="433.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" o:allowincell="f" strokeweight="3pt">
                <v:stroke linestyle="thinThin"/>
              </v:line>
            </w:pict>
          </mc:Fallback>
        </mc:AlternateContent>
      </w:r>
    </w:p>
    <w:p w:rsidR="00AC02DA" w:rsidRDefault="004A3A28">
      <w:pPr>
        <w:jc w:val="both"/>
        <w:rPr>
          <w:lang w:val="fr-CH"/>
        </w:rPr>
      </w:pPr>
      <w:r>
        <w:rPr>
          <w:noProof/>
          <w:lang w:val="en-US"/>
        </w:rPr>
        <mc:AlternateContent>
          <mc:Choice Requires="wps">
            <w:drawing>
              <wp:anchor distT="0" distB="0" distL="114300" distR="114300" simplePos="0" relativeHeight="251697664" behindDoc="0" locked="0" layoutInCell="0" allowOverlap="1">
                <wp:simplePos x="0" y="0"/>
                <wp:positionH relativeFrom="column">
                  <wp:posOffset>3122930</wp:posOffset>
                </wp:positionH>
                <wp:positionV relativeFrom="paragraph">
                  <wp:posOffset>82550</wp:posOffset>
                </wp:positionV>
                <wp:extent cx="2377440" cy="2381250"/>
                <wp:effectExtent l="0" t="0" r="0" b="0"/>
                <wp:wrapNone/>
                <wp:docPr id="26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38125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jc w:val="both"/>
                              <w:rPr>
                                <w:lang w:val="fr-CH"/>
                              </w:rPr>
                            </w:pPr>
                            <w:r>
                              <w:rPr>
                                <w:lang w:val="fr-CH"/>
                              </w:rPr>
                              <w:t xml:space="preserve">J’ai pris certaines des dames nouvellement baptisées et des femmes adventistes expérimentées qui étudiaient la Bible et j’ai eu une retraite d’un week-end pour aider les nouvelles femmes à apprendre à étudier la Bible et à prier dans notre église. Les nouvelles femmes qui sont venues à la retraite et qui par la suite ont eu un mode de vie basé sur l'étude biblique et la prière sont devenues des chrétiennes solides.- Cynthia </w:t>
                            </w:r>
                            <w:proofErr w:type="spellStart"/>
                            <w:r>
                              <w:rPr>
                                <w:lang w:val="fr-CH"/>
                              </w:rPr>
                              <w:t>Burril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85" type="#_x0000_t202" style="position:absolute;left:0;text-align:left;margin-left:245.9pt;margin-top:6.5pt;width:187.2pt;height:18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" o:allowincell="f" fillcolor="#ddd">
                <v:shadow on="t" offset="6pt,6pt"/>
                <v:textbox>
                  <w:txbxContent>
                    <w:p w:rsidR="00AC02DA" w:rsidRDefault="00AC02DA">
                      <w:pPr>
                        <w:jc w:val="both"/>
                        <w:rPr>
                          <w:lang w:val="fr-CH"/>
                        </w:rPr>
                      </w:pPr>
                      <w:r>
                        <w:rPr>
                          <w:lang w:val="fr-CH"/>
                        </w:rPr>
                        <w:t xml:space="preserve">J’ai pris certaines des dames nouvellement baptisées et des femmes adventistes expérimentées qui étudiaient la Bible et j’ai eu une retraite d’un week-end pour aider les nouvelles femmes à apprendre à étudier la Bible et à prier dans notre église. Les nouvelles femmes qui sont venues à la retraite et qui par la suite ont eu un mode de vie basé sur l'étude biblique et la prière sont devenues des chrétiennes solides.- Cynthia </w:t>
                      </w:r>
                      <w:proofErr w:type="spellStart"/>
                      <w:r>
                        <w:rPr>
                          <w:lang w:val="fr-CH"/>
                        </w:rPr>
                        <w:t>Burril</w:t>
                      </w:r>
                      <w:proofErr w:type="spellEnd"/>
                    </w:p>
                  </w:txbxContent>
                </v:textbox>
              </v:shape>
            </w:pict>
          </mc:Fallback>
        </mc:AlternateContent>
      </w:r>
    </w:p>
    <w:p w:rsidR="00AC02DA" w:rsidRDefault="00AC02DA">
      <w:pPr>
        <w:jc w:val="both"/>
        <w:rPr>
          <w:lang w:val="fr-CH"/>
        </w:rPr>
        <w:sectPr w:rsidR="00AC02DA">
          <w:type w:val="continuous"/>
          <w:pgSz w:w="11906" w:h="16838" w:code="9"/>
          <w:pgMar w:top="1418" w:right="1418" w:bottom="1418" w:left="1418" w:header="720" w:footer="720" w:gutter="0"/>
          <w:cols w:space="720"/>
        </w:sectPr>
      </w:pPr>
    </w:p>
    <w:p w:rsidR="00AC02DA" w:rsidRDefault="00AC02DA">
      <w:pPr>
        <w:jc w:val="both"/>
        <w:rPr>
          <w:lang w:val="fr-CH"/>
        </w:rPr>
      </w:pPr>
      <w:r>
        <w:rPr>
          <w:lang w:val="fr-CH"/>
        </w:rPr>
        <w:t>Associez les nouveaux croyants à quelqu’un qui peut être proche d’eux en âge, intérêts, etc. Si quelqu’un les a amenés ou est déjà proche d’eux, il sera naturel qu’il soit leur ami.</w:t>
      </w:r>
    </w:p>
    <w:p w:rsidR="00AC02DA" w:rsidRDefault="00AC02DA">
      <w:pPr>
        <w:jc w:val="both"/>
        <w:rPr>
          <w:lang w:val="fr-CH"/>
        </w:rPr>
      </w:pPr>
    </w:p>
    <w:p w:rsidR="00AC02DA" w:rsidRDefault="00AC02DA">
      <w:pPr>
        <w:jc w:val="both"/>
        <w:rPr>
          <w:lang w:val="fr-CH"/>
        </w:rPr>
      </w:pPr>
      <w:r>
        <w:rPr>
          <w:lang w:val="fr-CH"/>
        </w:rPr>
        <w:t>C’est mieux d’appeler ces personnes amis spéciaux plutôt que gardiens. L’ami doit être responsable envers le comité pour les nouveaux membres qui regarde comment il fonctionne en tant qu’ami. En fait, il serait même mieux que le nouveau membre ait deux amis spéciaux. Comme ça, si une amitié ne se développe pas, l’autre peut se développer.</w:t>
      </w:r>
    </w:p>
    <w:p w:rsidR="00AC02DA" w:rsidRDefault="00AC02DA">
      <w:pPr>
        <w:jc w:val="both"/>
        <w:rPr>
          <w:lang w:val="fr-CH"/>
        </w:rPr>
      </w:pPr>
    </w:p>
    <w:p w:rsidR="00AC02DA" w:rsidRDefault="004A3A28">
      <w:pPr>
        <w:jc w:val="both"/>
        <w:rPr>
          <w:lang w:val="fr-CH"/>
        </w:rPr>
      </w:pPr>
      <w:r>
        <w:rPr>
          <w:noProof/>
          <w:lang w:val="en-US"/>
        </w:rPr>
        <mc:AlternateContent>
          <mc:Choice Requires="wps">
            <w:drawing>
              <wp:anchor distT="0" distB="0" distL="114300" distR="114300" simplePos="0" relativeHeight="251696640" behindDoc="0" locked="0" layoutInCell="0" allowOverlap="1">
                <wp:simplePos x="0" y="0"/>
                <wp:positionH relativeFrom="column">
                  <wp:posOffset>-163195</wp:posOffset>
                </wp:positionH>
                <wp:positionV relativeFrom="paragraph">
                  <wp:posOffset>170815</wp:posOffset>
                </wp:positionV>
                <wp:extent cx="2926080" cy="4114800"/>
                <wp:effectExtent l="0" t="0" r="0" b="0"/>
                <wp:wrapNone/>
                <wp:docPr id="266"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11480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jc w:val="both"/>
                              <w:rPr>
                                <w:lang w:val="fr-CH"/>
                              </w:rPr>
                            </w:pPr>
                            <w:r>
                              <w:rPr>
                                <w:lang w:val="fr-CH"/>
                              </w:rPr>
                              <w:t xml:space="preserve">La fédération du Michigan organise des séances de formation pour les nouveaux membres plusieurs fois par an. La dernière comprenait des nouveaux croyants et sponsors qui avaient travaillé avec eux avant qu’ils soient baptisés. Au festival de formation de disciples,  ils se sont divisés en petits groupes, ont étudié la Bible, prié ensemble et ont appliqué ce qu’ils avaient appris à leur vie. Dans l’après midi, certains sont allés faire du porte à porte avec une enquête sur la prière, distribuant </w:t>
                            </w:r>
                            <w:r>
                              <w:rPr>
                                <w:i/>
                                <w:lang w:val="fr-CH"/>
                              </w:rPr>
                              <w:t xml:space="preserve">Le meilleur chemin </w:t>
                            </w:r>
                            <w:r>
                              <w:rPr>
                                <w:lang w:val="fr-CH"/>
                              </w:rPr>
                              <w:t xml:space="preserve">ou </w:t>
                            </w:r>
                            <w:r>
                              <w:rPr>
                                <w:i/>
                                <w:lang w:val="fr-CH"/>
                              </w:rPr>
                              <w:t>La tragédie des siècles</w:t>
                            </w:r>
                            <w:r>
                              <w:rPr>
                                <w:lang w:val="fr-CH"/>
                              </w:rPr>
                              <w:t>. D’autres sont allés dans les hôpitaux pour chanter, d’autres ont visité des foyers de la région et d’autres encore ont fait des marches de prière, priant pour les familles tout en marchant. Certains groupes sont restés au camp et ont prié pour ceux qui témoignaient à l’extérieur. Cette présentation ne serait pas dure à diriger pour les femmes- Lake Union Herald, v89, août 1997, p.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86" type="#_x0000_t202" style="position:absolute;left:0;text-align:left;margin-left:-12.85pt;margin-top:13.45pt;width:230.4pt;height:32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" o:allowincell="f" fillcolor="#ddd">
                <v:shadow on="t" offset="6pt,6pt"/>
                <v:textbox>
                  <w:txbxContent>
                    <w:p w:rsidR="00AC02DA" w:rsidRDefault="00AC02DA">
                      <w:pPr>
                        <w:jc w:val="both"/>
                        <w:rPr>
                          <w:lang w:val="fr-CH"/>
                        </w:rPr>
                      </w:pPr>
                      <w:r>
                        <w:rPr>
                          <w:lang w:val="fr-CH"/>
                        </w:rPr>
                        <w:t xml:space="preserve">La fédération du Michigan organise des séances de formation pour les nouveaux membres plusieurs fois par an. La dernière comprenait des nouveaux croyants et sponsors qui avaient travaillé avec eux avant qu’ils soient baptisés. Au festival de formation de disciples,  ils se sont divisés en petits groupes, ont étudié la Bible, prié ensemble et ont appliqué ce qu’ils avaient appris à leur vie. Dans l’après midi, certains sont allés faire du porte à porte avec une enquête sur la prière, distribuant </w:t>
                      </w:r>
                      <w:r>
                        <w:rPr>
                          <w:i/>
                          <w:lang w:val="fr-CH"/>
                        </w:rPr>
                        <w:t xml:space="preserve">Le meilleur chemin </w:t>
                      </w:r>
                      <w:r>
                        <w:rPr>
                          <w:lang w:val="fr-CH"/>
                        </w:rPr>
                        <w:t xml:space="preserve">ou </w:t>
                      </w:r>
                      <w:r>
                        <w:rPr>
                          <w:i/>
                          <w:lang w:val="fr-CH"/>
                        </w:rPr>
                        <w:t>La tragédie des siècles</w:t>
                      </w:r>
                      <w:r>
                        <w:rPr>
                          <w:lang w:val="fr-CH"/>
                        </w:rPr>
                        <w:t>. D’autres sont allés dans les hôpitaux pour chanter, d’autres ont visité des foyers de la région et d’autres encore ont fait des marches de prière, priant pour les familles tout en marchant. Certains groupes sont restés au camp et ont prié pour ceux qui témoignaient à l’extérieur. Cette présentation ne serait pas dure à diriger pour les femmes- Lake Union Herald, v89, août 1997, p. 16</w:t>
                      </w:r>
                    </w:p>
                  </w:txbxContent>
                </v:textbox>
              </v:shape>
            </w:pict>
          </mc:Fallback>
        </mc:AlternateConten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t>Une excellente introduction à l’église est une retraite pour les nouveaux croyants. Ceci peut se faire au niveau local ou au niveau de la fédération. Une bonne partie du mode de  vie et des attitudes adventistes sont facilement et agréablement acceptés dans le cadre d’une retraite. Il est facile de savoir comment garder le sabbat lorsque vous le gardez avec les autres. C’est plus amusant d’essayer un nouveau régime lorsque vous l’essayez avec d’autres.</w:t>
      </w:r>
    </w:p>
    <w:p w:rsidR="00AC02DA" w:rsidRDefault="00AC02DA">
      <w:pPr>
        <w:jc w:val="both"/>
        <w:rPr>
          <w:lang w:val="fr-CH"/>
        </w:rPr>
      </w:pPr>
      <w:r>
        <w:rPr>
          <w:lang w:val="fr-CH"/>
        </w:rPr>
        <w:t>De merveilleuses amitiés créées aident ces gens à se sentir comme chez eux. Un réseau de soutien d’amis les aidera à être responsables et les aidera dans les moments difficiles. C’est un moyen plaisant de former et d’équiper de nouveaux membres afin qu’ils deviennent des disciples qui portent du fruit.</w:t>
      </w:r>
    </w:p>
    <w:p w:rsidR="00AC02DA" w:rsidRDefault="00AC02DA">
      <w:pPr>
        <w:jc w:val="both"/>
        <w:rPr>
          <w:lang w:val="fr-CH"/>
        </w:rPr>
        <w:sectPr w:rsidR="00AC02DA">
          <w:type w:val="continuous"/>
          <w:pgSz w:w="11906" w:h="16838" w:code="9"/>
          <w:pgMar w:top="1418" w:right="1418" w:bottom="1418" w:left="1418" w:header="720" w:footer="720" w:gutter="0"/>
          <w:cols w:num="2" w:space="720"/>
        </w:sect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t>Inviter les nouveaux membres à dîner le sabbat est aussi important. Vous pouvez toujours avoir un repas en commun à l’église pour les visiteurs et les nouveaux et anciens membres chaque semaine à l’église. Cela aide à nouer des liens d’amitié avec les membres plus âgés et plus matures. Mais quelquefois, les gens différents, peu séduisants, timides, finissent par être mis de côté et ont du mal à se faire des amis dans l’église. Ce sont eux qui sont le plus enclins à quitter l’église dans l’avenir.</w:t>
      </w:r>
    </w:p>
    <w:p w:rsidR="00AC02DA" w:rsidRDefault="00AC02DA">
      <w:pPr>
        <w:jc w:val="both"/>
        <w:rPr>
          <w:lang w:val="fr-CH"/>
        </w:rPr>
      </w:pPr>
    </w:p>
    <w:p w:rsidR="00AC02DA" w:rsidRDefault="00AC02DA">
      <w:pPr>
        <w:jc w:val="both"/>
        <w:rPr>
          <w:lang w:val="fr-CH"/>
        </w:rPr>
      </w:pPr>
      <w:r>
        <w:rPr>
          <w:lang w:val="fr-CH"/>
        </w:rPr>
        <w:t>Une meilleure solution serait pour une ou deux familles ou des célibataires d’inviter les nouveaux membres chez eux où l’on peut plus facilement se lier d’amitié. On se concentrerait plus sur l’amitié que sur les distractions. Avoir des gens chez soi et leur manifester de la gentillesse, de l’amour et de l’attention est plus important que s’inquiéter de ce que vous aurez pour les nourrir. Et quelquefois vous pourrez faire des choses ensemble qui ne nécessiteront pas de la nourriture.</w:t>
      </w:r>
    </w:p>
    <w:p w:rsidR="00AC02DA" w:rsidRDefault="00AC02DA">
      <w:pPr>
        <w:jc w:val="both"/>
        <w:rPr>
          <w:lang w:val="fr-CH"/>
        </w:rPr>
      </w:pPr>
    </w:p>
    <w:p w:rsidR="00AC02DA" w:rsidRDefault="00AC02DA">
      <w:pPr>
        <w:jc w:val="both"/>
        <w:rPr>
          <w:lang w:val="fr-CH"/>
        </w:rPr>
      </w:pPr>
      <w:r>
        <w:rPr>
          <w:lang w:val="fr-CH"/>
        </w:rPr>
        <w:t>Lorsque vous travaillez avec des nouveaux membres, n’oubliez pas de continuer vos efforts d’évangélisation envers ceux qui n’ont pas encore pris position. Continuez les visites régulières, les études et les invitations pour eux.</w:t>
      </w:r>
    </w:p>
    <w:p w:rsidR="00AC02DA" w:rsidRDefault="00AC02DA">
      <w:pPr>
        <w:jc w:val="both"/>
        <w:rPr>
          <w:lang w:val="fr-CH"/>
        </w:rPr>
      </w:pPr>
    </w:p>
    <w:p w:rsidR="00AC02DA" w:rsidRDefault="00AC02DA">
      <w:pPr>
        <w:jc w:val="both"/>
        <w:rPr>
          <w:b/>
          <w:sz w:val="28"/>
          <w:lang w:val="fr-CH"/>
        </w:rPr>
      </w:pPr>
      <w:r>
        <w:rPr>
          <w:b/>
          <w:sz w:val="28"/>
          <w:lang w:val="fr-CH"/>
        </w:rPr>
        <w:t>Former et équiper les nouveaux membres</w:t>
      </w:r>
    </w:p>
    <w:p w:rsidR="00AC02DA" w:rsidRDefault="004A3A28">
      <w:pPr>
        <w:jc w:val="both"/>
        <w:rPr>
          <w:lang w:val="fr-CH"/>
        </w:rPr>
      </w:pPr>
      <w:r>
        <w:rPr>
          <w:noProof/>
          <w:lang w:val="en-US"/>
        </w:rPr>
        <mc:AlternateContent>
          <mc:Choice Requires="wps">
            <w:drawing>
              <wp:anchor distT="0" distB="0" distL="114300" distR="114300" simplePos="0" relativeHeight="251698688" behindDoc="0" locked="0" layoutInCell="0" allowOverlap="1">
                <wp:simplePos x="0" y="0"/>
                <wp:positionH relativeFrom="column">
                  <wp:posOffset>-77470</wp:posOffset>
                </wp:positionH>
                <wp:positionV relativeFrom="paragraph">
                  <wp:posOffset>67310</wp:posOffset>
                </wp:positionV>
                <wp:extent cx="5760720" cy="0"/>
                <wp:effectExtent l="0" t="0" r="0" b="0"/>
                <wp:wrapNone/>
                <wp:docPr id="26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3pt" to="44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" o:allowincell="f" strokeweight="3pt">
                <v:stroke linestyle="thinThin"/>
              </v:line>
            </w:pict>
          </mc:Fallback>
        </mc:AlternateContent>
      </w:r>
    </w:p>
    <w:p w:rsidR="00AC02DA" w:rsidRDefault="00AC02DA">
      <w:pPr>
        <w:jc w:val="both"/>
        <w:rPr>
          <w:lang w:val="fr-CH"/>
        </w:rPr>
      </w:pPr>
    </w:p>
    <w:p w:rsidR="00AC02DA" w:rsidRDefault="00AC02DA">
      <w:pPr>
        <w:jc w:val="both"/>
        <w:rPr>
          <w:lang w:val="fr-CH"/>
        </w:rPr>
      </w:pPr>
      <w:r>
        <w:rPr>
          <w:lang w:val="fr-CH"/>
        </w:rPr>
        <w:t>Une personne n’est pas vraiment un membre participant tant qu’elle n’est pas un disciple qui porte du fruit. Si nous voulons des disciples dans notre église, nous devrons les enseigner avant le baptême et les enseigner et les former après. Cette formation comprendra :</w:t>
      </w:r>
    </w:p>
    <w:p w:rsidR="00AC02DA" w:rsidRDefault="00AC02DA" w:rsidP="00AC02DA">
      <w:pPr>
        <w:numPr>
          <w:ilvl w:val="0"/>
          <w:numId w:val="153"/>
        </w:numPr>
        <w:jc w:val="both"/>
        <w:rPr>
          <w:lang w:val="fr-CH"/>
        </w:rPr>
      </w:pPr>
      <w:r>
        <w:rPr>
          <w:lang w:val="fr-CH"/>
        </w:rPr>
        <w:t>Des cours supplémentaires sur les doctrines- Les gens ne peuvent comprendre le message entier la première fois qu’ils entendent l’évangile. Nous ne pouvons pas nous attendre à ce qu’ils comprennent complètement la doctrine du sanctuaire des 2300 jours la première fois qu’ils l’entendent et l’acceptent. Ils doivent l’entendre à maintes reprises.</w:t>
      </w:r>
    </w:p>
    <w:p w:rsidR="00AC02DA" w:rsidRDefault="00AC02DA" w:rsidP="00AC02DA">
      <w:pPr>
        <w:numPr>
          <w:ilvl w:val="0"/>
          <w:numId w:val="153"/>
        </w:numPr>
        <w:jc w:val="both"/>
        <w:rPr>
          <w:lang w:val="fr-CH"/>
        </w:rPr>
        <w:sectPr w:rsidR="00AC02DA">
          <w:type w:val="continuous"/>
          <w:pgSz w:w="11906" w:h="16838" w:code="9"/>
          <w:pgMar w:top="1418" w:right="1418" w:bottom="1418" w:left="1418" w:header="720" w:footer="720" w:gutter="0"/>
          <w:cols w:space="720"/>
        </w:sectPr>
      </w:pPr>
    </w:p>
    <w:p w:rsidR="00AC02DA" w:rsidRDefault="00AC02DA" w:rsidP="00AC02DA">
      <w:pPr>
        <w:numPr>
          <w:ilvl w:val="0"/>
          <w:numId w:val="153"/>
        </w:numPr>
        <w:jc w:val="both"/>
        <w:rPr>
          <w:lang w:val="fr-CH"/>
        </w:rPr>
      </w:pPr>
      <w:r>
        <w:rPr>
          <w:lang w:val="fr-CH"/>
        </w:rPr>
        <w:t>Des cours spéciaux pour les nouveaux croyants devraient être organisés durant la classe d’Ecole du sabbat ou la réunion de prière ou les sabbats après-midis- à n’importe quel moment convenant aux nouveaux croyants. Ils pourraient suivre des questionnaires d’études bibliques qui n’ont pas été utilisés avant leur baptême ou une partie des séminaires contenant tout le message ou parcourir les 27 croyances fondamentales etc.  Ils pourraient même inviter certains de leurs amis, de leurs familles et voisins à ces séminaires.</w:t>
      </w:r>
    </w:p>
    <w:p w:rsidR="00AC02DA" w:rsidRDefault="00AC02DA">
      <w:pPr>
        <w:jc w:val="both"/>
        <w:rPr>
          <w:lang w:val="fr-CH"/>
        </w:rPr>
      </w:pPr>
      <w:r>
        <w:rPr>
          <w:lang w:val="fr-CH"/>
        </w:rPr>
        <w:br w:type="column"/>
      </w:r>
    </w:p>
    <w:p w:rsidR="00AC02DA" w:rsidRDefault="004A3A28">
      <w:pPr>
        <w:jc w:val="both"/>
        <w:rPr>
          <w:lang w:val="fr-CH"/>
        </w:rPr>
      </w:pPr>
      <w:r>
        <w:rPr>
          <w:noProof/>
          <w:lang w:val="en-US"/>
        </w:rPr>
        <mc:AlternateContent>
          <mc:Choice Requires="wps">
            <w:drawing>
              <wp:anchor distT="0" distB="0" distL="114300" distR="114300" simplePos="0" relativeHeight="251699712" behindDoc="0" locked="0" layoutInCell="0" allowOverlap="1">
                <wp:simplePos x="0" y="0"/>
                <wp:positionH relativeFrom="column">
                  <wp:posOffset>18415</wp:posOffset>
                </wp:positionH>
                <wp:positionV relativeFrom="paragraph">
                  <wp:posOffset>136525</wp:posOffset>
                </wp:positionV>
                <wp:extent cx="2377440" cy="3369310"/>
                <wp:effectExtent l="0" t="0" r="0" b="0"/>
                <wp:wrapNone/>
                <wp:docPr id="26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36931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jc w:val="both"/>
                              <w:rPr>
                                <w:lang w:val="fr-CH"/>
                              </w:rPr>
                            </w:pPr>
                            <w:r>
                              <w:rPr>
                                <w:lang w:val="fr-CH"/>
                              </w:rPr>
                              <w:t>Les chrétiens du milieu des années 1800- surtout les méthodistes dans leurs réunions du dimanche- demandaient strictement aux membres de raconter leurs expériences. Ils posaient des questions précises chaque semaine à propos de leurs vies personnelles.</w:t>
                            </w:r>
                          </w:p>
                          <w:p w:rsidR="00AC02DA" w:rsidRDefault="00AC02DA">
                            <w:pPr>
                              <w:jc w:val="both"/>
                              <w:rPr>
                                <w:lang w:val="fr-CH"/>
                              </w:rPr>
                            </w:pPr>
                          </w:p>
                          <w:p w:rsidR="00AC02DA" w:rsidRDefault="00AC02DA">
                            <w:pPr>
                              <w:jc w:val="both"/>
                              <w:rPr>
                                <w:lang w:val="fr-CH"/>
                              </w:rPr>
                            </w:pPr>
                            <w:r>
                              <w:rPr>
                                <w:lang w:val="fr-CH"/>
                              </w:rPr>
                              <w:t xml:space="preserve">Nous ne suggérons pas d’être maladroits ou impolis, mais de créer un climat où le partage personnel peut être naturel et peut nous aider à raconter aux autres ce que nous vivons. Ceci nécessitera de la confiance- nous devrons être dignes de confiance pour ces gens.- Cynthia </w:t>
                            </w:r>
                            <w:proofErr w:type="spellStart"/>
                            <w:r>
                              <w:rPr>
                                <w:lang w:val="fr-CH"/>
                              </w:rPr>
                              <w:t>Burril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87" type="#_x0000_t202" style="position:absolute;left:0;text-align:left;margin-left:1.45pt;margin-top:10.75pt;width:187.2pt;height:265.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" o:allowincell="f" fillcolor="#ddd">
                <v:shadow on="t" offset="6pt,6pt"/>
                <v:textbox>
                  <w:txbxContent>
                    <w:p w:rsidR="00AC02DA" w:rsidRDefault="00AC02DA">
                      <w:pPr>
                        <w:jc w:val="both"/>
                        <w:rPr>
                          <w:lang w:val="fr-CH"/>
                        </w:rPr>
                      </w:pPr>
                      <w:r>
                        <w:rPr>
                          <w:lang w:val="fr-CH"/>
                        </w:rPr>
                        <w:t>Les chrétiens du milieu des années 1800- surtout les méthodistes dans leurs réunions du dimanche- demandaient strictement aux membres de raconter leurs expériences. Ils posaient des questions précises chaque semaine à propos de leurs vies personnelles.</w:t>
                      </w:r>
                    </w:p>
                    <w:p w:rsidR="00AC02DA" w:rsidRDefault="00AC02DA">
                      <w:pPr>
                        <w:jc w:val="both"/>
                        <w:rPr>
                          <w:lang w:val="fr-CH"/>
                        </w:rPr>
                      </w:pPr>
                    </w:p>
                    <w:p w:rsidR="00AC02DA" w:rsidRDefault="00AC02DA">
                      <w:pPr>
                        <w:jc w:val="both"/>
                        <w:rPr>
                          <w:lang w:val="fr-CH"/>
                        </w:rPr>
                      </w:pPr>
                      <w:r>
                        <w:rPr>
                          <w:lang w:val="fr-CH"/>
                        </w:rPr>
                        <w:t xml:space="preserve">Nous ne suggérons pas d’être maladroits ou impolis, mais de créer un climat où le partage personnel peut être naturel et peut nous aider à raconter aux autres ce que nous vivons. Ceci nécessitera de la confiance- nous devrons être dignes de confiance pour ces gens.- Cynthia </w:t>
                      </w:r>
                      <w:proofErr w:type="spellStart"/>
                      <w:r>
                        <w:rPr>
                          <w:lang w:val="fr-CH"/>
                        </w:rPr>
                        <w:t>Burril</w:t>
                      </w:r>
                      <w:proofErr w:type="spellEnd"/>
                    </w:p>
                  </w:txbxContent>
                </v:textbox>
              </v:shape>
            </w:pict>
          </mc:Fallback>
        </mc:AlternateConten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num="2" w:space="720"/>
        </w:sectPr>
      </w:pPr>
    </w:p>
    <w:p w:rsidR="00AC02DA" w:rsidRDefault="00AC02DA">
      <w:pPr>
        <w:jc w:val="both"/>
        <w:rPr>
          <w:lang w:val="fr-CH"/>
        </w:rPr>
      </w:pPr>
    </w:p>
    <w:p w:rsidR="00AC02DA" w:rsidRDefault="00AC02DA">
      <w:pPr>
        <w:jc w:val="both"/>
        <w:rPr>
          <w:lang w:val="fr-CH"/>
        </w:rPr>
      </w:pPr>
    </w:p>
    <w:p w:rsidR="00AC02DA" w:rsidRDefault="00AC02DA" w:rsidP="00AC02DA">
      <w:pPr>
        <w:numPr>
          <w:ilvl w:val="0"/>
          <w:numId w:val="154"/>
        </w:numPr>
        <w:jc w:val="both"/>
        <w:rPr>
          <w:lang w:val="fr-CH"/>
        </w:rPr>
      </w:pPr>
      <w:r>
        <w:rPr>
          <w:lang w:val="fr-CH"/>
        </w:rPr>
        <w:t>Leur apprendre à contracter des habitudes de prière personnelle et d’étude de la Bible. Il y a beaucoup de bons livres et de séminaires sur la prière et l’étude de la Bible. Un étudiant de la Bible et un chrétien expérimentés peuvent parcourir certains de ces livres et séminaires avec eux.</w:t>
      </w:r>
    </w:p>
    <w:p w:rsidR="00AC02DA" w:rsidRDefault="00AC02DA">
      <w:pPr>
        <w:jc w:val="both"/>
        <w:rPr>
          <w:lang w:val="fr-CH"/>
        </w:rPr>
      </w:pPr>
    </w:p>
    <w:p w:rsidR="00AC02DA" w:rsidRDefault="00AC02DA">
      <w:pPr>
        <w:jc w:val="both"/>
        <w:rPr>
          <w:lang w:val="fr-CH"/>
        </w:rPr>
      </w:pPr>
      <w:r>
        <w:rPr>
          <w:lang w:val="fr-CH"/>
        </w:rPr>
        <w:t xml:space="preserve">Mais le plus important est d’étudier réellement la Bible et de prier avec eux, d’abord en leur montrant comment on le fait et ensuite en les aidant à choisir les sujets bibliques, les livres, ou les chapitres qu’ils voudraient étudier et en leur donnant des leçons particulières sur ces sujets. </w:t>
      </w:r>
      <w:proofErr w:type="spellStart"/>
      <w:proofErr w:type="gramStart"/>
      <w:r>
        <w:rPr>
          <w:lang w:val="fr-CH"/>
        </w:rPr>
        <w:t>Aidez les</w:t>
      </w:r>
      <w:proofErr w:type="spellEnd"/>
      <w:proofErr w:type="gramEnd"/>
      <w:r>
        <w:rPr>
          <w:lang w:val="fr-CH"/>
        </w:rPr>
        <w:t xml:space="preserve"> avant tout à garder à l’esprit l’objectif de chercher à savoir à quoi ressemble Dieu, à quoi ressemble son caractère et comment nous pouvons devenir comme lui.</w:t>
      </w:r>
    </w:p>
    <w:p w:rsidR="00AC02DA" w:rsidRDefault="00AC02DA">
      <w:pPr>
        <w:jc w:val="both"/>
        <w:rPr>
          <w:lang w:val="fr-CH"/>
        </w:rPr>
      </w:pPr>
    </w:p>
    <w:p w:rsidR="00AC02DA" w:rsidRDefault="00AC02DA">
      <w:pPr>
        <w:jc w:val="both"/>
        <w:rPr>
          <w:lang w:val="fr-CH"/>
        </w:rPr>
      </w:pPr>
      <w:r>
        <w:rPr>
          <w:lang w:val="fr-CH"/>
        </w:rPr>
        <w:t>Il est également important de les aider à partager avec les autres leurs expériences personnelles dans leur vie spirituelle. Un petit groupe peut être très favorable pour aider les gens dans ce sens et pour qu’ils s’encouragent mutuellement dans leurs efforts pour changer leurs modes de vie.</w:t>
      </w:r>
    </w:p>
    <w:p w:rsidR="00AC02DA" w:rsidRDefault="00AC02DA">
      <w:pPr>
        <w:jc w:val="both"/>
        <w:rPr>
          <w:lang w:val="fr-CH"/>
        </w:rPr>
      </w:pPr>
    </w:p>
    <w:p w:rsidR="00AC02DA" w:rsidRDefault="00AC02DA">
      <w:pPr>
        <w:jc w:val="both"/>
        <w:rPr>
          <w:lang w:val="fr-CH"/>
        </w:rPr>
      </w:pPr>
      <w:r>
        <w:rPr>
          <w:lang w:val="fr-CH"/>
        </w:rPr>
        <w:t>Un guide, un ami spécial ou un partenaire de prière peut aussi s’avérer une aide précieuse.</w:t>
      </w:r>
    </w:p>
    <w:p w:rsidR="00AC02DA" w:rsidRDefault="00AC02DA">
      <w:pPr>
        <w:jc w:val="both"/>
        <w:rPr>
          <w:lang w:val="fr-CH"/>
        </w:rPr>
      </w:pPr>
    </w:p>
    <w:p w:rsidR="00AC02DA" w:rsidRDefault="00AC02DA">
      <w:pPr>
        <w:jc w:val="both"/>
        <w:rPr>
          <w:lang w:val="fr-CH"/>
        </w:rPr>
      </w:pPr>
      <w:r>
        <w:rPr>
          <w:lang w:val="fr-CH"/>
        </w:rPr>
        <w:t>C’est durant les trois premières années dans l’église que les nouveaux croyants peuvent le plus témoigner de leur foi. Après cela, la plupart de leurs amis seront des amis de l’église, et ils auront moins de contacts avec les gens qu’ils connaissent en dehors de l’église. Apprenez- leur comment présenter l’Evangile et comment partager leur propre expérience de rencontre avec le Christ.</w:t>
      </w:r>
    </w:p>
    <w:p w:rsidR="00AC02DA" w:rsidRDefault="00AC02DA">
      <w:pPr>
        <w:jc w:val="both"/>
        <w:rPr>
          <w:lang w:val="fr-CH"/>
        </w:rPr>
        <w:sectPr w:rsidR="00AC02DA">
          <w:type w:val="continuous"/>
          <w:pgSz w:w="11906" w:h="16838" w:code="9"/>
          <w:pgMar w:top="1418" w:right="1418" w:bottom="1418" w:left="1418" w:header="720" w:footer="720" w:gutter="0"/>
          <w:cols w:space="720"/>
        </w:sectPr>
      </w:pPr>
    </w:p>
    <w:p w:rsidR="00AC02DA" w:rsidRDefault="00AC02DA">
      <w:pPr>
        <w:jc w:val="both"/>
        <w:rPr>
          <w:lang w:val="fr-CH"/>
        </w:rPr>
      </w:pPr>
      <w:r>
        <w:rPr>
          <w:lang w:val="fr-CH"/>
        </w:rPr>
        <w:t>Ceci peut s’apprendre facilement dans un petit groupe relationnel. Alors qu’ils apprennent nos merveilleuses vérités, donnez-leur des conseils sur la façon de partager adroitement ce qu’ils ont appris. Il est important de leur donner l’occasion d’amener leurs amis, leurs parents, et leurs voisins à des réunions et à des séminaires qui sont organisés ou sponsorisés par l’église.</w:t>
      </w:r>
    </w:p>
    <w:p w:rsidR="00AC02DA" w:rsidRDefault="004A3A28">
      <w:pPr>
        <w:jc w:val="both"/>
        <w:rPr>
          <w:lang w:val="fr-CH"/>
        </w:rPr>
      </w:pPr>
      <w:r>
        <w:rPr>
          <w:noProof/>
          <w:lang w:val="en-US"/>
        </w:rPr>
        <mc:AlternateContent>
          <mc:Choice Requires="wps">
            <w:drawing>
              <wp:anchor distT="0" distB="0" distL="114300" distR="114300" simplePos="0" relativeHeight="251700736" behindDoc="0" locked="0" layoutInCell="0" allowOverlap="1">
                <wp:simplePos x="0" y="0"/>
                <wp:positionH relativeFrom="column">
                  <wp:posOffset>3031490</wp:posOffset>
                </wp:positionH>
                <wp:positionV relativeFrom="paragraph">
                  <wp:posOffset>-1646555</wp:posOffset>
                </wp:positionV>
                <wp:extent cx="2651760" cy="2286000"/>
                <wp:effectExtent l="0" t="0" r="0" b="0"/>
                <wp:wrapNone/>
                <wp:docPr id="26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286000"/>
                        </a:xfrm>
                        <a:prstGeom prst="rect">
                          <a:avLst/>
                        </a:prstGeom>
                        <a:solidFill>
                          <a:srgbClr val="DDDDDD"/>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jc w:val="both"/>
                              <w:rPr>
                                <w:lang w:val="fr-CH"/>
                              </w:rPr>
                            </w:pPr>
                            <w:r>
                              <w:rPr>
                                <w:lang w:val="fr-CH"/>
                              </w:rPr>
                              <w:t xml:space="preserve">L’un des couples qui avait pris ma classe de disciples est </w:t>
                            </w:r>
                            <w:proofErr w:type="gramStart"/>
                            <w:r>
                              <w:rPr>
                                <w:lang w:val="fr-CH"/>
                              </w:rPr>
                              <w:t>allé</w:t>
                            </w:r>
                            <w:proofErr w:type="gramEnd"/>
                            <w:r>
                              <w:rPr>
                                <w:lang w:val="fr-CH"/>
                              </w:rPr>
                              <w:t xml:space="preserve"> en Corée enseigner l’anglais. W</w:t>
                            </w:r>
                            <w:r>
                              <w:t>arren et Nancy utilisaient les guides bibliques « Meet My Friend, Jesus » (Rencontre mon ami, Jésus)  et furent enthousiasmés de rapporter un grand nombre de baptêmes. En fait, ils étaient si enthousiastes à propos de leur expérience qu’ils retournèrent pour deux années supplémentaires.- Ione Richardson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88" type="#_x0000_t202" style="position:absolute;left:0;text-align:left;margin-left:238.7pt;margin-top:-129.65pt;width:208.8pt;height:180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" o:allowincell="f" fillcolor="#ddd">
                <v:shadow on="t" offset="6pt,6pt"/>
                <v:textbox>
                  <w:txbxContent>
                    <w:p w:rsidR="00AC02DA" w:rsidRDefault="00AC02DA">
                      <w:pPr>
                        <w:jc w:val="both"/>
                        <w:rPr>
                          <w:lang w:val="fr-CH"/>
                        </w:rPr>
                      </w:pPr>
                      <w:r>
                        <w:rPr>
                          <w:lang w:val="fr-CH"/>
                        </w:rPr>
                        <w:t xml:space="preserve">L’un des couples qui avait pris ma classe de disciples est </w:t>
                      </w:r>
                      <w:proofErr w:type="gramStart"/>
                      <w:r>
                        <w:rPr>
                          <w:lang w:val="fr-CH"/>
                        </w:rPr>
                        <w:t>allé</w:t>
                      </w:r>
                      <w:proofErr w:type="gramEnd"/>
                      <w:r>
                        <w:rPr>
                          <w:lang w:val="fr-CH"/>
                        </w:rPr>
                        <w:t xml:space="preserve"> en Corée enseigner l’anglais. W</w:t>
                      </w:r>
                      <w:r>
                        <w:t>arren et Nancy utilisaient les guides bibliques « Meet My Friend, Jesus » (Rencontre mon ami, Jésus)  et furent enthousiasmés de rapporter un grand nombre de baptêmes. En fait, ils étaient si enthousiastes à propos de leur expérience qu’ils retournèrent pour deux années supplémentaires.- Ione Richardson</w:t>
                      </w:r>
                    </w:p>
                  </w:txbxContent>
                </v:textbox>
              </v:shape>
            </w:pict>
          </mc:Fallback>
        </mc:AlternateContent>
      </w:r>
      <w:r w:rsidR="00AC02DA">
        <w:rPr>
          <w:lang w:val="fr-CH"/>
        </w:rPr>
        <w:br w:type="column"/>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num="2" w:space="720"/>
        </w:sectPr>
      </w:pPr>
    </w:p>
    <w:p w:rsidR="00AC02DA" w:rsidRDefault="00AC02DA">
      <w:pPr>
        <w:jc w:val="both"/>
        <w:rPr>
          <w:lang w:val="fr-CH"/>
        </w:rPr>
      </w:pPr>
      <w:r>
        <w:rPr>
          <w:lang w:val="fr-CH"/>
        </w:rPr>
        <w:t>Arrangez-vous pour avoir des études bibliques dirigées par les laïques. Ils peuvent avoir des petits groupes ou séminaires chez eux et inviter leurs amis, parents et voisins.</w:t>
      </w:r>
    </w:p>
    <w:p w:rsidR="00AC02DA" w:rsidRDefault="00AC02DA">
      <w:pPr>
        <w:jc w:val="both"/>
        <w:rPr>
          <w:lang w:val="fr-CH"/>
        </w:rPr>
      </w:pPr>
    </w:p>
    <w:p w:rsidR="00AC02DA" w:rsidRDefault="00AC02DA">
      <w:pPr>
        <w:jc w:val="both"/>
        <w:rPr>
          <w:lang w:val="fr-CH"/>
        </w:rPr>
      </w:pPr>
      <w:r>
        <w:rPr>
          <w:lang w:val="fr-CH"/>
        </w:rPr>
        <w:t>Les réunions de prière peuvent être des réunions d’évangélisation ou une occasion pour eux d’inviter leur famille élargie. Ayez des séminaires ou des cours sur le témoignage. Vous pouvez utiliser une partie du matériel que vous avez dans ce manuel.</w:t>
      </w:r>
    </w:p>
    <w:p w:rsidR="00AC02DA" w:rsidRDefault="00AC02DA">
      <w:pPr>
        <w:jc w:val="both"/>
        <w:rPr>
          <w:lang w:val="fr-CH"/>
        </w:rPr>
      </w:pPr>
    </w:p>
    <w:p w:rsidR="00AC02DA" w:rsidRDefault="00AC02DA">
      <w:pPr>
        <w:jc w:val="both"/>
        <w:rPr>
          <w:lang w:val="fr-CH"/>
        </w:rPr>
      </w:pPr>
      <w:r>
        <w:rPr>
          <w:lang w:val="fr-CH"/>
        </w:rPr>
        <w:t>Engagez les femmes dans les activités des Ministères pour les femmes. Ceci leur donnera une excellente occasion d’inviter leurs amies à une activité d’église intéressante. Il est important que vous leur fournissiez l’occasion de témoigner lorsque vous les formez dans les classes et que vous les prenez avec vous comme apprentis dans vos sorties d’évangélisation. D’abord montrez-leur comment témoigner, puis encouragez-les quand elles essaient. Soyez positif dans votre encouragement.</w:t>
      </w:r>
    </w:p>
    <w:p w:rsidR="00AC02DA" w:rsidRDefault="00AC02DA">
      <w:pPr>
        <w:jc w:val="both"/>
        <w:rPr>
          <w:lang w:val="fr-CH"/>
        </w:rPr>
      </w:pPr>
    </w:p>
    <w:p w:rsidR="00AC02DA" w:rsidRDefault="00AC02DA">
      <w:pPr>
        <w:jc w:val="both"/>
        <w:rPr>
          <w:lang w:val="fr-CH"/>
        </w:rPr>
      </w:pPr>
      <w:r>
        <w:rPr>
          <w:lang w:val="fr-CH"/>
        </w:rPr>
        <w:t>Il ne faut pas mettre chacun de nos nouveaux membres dans une boîte en s’attendant à ce qu’il témoigne exactement de la même façon, fasse exactement la même chose pour le Seigneur, ou travaille exactement dans le même ministère que les autres membres d’église. Dieu a donné à chaque croyant des dons spirituels, des talents et capacités pour « le perfectionnement des saints. Cela en vue de l’œuvre du service et de l’édification du corps du Christ, jusqu’à ce que nous soyons tous parvenus à  l’unité de la foi et de la connaissance du Fils de Dieu, à l’état de l’homme fait, à la mesure de la stature parfaite du Christ. » (Eph.4 :12, 13).</w:t>
      </w:r>
    </w:p>
    <w:p w:rsidR="00AC02DA" w:rsidRDefault="00AC02DA">
      <w:pPr>
        <w:jc w:val="both"/>
        <w:rPr>
          <w:lang w:val="fr-CH"/>
        </w:rPr>
      </w:pPr>
    </w:p>
    <w:p w:rsidR="00AC02DA" w:rsidRDefault="00AC02DA">
      <w:pPr>
        <w:jc w:val="both"/>
        <w:rPr>
          <w:lang w:val="fr-CH"/>
        </w:rPr>
      </w:pPr>
      <w:r>
        <w:rPr>
          <w:lang w:val="fr-CH"/>
        </w:rPr>
        <w:t>Lorsque nous encouragerons nos nouveaux membres et les formerons à découvrir leurs dons spirituels, à les employer avec leurs talents et capacités dans un ministère qui s’accorde avec leurs dons, ils auront une grande joie et satisfaction et seront plus utiles à l’église et à la communauté que si on leur demandait de faire le même genre de ministère que n’importe quel membre autour d’eux. Nous ne devons pas gaspiller ces talents et dons pour nous-mêmes pour notre unique plaisir, mais nous devons les utiliser  pour terminer la proclamation de l’évangile que ce soit dans ou en-dehors de l’église. Nous devons former nos nouveaux membres et les aider à découvrir leurs dons spirituels. Ayez souvent des séminaires ou des cours sur les dons spirituels afin que les nouveaux membres et les membres transférés puissent découvrir leurs dons.</w:t>
      </w:r>
    </w:p>
    <w:p w:rsidR="00AC02DA" w:rsidRDefault="00AC02DA">
      <w:pPr>
        <w:jc w:val="both"/>
        <w:rPr>
          <w:lang w:val="fr-CH"/>
        </w:rPr>
      </w:pPr>
    </w:p>
    <w:p w:rsidR="00AC02DA" w:rsidRDefault="00AC02DA">
      <w:pPr>
        <w:jc w:val="both"/>
        <w:rPr>
          <w:lang w:val="fr-CH"/>
        </w:rPr>
      </w:pPr>
      <w:r>
        <w:rPr>
          <w:lang w:val="fr-CH"/>
        </w:rPr>
        <w:t>Non seulement nous devons fournir à nos nouveaux membres l’occasion de mettre à l’essai leurs dons spirituels, mais nous devons chercher activement à placer chaque nouveau membre dans un ministère ou une tâche qui s’accorde avec ses dons dès les six premiers mois de son arrivée à l’église.</w:t>
      </w:r>
    </w:p>
    <w:p w:rsidR="00AC02DA" w:rsidRDefault="00AC02DA">
      <w:pPr>
        <w:jc w:val="both"/>
        <w:rPr>
          <w:lang w:val="fr-CH"/>
        </w:rPr>
      </w:pPr>
    </w:p>
    <w:p w:rsidR="00AC02DA" w:rsidRDefault="00AC02DA">
      <w:pPr>
        <w:jc w:val="both"/>
        <w:rPr>
          <w:lang w:val="fr-CH"/>
        </w:rPr>
      </w:pPr>
      <w:r>
        <w:rPr>
          <w:lang w:val="fr-CH"/>
        </w:rPr>
        <w:t>Il serait bon que chaque église ait un coordinateur des dons spirituels qui interviewerait chaque nouveau membre après qu’il ou elle ait suivi la formation et travaille avec le nouveau membre en le guidant dans le bon rôle ou la bonne tâche qui lui convient. Le coordinateur travaillerait également avec lui si le placement avait besoin d’être ajusté.</w:t>
      </w:r>
    </w:p>
    <w:p w:rsidR="00AC02DA" w:rsidRDefault="00AC02DA">
      <w:pPr>
        <w:jc w:val="both"/>
        <w:rPr>
          <w:lang w:val="fr-CH"/>
        </w:rPr>
      </w:pPr>
    </w:p>
    <w:p w:rsidR="00AC02DA" w:rsidRDefault="00AC02DA">
      <w:pPr>
        <w:jc w:val="both"/>
        <w:rPr>
          <w:b/>
          <w:sz w:val="28"/>
          <w:lang w:val="fr-CH"/>
        </w:rPr>
      </w:pPr>
      <w:r>
        <w:rPr>
          <w:b/>
          <w:sz w:val="28"/>
          <w:lang w:val="fr-CH"/>
        </w:rPr>
        <w:sym w:font="WP IconicSymbolsA" w:char="F04F"/>
      </w:r>
      <w:r>
        <w:rPr>
          <w:b/>
          <w:sz w:val="28"/>
          <w:lang w:val="fr-CH"/>
        </w:rPr>
        <w:t xml:space="preserve"> Documentation :</w:t>
      </w:r>
    </w:p>
    <w:p w:rsidR="00AC02DA" w:rsidRDefault="00AC02DA">
      <w:pPr>
        <w:jc w:val="both"/>
        <w:rPr>
          <w:lang w:val="fr-CH"/>
        </w:rPr>
      </w:pPr>
    </w:p>
    <w:p w:rsidR="00AC02DA" w:rsidRDefault="00AC02DA" w:rsidP="00AC02DA">
      <w:pPr>
        <w:numPr>
          <w:ilvl w:val="0"/>
          <w:numId w:val="155"/>
        </w:numPr>
        <w:jc w:val="both"/>
        <w:rPr>
          <w:lang w:val="fr-CH"/>
        </w:rPr>
      </w:pPr>
      <w:r>
        <w:rPr>
          <w:i/>
          <w:lang w:val="en-US"/>
        </w:rPr>
        <w:t>Connections : Implementing Spiritual Gifts in the Church</w:t>
      </w:r>
      <w:r>
        <w:rPr>
          <w:lang w:val="en-US"/>
        </w:rPr>
        <w:t xml:space="preserve"> ; Bruce </w:t>
      </w:r>
      <w:proofErr w:type="spellStart"/>
      <w:r>
        <w:rPr>
          <w:lang w:val="en-US"/>
        </w:rPr>
        <w:t>Bugbee</w:t>
      </w:r>
      <w:proofErr w:type="spellEnd"/>
      <w:r>
        <w:rPr>
          <w:lang w:val="en-US"/>
        </w:rPr>
        <w:t xml:space="preserve">, Don Cousins, Bill </w:t>
      </w:r>
      <w:proofErr w:type="spellStart"/>
      <w:r>
        <w:rPr>
          <w:lang w:val="en-US"/>
        </w:rPr>
        <w:t>Hybels</w:t>
      </w:r>
      <w:proofErr w:type="spellEnd"/>
      <w:r>
        <w:rPr>
          <w:lang w:val="en-US"/>
        </w:rPr>
        <w:t xml:space="preserve">, </w:t>
      </w:r>
      <w:proofErr w:type="spellStart"/>
      <w:r>
        <w:rPr>
          <w:lang w:val="en-US"/>
        </w:rPr>
        <w:t>Fowrward</w:t>
      </w:r>
      <w:proofErr w:type="spellEnd"/>
      <w:r>
        <w:rPr>
          <w:lang w:val="en-US"/>
        </w:rPr>
        <w:t xml:space="preserve"> by Monte </w:t>
      </w:r>
      <w:proofErr w:type="spellStart"/>
      <w:r>
        <w:rPr>
          <w:lang w:val="en-US"/>
        </w:rPr>
        <w:t>Sahlin</w:t>
      </w:r>
      <w:proofErr w:type="spellEnd"/>
      <w:r>
        <w:rPr>
          <w:lang w:val="en-US"/>
        </w:rPr>
        <w:t xml:space="preserve">. </w:t>
      </w:r>
      <w:r>
        <w:t>Commander à</w:t>
      </w:r>
      <w:r>
        <w:rPr>
          <w:lang w:val="fr-CH"/>
        </w:rPr>
        <w:t xml:space="preserve"> </w:t>
      </w:r>
      <w:proofErr w:type="spellStart"/>
      <w:r>
        <w:rPr>
          <w:lang w:val="fr-CH"/>
        </w:rPr>
        <w:t>Advent</w:t>
      </w:r>
      <w:proofErr w:type="spellEnd"/>
      <w:r>
        <w:rPr>
          <w:lang w:val="fr-CH"/>
        </w:rPr>
        <w:t xml:space="preserve"> Source 1-800-328-0525 ou faxer à 1-402-486-2572. C’est l’une des meilleures documentations sur les dons spirituels mise au point pour l’Eglise adventiste du septième jour. Elle inclut un guide du conseiller, un guide de réalisation, un guide du dirigeant, des rétroprojecteurs, un guide du participant et deux vidéos de formation.</w:t>
      </w:r>
    </w:p>
    <w:p w:rsidR="00AC02DA" w:rsidRDefault="00AC02DA" w:rsidP="00AC02DA">
      <w:pPr>
        <w:numPr>
          <w:ilvl w:val="0"/>
          <w:numId w:val="155"/>
        </w:numPr>
        <w:jc w:val="both"/>
        <w:rPr>
          <w:lang w:val="en-US"/>
        </w:rPr>
      </w:pPr>
      <w:r>
        <w:rPr>
          <w:i/>
          <w:lang w:val="en-US"/>
        </w:rPr>
        <w:t>Discover your God-Given Gifts</w:t>
      </w:r>
      <w:r>
        <w:rPr>
          <w:lang w:val="en-US"/>
        </w:rPr>
        <w:t xml:space="preserve">, Don &amp; Katie Fortune. </w:t>
      </w:r>
      <w:proofErr w:type="spellStart"/>
      <w:r>
        <w:rPr>
          <w:lang w:val="en-US"/>
        </w:rPr>
        <w:t>Livres</w:t>
      </w:r>
      <w:proofErr w:type="spellEnd"/>
      <w:r>
        <w:rPr>
          <w:lang w:val="en-US"/>
        </w:rPr>
        <w:t xml:space="preserve"> </w:t>
      </w:r>
      <w:proofErr w:type="spellStart"/>
      <w:r>
        <w:rPr>
          <w:lang w:val="en-US"/>
        </w:rPr>
        <w:t>choisis</w:t>
      </w:r>
      <w:proofErr w:type="spellEnd"/>
      <w:r>
        <w:rPr>
          <w:lang w:val="en-US"/>
        </w:rPr>
        <w:t>, A Divisions of Baker Book House Co., Grand Rapids, Michigan 49516</w:t>
      </w:r>
    </w:p>
    <w:p w:rsidR="00AC02DA" w:rsidRPr="00C13958" w:rsidRDefault="00AC02DA" w:rsidP="00AC02DA">
      <w:pPr>
        <w:numPr>
          <w:ilvl w:val="0"/>
          <w:numId w:val="155"/>
        </w:numPr>
        <w:jc w:val="both"/>
        <w:rPr>
          <w:lang w:val="en-AU"/>
        </w:rPr>
      </w:pPr>
      <w:r w:rsidRPr="00C13958">
        <w:rPr>
          <w:i/>
          <w:lang w:val="en-AU"/>
        </w:rPr>
        <w:t>Spiritual Gifts Seminar</w:t>
      </w:r>
      <w:r w:rsidRPr="00C13958">
        <w:rPr>
          <w:lang w:val="en-AU"/>
        </w:rPr>
        <w:t xml:space="preserve">, Russel </w:t>
      </w:r>
      <w:proofErr w:type="spellStart"/>
      <w:r w:rsidRPr="00C13958">
        <w:rPr>
          <w:lang w:val="en-AU"/>
        </w:rPr>
        <w:t>Burril</w:t>
      </w:r>
      <w:proofErr w:type="spellEnd"/>
      <w:r w:rsidRPr="00C13958">
        <w:rPr>
          <w:lang w:val="en-AU"/>
        </w:rPr>
        <w:t>, NADEI, 9047 US 31 N., Suite 3, Berrien Springs, MI. 49103</w:t>
      </w:r>
    </w:p>
    <w:p w:rsidR="00AC02DA" w:rsidRDefault="00AC02DA" w:rsidP="00AC02DA">
      <w:pPr>
        <w:numPr>
          <w:ilvl w:val="0"/>
          <w:numId w:val="155"/>
        </w:numPr>
        <w:jc w:val="both"/>
        <w:rPr>
          <w:i/>
          <w:lang w:val="en-US"/>
        </w:rPr>
      </w:pPr>
      <w:r>
        <w:rPr>
          <w:i/>
          <w:lang w:val="en-US"/>
        </w:rPr>
        <w:t>Your Spiritual Gifts Can Help Your Church Grow</w:t>
      </w:r>
      <w:r>
        <w:rPr>
          <w:lang w:val="en-US"/>
        </w:rPr>
        <w:t xml:space="preserve">, </w:t>
      </w:r>
      <w:proofErr w:type="spellStart"/>
      <w:r>
        <w:rPr>
          <w:lang w:val="en-US"/>
        </w:rPr>
        <w:t>C.Peter</w:t>
      </w:r>
      <w:proofErr w:type="spellEnd"/>
      <w:r>
        <w:rPr>
          <w:lang w:val="en-US"/>
        </w:rPr>
        <w:t xml:space="preserve"> </w:t>
      </w:r>
      <w:proofErr w:type="spellStart"/>
      <w:r>
        <w:rPr>
          <w:lang w:val="en-US"/>
        </w:rPr>
        <w:t>Wagner.Regal</w:t>
      </w:r>
      <w:proofErr w:type="spellEnd"/>
      <w:r>
        <w:rPr>
          <w:lang w:val="en-US"/>
        </w:rPr>
        <w:t xml:space="preserve">,, a division of Gospel Light, Ventura, California, </w:t>
      </w:r>
      <w:r>
        <w:rPr>
          <w:i/>
          <w:lang w:val="en-US"/>
        </w:rPr>
        <w:t>USA</w:t>
      </w:r>
    </w:p>
    <w:p w:rsidR="00AC02DA" w:rsidRDefault="00AC02DA" w:rsidP="00AC02DA">
      <w:pPr>
        <w:numPr>
          <w:ilvl w:val="0"/>
          <w:numId w:val="155"/>
        </w:numPr>
        <w:jc w:val="both"/>
        <w:rPr>
          <w:lang w:val="fr-CH"/>
        </w:rPr>
      </w:pPr>
      <w:proofErr w:type="spellStart"/>
      <w:r>
        <w:rPr>
          <w:i/>
          <w:lang w:val="fr-CH"/>
        </w:rPr>
        <w:t>My</w:t>
      </w:r>
      <w:proofErr w:type="spellEnd"/>
      <w:r>
        <w:rPr>
          <w:i/>
          <w:lang w:val="fr-CH"/>
        </w:rPr>
        <w:t xml:space="preserve"> Spiritual Gifts</w:t>
      </w:r>
      <w:r>
        <w:rPr>
          <w:lang w:val="fr-CH"/>
        </w:rPr>
        <w:t xml:space="preserve">, </w:t>
      </w:r>
      <w:proofErr w:type="spellStart"/>
      <w:r>
        <w:rPr>
          <w:lang w:val="fr-CH"/>
        </w:rPr>
        <w:t>Birthe</w:t>
      </w:r>
      <w:proofErr w:type="spellEnd"/>
      <w:r>
        <w:rPr>
          <w:lang w:val="fr-CH"/>
        </w:rPr>
        <w:t xml:space="preserve"> </w:t>
      </w:r>
      <w:proofErr w:type="spellStart"/>
      <w:r>
        <w:rPr>
          <w:lang w:val="fr-CH"/>
        </w:rPr>
        <w:t>Kendel</w:t>
      </w:r>
      <w:proofErr w:type="spellEnd"/>
      <w:r>
        <w:rPr>
          <w:lang w:val="fr-CH"/>
        </w:rPr>
        <w:t xml:space="preserve">, Département des Ministères pour les femmes à la Conférence Générale, US $ 5.95. </w:t>
      </w:r>
      <w:proofErr w:type="spellStart"/>
      <w:r>
        <w:rPr>
          <w:lang w:val="fr-CH"/>
        </w:rPr>
        <w:t>Birthe</w:t>
      </w:r>
      <w:proofErr w:type="spellEnd"/>
      <w:r>
        <w:rPr>
          <w:lang w:val="fr-CH"/>
        </w:rPr>
        <w:t xml:space="preserve"> est la directrice des Ministères pour les femmes à la Division transeuropéenne. C’est une série de séminaires avec des rétroprojecteurs.</w:t>
      </w:r>
    </w:p>
    <w:p w:rsidR="00AC02DA" w:rsidRDefault="00AC02DA">
      <w:pPr>
        <w:pStyle w:val="Heading9"/>
      </w:pPr>
    </w:p>
    <w:p w:rsidR="00AC02DA" w:rsidRDefault="00AC02DA">
      <w:pPr>
        <w:pStyle w:val="Heading9"/>
      </w:pPr>
      <w:r>
        <w:t>Changements de mode de vie</w:t>
      </w:r>
    </w:p>
    <w:p w:rsidR="00AC02DA" w:rsidRDefault="004A3A28">
      <w:pPr>
        <w:jc w:val="both"/>
        <w:rPr>
          <w:lang w:val="fr-CH"/>
        </w:rPr>
      </w:pPr>
      <w:r>
        <w:rPr>
          <w:noProof/>
          <w:lang w:val="en-US"/>
        </w:rPr>
        <mc:AlternateContent>
          <mc:Choice Requires="wps">
            <w:drawing>
              <wp:anchor distT="0" distB="0" distL="114300" distR="114300" simplePos="0" relativeHeight="251701760" behindDoc="0" locked="0" layoutInCell="0" allowOverlap="1">
                <wp:simplePos x="0" y="0"/>
                <wp:positionH relativeFrom="column">
                  <wp:posOffset>-168910</wp:posOffset>
                </wp:positionH>
                <wp:positionV relativeFrom="paragraph">
                  <wp:posOffset>128270</wp:posOffset>
                </wp:positionV>
                <wp:extent cx="5120640" cy="0"/>
                <wp:effectExtent l="0" t="0" r="0" b="0"/>
                <wp:wrapNone/>
                <wp:docPr id="262"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10.1pt" to="389.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" o:allowincell="f" strokeweight="3pt">
                <v:stroke linestyle="thinThin"/>
              </v:line>
            </w:pict>
          </mc:Fallback>
        </mc:AlternateContent>
      </w:r>
    </w:p>
    <w:p w:rsidR="00AC02DA" w:rsidRDefault="00AC02DA">
      <w:pPr>
        <w:jc w:val="both"/>
        <w:rPr>
          <w:lang w:val="fr-CH"/>
        </w:rPr>
      </w:pPr>
    </w:p>
    <w:p w:rsidR="00AC02DA" w:rsidRDefault="00AC02DA">
      <w:pPr>
        <w:jc w:val="both"/>
        <w:rPr>
          <w:lang w:val="fr-CH"/>
        </w:rPr>
      </w:pPr>
      <w:r>
        <w:rPr>
          <w:lang w:val="fr-CH"/>
        </w:rPr>
        <w:t>Cela prendra du temps pour que les nouveaux membres changent de mode de vie et prennent davantage conscience de leur santé. Il faut une formation pour les aider dans des domaines tels que le régime alimentaire, le sport, et d’autres habitudes de santé. Généralement les nouveaux membres désirent faire ces changements s’ils ont un exemple et une formation appropriée. Bien souvent, cela ne suffit pas de dire aux gens comment changer leur régime- nous devons leur montrer comment et les inviter à manger chez nous. Nous pourrions également les inviter à partager la préparation du repas, afin qu’ils se sentent à l’aise de faire des changements dans leurs propres vies.</w:t>
      </w:r>
    </w:p>
    <w:p w:rsidR="00AC02DA" w:rsidRDefault="00AC02DA">
      <w:pPr>
        <w:jc w:val="both"/>
        <w:rPr>
          <w:lang w:val="fr-CH"/>
        </w:rPr>
      </w:pPr>
    </w:p>
    <w:p w:rsidR="00AC02DA" w:rsidRDefault="00AC02DA">
      <w:pPr>
        <w:jc w:val="both"/>
        <w:rPr>
          <w:lang w:val="fr-CH"/>
        </w:rPr>
      </w:pPr>
      <w:r>
        <w:rPr>
          <w:lang w:val="fr-CH"/>
        </w:rPr>
        <w:t>Lorsque vous parlez de changements, ne grossissez pas ce que les gens vont perdre, mais concentrez-vous sur ce qu’ils vont gagner en embrassant un nouveau mode de vie.</w:t>
      </w:r>
    </w:p>
    <w:p w:rsidR="00AC02DA" w:rsidRDefault="00AC02DA">
      <w:pPr>
        <w:jc w:val="both"/>
        <w:rPr>
          <w:lang w:val="fr-CH"/>
        </w:rPr>
      </w:pPr>
    </w:p>
    <w:p w:rsidR="00AC02DA" w:rsidRDefault="00AC02DA">
      <w:pPr>
        <w:jc w:val="both"/>
        <w:rPr>
          <w:lang w:val="fr-CH"/>
        </w:rPr>
      </w:pPr>
      <w:r>
        <w:rPr>
          <w:lang w:val="fr-CH"/>
        </w:rPr>
        <w:t>Alors que vous organisez ces séminaires sur la santé pour les nouveaux membres, vous pouvez aussi les encourager à inviter les membres de leur famille élargie à venir avec eux aux séminaires.</w:t>
      </w:r>
    </w:p>
    <w:p w:rsidR="00AC02DA" w:rsidRDefault="00AC02DA">
      <w:pPr>
        <w:jc w:val="both"/>
        <w:rPr>
          <w:lang w:val="fr-CH"/>
        </w:rPr>
      </w:pPr>
    </w:p>
    <w:p w:rsidR="00AC02DA" w:rsidRDefault="00AC02DA">
      <w:pPr>
        <w:jc w:val="both"/>
        <w:rPr>
          <w:lang w:val="fr-CH"/>
        </w:rPr>
      </w:pPr>
      <w:r>
        <w:rPr>
          <w:lang w:val="fr-CH"/>
        </w:rPr>
        <w:t xml:space="preserve">L’un des changements de modes de vie les plus difficiles, c’est bien sûr  le sabbat. On devrait passer du temps à discuter sur la raison pour laquelle Dieu nous a donné le sabbat. Nous devrions insister encore et encore sur le fait que </w:t>
      </w:r>
      <w:r>
        <w:rPr>
          <w:i/>
          <w:lang w:val="fr-CH"/>
        </w:rPr>
        <w:t>Dieu nous a donné le sabbat afin que nous puissions avoir un temps de qualité avec lui pour développer une relation intime solide avec lui</w:t>
      </w:r>
      <w:r>
        <w:rPr>
          <w:lang w:val="fr-CH"/>
        </w:rPr>
        <w:t>. Je pense que nos nouveaux membres n’auront pas de mal à savoir quelles activités ils vont faire le sabbat s’ils décident quoi faire sur la base : Dieu est personnellement avec moi en ce jour et il veut que je me concentre sur Lui et que je sois avec Lui.</w:t>
      </w:r>
    </w:p>
    <w:p w:rsidR="00AC02DA" w:rsidRDefault="00AC02DA">
      <w:pPr>
        <w:jc w:val="both"/>
        <w:rPr>
          <w:lang w:val="fr-CH"/>
        </w:rPr>
      </w:pPr>
    </w:p>
    <w:p w:rsidR="00AC02DA" w:rsidRDefault="00AC02DA">
      <w:pPr>
        <w:jc w:val="both"/>
        <w:rPr>
          <w:lang w:val="fr-CH"/>
        </w:rPr>
      </w:pPr>
      <w:r>
        <w:rPr>
          <w:lang w:val="fr-CH"/>
        </w:rPr>
        <w:t>On devrait passer du temps personnellement et dans les classes ou séminaires à parler de la façon dont on peut se préparer pour le sabbat, et comment cela peut être fait le sabbat. Concentrez-vous sur le positif.</w:t>
      </w:r>
    </w:p>
    <w:p w:rsidR="00AC02DA" w:rsidRDefault="00AC02DA">
      <w:pPr>
        <w:jc w:val="both"/>
        <w:rPr>
          <w:lang w:val="fr-CH"/>
        </w:rPr>
      </w:pPr>
    </w:p>
    <w:p w:rsidR="00AC02DA" w:rsidRDefault="00AC02DA">
      <w:pPr>
        <w:pStyle w:val="BodyText"/>
      </w:pPr>
      <w:r>
        <w:t>L’une des meilleures façons d’aider les nouveaux membres à savoir comment observer le sabbat est de les inviter à le faire avec vous chez vous. Invitez-les pour le coucher du soleil le vendredi soir. Invitez-les à manger le sabbat et prenez-les avec vous le sabbat après-midi lorsque vous exercez votre ministère pour les autres, adorez ensemble, allez dans la nature ensemble, et enfin terminez le sabbat ensemble. Un ami spécial ou un guide peut être la personne qui s’occupe du nouveau membre, ou cela pourrait être un groupe.</w:t>
      </w:r>
    </w:p>
    <w:p w:rsidR="00AC02DA" w:rsidRDefault="00AC02DA">
      <w:pPr>
        <w:jc w:val="both"/>
        <w:rPr>
          <w:lang w:val="fr-CH"/>
        </w:rPr>
      </w:pPr>
    </w:p>
    <w:p w:rsidR="00AC02DA" w:rsidRDefault="00AC02DA">
      <w:pPr>
        <w:jc w:val="both"/>
        <w:rPr>
          <w:b/>
          <w:sz w:val="28"/>
          <w:lang w:val="fr-CH"/>
        </w:rPr>
      </w:pPr>
      <w:r>
        <w:rPr>
          <w:b/>
          <w:sz w:val="28"/>
          <w:lang w:val="fr-CH"/>
        </w:rPr>
        <w:sym w:font="WP IconicSymbolsA" w:char="F04F"/>
      </w:r>
      <w:r>
        <w:rPr>
          <w:b/>
          <w:sz w:val="28"/>
          <w:lang w:val="fr-CH"/>
        </w:rPr>
        <w:t xml:space="preserve"> Documentation :</w:t>
      </w:r>
    </w:p>
    <w:p w:rsidR="00AC02DA" w:rsidRDefault="00AC02DA" w:rsidP="00AC02DA">
      <w:pPr>
        <w:numPr>
          <w:ilvl w:val="0"/>
          <w:numId w:val="156"/>
        </w:numPr>
        <w:jc w:val="both"/>
        <w:rPr>
          <w:lang w:val="fr-CH"/>
        </w:rPr>
      </w:pPr>
      <w:r>
        <w:rPr>
          <w:i/>
          <w:lang w:val="en-US"/>
        </w:rPr>
        <w:t>Welcome, Your Church Family Album</w:t>
      </w:r>
      <w:r>
        <w:rPr>
          <w:lang w:val="en-US"/>
        </w:rPr>
        <w:t xml:space="preserve">, Ken McFarland. </w:t>
      </w:r>
      <w:proofErr w:type="spellStart"/>
      <w:r>
        <w:rPr>
          <w:lang w:val="fr-CH"/>
        </w:rPr>
        <w:t>Color</w:t>
      </w:r>
      <w:proofErr w:type="spellEnd"/>
      <w:r>
        <w:rPr>
          <w:lang w:val="fr-CH"/>
        </w:rPr>
        <w:t xml:space="preserve"> </w:t>
      </w:r>
      <w:proofErr w:type="spellStart"/>
      <w:r>
        <w:rPr>
          <w:lang w:val="fr-CH"/>
        </w:rPr>
        <w:t>Press</w:t>
      </w:r>
      <w:proofErr w:type="spellEnd"/>
      <w:r>
        <w:rPr>
          <w:lang w:val="fr-CH"/>
        </w:rPr>
        <w:t>, 1-800-222-2145. Ceci peut également servir de rappel de leur baptême. Il peut être utilisé dans une classe ou individuellement pour les nouveaux croyants. Il couvre de nombreuses facettes de l’apprentissage en tant que nouveau membre et donne aux nouveaux croyants une orientation ainsi que l’histoire de l’Eglise adventiste du septième jour. Si vous utilisiez ce volume pour aider les nouveaux membres à faire connaissance avec l’Eglise et son organisation, ce serait l’une des façons les plus attirantes de traiter le sujet.</w:t>
      </w:r>
    </w:p>
    <w:p w:rsidR="00AC02DA" w:rsidRDefault="00AC02DA" w:rsidP="00AC02DA">
      <w:pPr>
        <w:numPr>
          <w:ilvl w:val="0"/>
          <w:numId w:val="156"/>
        </w:numPr>
        <w:jc w:val="both"/>
        <w:rPr>
          <w:lang w:val="en-US"/>
        </w:rPr>
      </w:pPr>
      <w:r>
        <w:rPr>
          <w:i/>
          <w:lang w:val="en-US"/>
        </w:rPr>
        <w:t>Making Sabbath Special</w:t>
      </w:r>
      <w:r>
        <w:rPr>
          <w:lang w:val="en-US"/>
        </w:rPr>
        <w:t xml:space="preserve">, Celeste </w:t>
      </w:r>
      <w:proofErr w:type="spellStart"/>
      <w:r>
        <w:rPr>
          <w:lang w:val="en-US"/>
        </w:rPr>
        <w:t>perrion</w:t>
      </w:r>
      <w:proofErr w:type="spellEnd"/>
      <w:r>
        <w:rPr>
          <w:lang w:val="en-US"/>
        </w:rPr>
        <w:t xml:space="preserve"> Walker, Review and Herald Publishing Assoc.</w:t>
      </w:r>
    </w:p>
    <w:p w:rsidR="00AC02DA" w:rsidRDefault="00AC02DA">
      <w:pPr>
        <w:jc w:val="both"/>
        <w:rPr>
          <w:lang w:val="en-US"/>
        </w:rPr>
      </w:pPr>
    </w:p>
    <w:p w:rsidR="00AC02DA" w:rsidRDefault="00AC02DA">
      <w:pPr>
        <w:jc w:val="both"/>
        <w:rPr>
          <w:lang w:val="en-US"/>
        </w:rPr>
      </w:pPr>
    </w:p>
    <w:p w:rsidR="00AC02DA" w:rsidRDefault="00AC02DA">
      <w:pPr>
        <w:jc w:val="both"/>
        <w:rPr>
          <w:lang w:val="en-US"/>
        </w:rPr>
      </w:pPr>
    </w:p>
    <w:p w:rsidR="00AC02DA" w:rsidRDefault="00AC02DA">
      <w:pPr>
        <w:jc w:val="both"/>
        <w:rPr>
          <w:lang w:val="en-US"/>
        </w:rPr>
      </w:pPr>
    </w:p>
    <w:p w:rsidR="00AC02DA" w:rsidRDefault="00AC02DA">
      <w:pPr>
        <w:pStyle w:val="Heading9"/>
      </w:pPr>
      <w:r>
        <w:t>Les questions que les nouveaux croyants posent</w:t>
      </w:r>
    </w:p>
    <w:p w:rsidR="00AC02DA" w:rsidRDefault="00AC02DA">
      <w:pPr>
        <w:jc w:val="both"/>
        <w:rPr>
          <w:lang w:val="fr-CH"/>
        </w:rPr>
      </w:pPr>
    </w:p>
    <w:p w:rsidR="00AC02DA" w:rsidRDefault="004A3A28">
      <w:pPr>
        <w:jc w:val="both"/>
        <w:rPr>
          <w:lang w:val="fr-CH"/>
        </w:rPr>
      </w:pPr>
      <w:r>
        <w:rPr>
          <w:noProof/>
          <w:lang w:val="en-US"/>
        </w:rPr>
        <mc:AlternateContent>
          <mc:Choice Requires="wps">
            <w:drawing>
              <wp:anchor distT="0" distB="0" distL="114300" distR="114300" simplePos="0" relativeHeight="251702784" behindDoc="0" locked="0" layoutInCell="0" allowOverlap="1">
                <wp:simplePos x="0" y="0"/>
                <wp:positionH relativeFrom="column">
                  <wp:posOffset>-77470</wp:posOffset>
                </wp:positionH>
                <wp:positionV relativeFrom="paragraph">
                  <wp:posOffset>36830</wp:posOffset>
                </wp:positionV>
                <wp:extent cx="5760720" cy="0"/>
                <wp:effectExtent l="0" t="0" r="0" b="0"/>
                <wp:wrapNone/>
                <wp:docPr id="261"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2.9pt" to="44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" o:allowincell="f" strokeweight="3pt">
                <v:stroke linestyle="thinThin"/>
              </v:line>
            </w:pict>
          </mc:Fallback>
        </mc:AlternateContent>
      </w:r>
    </w:p>
    <w:p w:rsidR="00AC02DA" w:rsidRDefault="00AC02DA">
      <w:pPr>
        <w:jc w:val="both"/>
        <w:rPr>
          <w:lang w:val="fr-CH"/>
        </w:rPr>
      </w:pPr>
    </w:p>
    <w:p w:rsidR="00AC02DA" w:rsidRDefault="00AC02DA">
      <w:pPr>
        <w:jc w:val="both"/>
        <w:rPr>
          <w:lang w:val="fr-CH"/>
        </w:rPr>
      </w:pPr>
      <w:r>
        <w:rPr>
          <w:u w:val="single"/>
          <w:lang w:val="fr-CH"/>
        </w:rPr>
        <w:t>Comment garde-t-on le sabbat ?-</w:t>
      </w:r>
      <w:r>
        <w:rPr>
          <w:lang w:val="fr-CH"/>
        </w:rPr>
        <w:t xml:space="preserve"> Vous avez une occasion parfaite d’étudier ce que la Bible dit sur l’observation du sabbat. Il est important de faire suivre cette étude par une invitation pour être avec vous et votre famille pendant plusieurs sabbats.</w:t>
      </w:r>
    </w:p>
    <w:p w:rsidR="00AC02DA" w:rsidRDefault="00AC02DA">
      <w:pPr>
        <w:jc w:val="both"/>
        <w:rPr>
          <w:lang w:val="fr-CH"/>
        </w:rPr>
      </w:pPr>
    </w:p>
    <w:p w:rsidR="00AC02DA" w:rsidRDefault="00AC02DA">
      <w:pPr>
        <w:jc w:val="both"/>
        <w:rPr>
          <w:lang w:val="fr-CH"/>
        </w:rPr>
      </w:pPr>
      <w:r>
        <w:rPr>
          <w:u w:val="single"/>
          <w:lang w:val="fr-CH"/>
        </w:rPr>
        <w:t xml:space="preserve">Quelle est l’une des meilleures façons de parler à ma famille de ce que j’ai appris ?- </w:t>
      </w:r>
      <w:r>
        <w:rPr>
          <w:lang w:val="fr-CH"/>
        </w:rPr>
        <w:t>On vous a donné une fenêtre ouverte pour former votre nouveau membre au témoignage. Il est important de l’encourager à être adroit dans sa façon de témoigner, de présenter les sujets de manière à ne pas créer un antagonisme injustifié. Donnez-lui des ouvrages appropriés à partager avec sa famille, et allez avec lui, soutenez-le dans son témoignage. Guide-le tout au long de son témoignage.</w:t>
      </w:r>
    </w:p>
    <w:p w:rsidR="00AC02DA" w:rsidRDefault="00AC02DA">
      <w:pPr>
        <w:jc w:val="both"/>
        <w:rPr>
          <w:lang w:val="fr-CH"/>
        </w:rPr>
      </w:pPr>
    </w:p>
    <w:p w:rsidR="00AC02DA" w:rsidRDefault="00AC02DA">
      <w:pPr>
        <w:jc w:val="both"/>
        <w:rPr>
          <w:lang w:val="fr-CH"/>
        </w:rPr>
      </w:pPr>
      <w:r>
        <w:rPr>
          <w:u w:val="single"/>
          <w:lang w:val="fr-CH"/>
        </w:rPr>
        <w:t>Ma famille est fâchée contre moi parce que je suis devenu membre d’église. Qu’est-ce que je fais maintenant ? –</w:t>
      </w:r>
      <w:r>
        <w:rPr>
          <w:lang w:val="fr-CH"/>
        </w:rPr>
        <w:t xml:space="preserve"> Encouragez la personne. Partagez des expériences sur la façon dont d’autres se sont débrouillés dans des situations semblables et en sont ressortis fortifiés. Certains membres peuvent relater des situations où ils ont d’abord subit l’antagonisme et plus tard ont été réconciliés. Vous et votre église locale devrez être la famille de cette personne autant de temps qu’elle en aura besoin. On devrait aussi encourager la prière d’intercession.</w:t>
      </w:r>
    </w:p>
    <w:p w:rsidR="00AC02DA" w:rsidRDefault="00AC02DA">
      <w:pPr>
        <w:jc w:val="both"/>
        <w:rPr>
          <w:lang w:val="fr-CH"/>
        </w:rPr>
      </w:pPr>
    </w:p>
    <w:p w:rsidR="00AC02DA" w:rsidRDefault="00AC02DA">
      <w:pPr>
        <w:pStyle w:val="BodyText"/>
      </w:pPr>
      <w:r>
        <w:rPr>
          <w:u w:val="single"/>
        </w:rPr>
        <w:t>J’ai perdu beaucoup de mes amis à cause des changements drastiques dans ma vie. Que puis-je faire ? –</w:t>
      </w:r>
      <w:r>
        <w:t xml:space="preserve"> Voilà pourquoi il est si important d’aider ces personnes à construire un nouveau réseau d’amis dans l’église même avant qu’elles y viennent. Ceci peut vouloir dire que vous deviendrez l’un de leurs amis. Vous devez les soutenir durant ce temps difficile. Dans ce genre de situation, un petit groupe peut être d’une grande aide.</w:t>
      </w:r>
    </w:p>
    <w:p w:rsidR="00AC02DA" w:rsidRDefault="00AC02DA">
      <w:pPr>
        <w:jc w:val="both"/>
        <w:rPr>
          <w:lang w:val="fr-CH"/>
        </w:rPr>
      </w:pPr>
    </w:p>
    <w:p w:rsidR="00AC02DA" w:rsidRDefault="00AC02DA">
      <w:pPr>
        <w:jc w:val="both"/>
        <w:rPr>
          <w:lang w:val="fr-CH"/>
        </w:rPr>
      </w:pPr>
      <w:r>
        <w:rPr>
          <w:u w:val="single"/>
          <w:lang w:val="fr-CH"/>
        </w:rPr>
        <w:t>J’aimerais jouer au tennis le sabbat. Est-ce que cela pose un problème ?-</w:t>
      </w:r>
      <w:r>
        <w:rPr>
          <w:lang w:val="fr-CH"/>
        </w:rPr>
        <w:t xml:space="preserve"> Voici une occasion pour vous d’instruire votre nouveau membre positivement en ce qui concerne l’observation du sabbat. Assurez-vous d’avoir une oreille attentive qui ne condamne pas, vous souvenant que vous ne pouvez pas forcer les choix. Invitez-le à vous rejoindre pour des activités alternatives.</w:t>
      </w:r>
    </w:p>
    <w:p w:rsidR="00AC02DA" w:rsidRDefault="00AC02DA">
      <w:pPr>
        <w:jc w:val="both"/>
        <w:rPr>
          <w:lang w:val="fr-CH"/>
        </w:rPr>
      </w:pPr>
    </w:p>
    <w:p w:rsidR="00AC02DA" w:rsidRDefault="00AC02DA">
      <w:pPr>
        <w:jc w:val="both"/>
        <w:rPr>
          <w:lang w:val="fr-CH"/>
        </w:rPr>
      </w:pPr>
      <w:r>
        <w:rPr>
          <w:u w:val="single"/>
          <w:lang w:val="fr-CH"/>
        </w:rPr>
        <w:t>Avez-vous une école où je pourrais envoyer mes enfants ?-</w:t>
      </w:r>
      <w:r>
        <w:rPr>
          <w:lang w:val="fr-CH"/>
        </w:rPr>
        <w:t xml:space="preserve"> donnez-leur des renseignements sur l’école adventiste la plus proche ; mieux encore, emmenez-les parler avec les professeurs et le principal et faites le tour de l’école. Peut-être que vous devrez travailler pour vous procurer des capitaux pour aider ces nouveaux membres à envoyer leurs enfants à une école, mais ça en vaut la peine.</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pStyle w:val="BodyText2"/>
      </w:pPr>
      <w:r>
        <w:t>Les crises que les nouveaux membres peuvent avoir à affronter et quelques solutions :</w:t>
      </w:r>
    </w:p>
    <w:p w:rsidR="00AC02DA" w:rsidRDefault="00AC02DA">
      <w:pPr>
        <w:jc w:val="both"/>
        <w:rPr>
          <w:lang w:val="fr-CH"/>
        </w:rPr>
      </w:pPr>
    </w:p>
    <w:p w:rsidR="00AC02DA" w:rsidRDefault="004A3A28">
      <w:pPr>
        <w:jc w:val="both"/>
        <w:rPr>
          <w:lang w:val="fr-CH"/>
        </w:rPr>
      </w:pPr>
      <w:r>
        <w:rPr>
          <w:noProof/>
          <w:lang w:val="en-US"/>
        </w:rPr>
        <mc:AlternateContent>
          <mc:Choice Requires="wps">
            <w:drawing>
              <wp:anchor distT="0" distB="0" distL="114300" distR="114300" simplePos="0" relativeHeight="251703808" behindDoc="0" locked="0" layoutInCell="0" allowOverlap="1">
                <wp:simplePos x="0" y="0"/>
                <wp:positionH relativeFrom="column">
                  <wp:posOffset>-77470</wp:posOffset>
                </wp:positionH>
                <wp:positionV relativeFrom="paragraph">
                  <wp:posOffset>29210</wp:posOffset>
                </wp:positionV>
                <wp:extent cx="5852160" cy="0"/>
                <wp:effectExtent l="0" t="0" r="0" b="0"/>
                <wp:wrapNone/>
                <wp:docPr id="260"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2.3pt" to="454.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iHAIAADg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" o:allowincell="f" strokeweight="3pt">
                <v:stroke linestyle="thinThin"/>
              </v:line>
            </w:pict>
          </mc:Fallback>
        </mc:AlternateContent>
      </w:r>
    </w:p>
    <w:p w:rsidR="00AC02DA" w:rsidRDefault="00AC02DA">
      <w:pPr>
        <w:jc w:val="both"/>
        <w:rPr>
          <w:lang w:val="fr-CH"/>
        </w:rPr>
      </w:pPr>
      <w:r>
        <w:rPr>
          <w:i/>
          <w:lang w:val="fr-CH"/>
        </w:rPr>
        <w:t>Crise de découragement-</w:t>
      </w:r>
      <w:r>
        <w:rPr>
          <w:lang w:val="fr-CH"/>
        </w:rPr>
        <w:t xml:space="preserve"> Elle/il ne réussit pas à être à la hauteur des normes de l’église.</w:t>
      </w:r>
    </w:p>
    <w:p w:rsidR="00AC02DA" w:rsidRDefault="00AC02DA">
      <w:pPr>
        <w:jc w:val="both"/>
        <w:rPr>
          <w:lang w:val="fr-CH"/>
        </w:rPr>
      </w:pPr>
      <w:r>
        <w:rPr>
          <w:u w:val="single"/>
          <w:lang w:val="fr-CH"/>
        </w:rPr>
        <w:t>Symptômes-</w:t>
      </w:r>
      <w:r>
        <w:rPr>
          <w:lang w:val="fr-CH"/>
        </w:rPr>
        <w:t xml:space="preserve"> ne vient pas à l’église ou seulement de temps en temps.</w:t>
      </w:r>
    </w:p>
    <w:p w:rsidR="00AC02DA" w:rsidRDefault="00AC02DA">
      <w:pPr>
        <w:jc w:val="both"/>
        <w:rPr>
          <w:lang w:val="fr-CH"/>
        </w:rPr>
      </w:pPr>
      <w:r>
        <w:rPr>
          <w:u w:val="single"/>
          <w:lang w:val="fr-CH"/>
        </w:rPr>
        <w:t>Solutions-</w:t>
      </w:r>
      <w:r>
        <w:rPr>
          <w:lang w:val="fr-CH"/>
        </w:rPr>
        <w:t xml:space="preserve"> on arrive souvent à aider la personne si la crise peut être détectée rapidement et un rayon d’espoir peut être donné peut-être par un appel téléphonique, un mot d’encouragement, une prière, une visite.</w:t>
      </w:r>
    </w:p>
    <w:p w:rsidR="00AC02DA" w:rsidRDefault="00AC02DA">
      <w:pPr>
        <w:jc w:val="both"/>
        <w:rPr>
          <w:lang w:val="fr-CH"/>
        </w:rPr>
      </w:pPr>
    </w:p>
    <w:p w:rsidR="00AC02DA" w:rsidRDefault="00AC02DA">
      <w:pPr>
        <w:jc w:val="both"/>
        <w:rPr>
          <w:lang w:val="fr-CH"/>
        </w:rPr>
      </w:pPr>
      <w:r>
        <w:rPr>
          <w:i/>
          <w:lang w:val="fr-CH"/>
        </w:rPr>
        <w:t>Crise d’intégration-</w:t>
      </w:r>
      <w:r>
        <w:rPr>
          <w:lang w:val="fr-CH"/>
        </w:rPr>
        <w:t xml:space="preserve"> Il/elle ne réussit pas à se faire des amis dans la nouvelle église.</w:t>
      </w:r>
    </w:p>
    <w:p w:rsidR="00AC02DA" w:rsidRDefault="00AC02DA">
      <w:pPr>
        <w:jc w:val="both"/>
        <w:rPr>
          <w:lang w:val="fr-CH"/>
        </w:rPr>
      </w:pPr>
      <w:r>
        <w:rPr>
          <w:u w:val="single"/>
          <w:lang w:val="fr-CH"/>
        </w:rPr>
        <w:t>Symptômes-</w:t>
      </w:r>
      <w:r>
        <w:rPr>
          <w:lang w:val="fr-CH"/>
        </w:rPr>
        <w:t xml:space="preserve"> arrive tard à l’église, s’assied seul(e), participe rarement aux réunions sociales, fuit la compagnie.</w:t>
      </w:r>
    </w:p>
    <w:p w:rsidR="00AC02DA" w:rsidRDefault="00AC02DA">
      <w:pPr>
        <w:jc w:val="both"/>
        <w:rPr>
          <w:lang w:val="fr-CH"/>
        </w:rPr>
      </w:pPr>
      <w:r>
        <w:rPr>
          <w:u w:val="single"/>
          <w:lang w:val="fr-CH"/>
        </w:rPr>
        <w:t>Solutions-</w:t>
      </w:r>
      <w:r>
        <w:rPr>
          <w:lang w:val="fr-CH"/>
        </w:rPr>
        <w:t xml:space="preserve"> Cette personne aura besoin d’attention immédiatement pour l’aider à se faire des amis dans l’église : invitations à des repas et des réunions sociales, visites par les membres, appels téléphoniques. Des gens aimants et chaleureux doivent entourer ce nouveau membre.</w:t>
      </w:r>
    </w:p>
    <w:p w:rsidR="00AC02DA" w:rsidRDefault="00AC02DA">
      <w:pPr>
        <w:jc w:val="both"/>
        <w:rPr>
          <w:lang w:val="fr-CH"/>
        </w:rPr>
      </w:pPr>
    </w:p>
    <w:p w:rsidR="00AC02DA" w:rsidRDefault="00AC02DA">
      <w:pPr>
        <w:jc w:val="both"/>
        <w:rPr>
          <w:lang w:val="fr-CH"/>
        </w:rPr>
      </w:pPr>
      <w:r>
        <w:rPr>
          <w:i/>
          <w:lang w:val="fr-CH"/>
        </w:rPr>
        <w:t>Crise de mode de vie-</w:t>
      </w:r>
      <w:r>
        <w:rPr>
          <w:lang w:val="fr-CH"/>
        </w:rPr>
        <w:t xml:space="preserve"> Elle/il ne réussit pas à intégrer les systèmes de valeur des Ecritures et de l’église dans son mode de vie. Ceci peut se passer d’un an à un an et demi après le baptême.</w:t>
      </w:r>
    </w:p>
    <w:p w:rsidR="00AC02DA" w:rsidRDefault="00AC02DA">
      <w:pPr>
        <w:jc w:val="both"/>
        <w:rPr>
          <w:lang w:val="fr-CH"/>
        </w:rPr>
      </w:pPr>
      <w:r>
        <w:rPr>
          <w:u w:val="single"/>
          <w:lang w:val="fr-CH"/>
        </w:rPr>
        <w:t>Symptômes-</w:t>
      </w:r>
      <w:r>
        <w:rPr>
          <w:lang w:val="fr-CH"/>
        </w:rPr>
        <w:t xml:space="preserve"> Ne participera pas à l’Ecole du Sabbat, à la réunion de prière et manifeste une superficialité totale dans son expérience chrétienne.</w:t>
      </w:r>
    </w:p>
    <w:p w:rsidR="00AC02DA" w:rsidRDefault="00AC02DA">
      <w:pPr>
        <w:jc w:val="both"/>
        <w:rPr>
          <w:lang w:val="fr-CH"/>
        </w:rPr>
      </w:pPr>
      <w:r>
        <w:rPr>
          <w:u w:val="single"/>
          <w:lang w:val="fr-CH"/>
        </w:rPr>
        <w:t>Solutions-</w:t>
      </w:r>
      <w:r>
        <w:rPr>
          <w:lang w:val="fr-CH"/>
        </w:rPr>
        <w:t xml:space="preserve"> Ce membre a besoin de moments de prière et de méditation significatifs dans sa vie. Des études bibliques personnelles, des expériences vécues dans un petit groupe qui étudie la Bible, prie et fait de l’évangélisation peut aider cette personne à grandir.</w:t>
      </w:r>
    </w:p>
    <w:p w:rsidR="00AC02DA" w:rsidRDefault="00AC02DA">
      <w:pPr>
        <w:jc w:val="both"/>
        <w:rPr>
          <w:lang w:val="fr-CH"/>
        </w:rPr>
      </w:pPr>
    </w:p>
    <w:p w:rsidR="00AC02DA" w:rsidRDefault="00AC02DA">
      <w:pPr>
        <w:jc w:val="both"/>
        <w:rPr>
          <w:lang w:val="fr-CH"/>
        </w:rPr>
      </w:pPr>
      <w:r>
        <w:rPr>
          <w:i/>
          <w:lang w:val="fr-CH"/>
        </w:rPr>
        <w:t>Crise de direction-</w:t>
      </w:r>
      <w:r>
        <w:rPr>
          <w:lang w:val="fr-CH"/>
        </w:rPr>
        <w:t xml:space="preserve"> Elle/il est découragé(e) par les imperfections des saints de l’église.</w:t>
      </w:r>
    </w:p>
    <w:p w:rsidR="00AC02DA" w:rsidRDefault="00AC02DA">
      <w:pPr>
        <w:jc w:val="both"/>
        <w:rPr>
          <w:lang w:val="fr-CH"/>
        </w:rPr>
      </w:pPr>
      <w:r>
        <w:rPr>
          <w:u w:val="single"/>
          <w:lang w:val="fr-CH"/>
        </w:rPr>
        <w:t>Symptômes-</w:t>
      </w:r>
      <w:r>
        <w:rPr>
          <w:lang w:val="fr-CH"/>
        </w:rPr>
        <w:t xml:space="preserve"> Cette crise s’exprime assez souvent par des critiques, commérages, rupture de confidences, ou sentiments globaux de découragement. La personne peut aussi refuser de prendre ses fonctions.</w:t>
      </w:r>
    </w:p>
    <w:p w:rsidR="00AC02DA" w:rsidRDefault="00AC02DA">
      <w:pPr>
        <w:jc w:val="both"/>
        <w:rPr>
          <w:lang w:val="fr-CH"/>
        </w:rPr>
      </w:pPr>
      <w:r>
        <w:rPr>
          <w:u w:val="single"/>
          <w:lang w:val="fr-CH"/>
        </w:rPr>
        <w:t>Solutions-</w:t>
      </w:r>
      <w:r>
        <w:rPr>
          <w:lang w:val="fr-CH"/>
        </w:rPr>
        <w:t xml:space="preserve"> Une ou deux visites où l’on se concentre sur la création divine de l’église et sur le caractère humain des dirigeants, peuvent être suffisantes pour aider cette personne.</w:t>
      </w:r>
    </w:p>
    <w:p w:rsidR="00AC02DA" w:rsidRDefault="00AC02DA">
      <w:pPr>
        <w:jc w:val="both"/>
        <w:rPr>
          <w:lang w:val="fr-CH"/>
        </w:rPr>
      </w:pPr>
    </w:p>
    <w:p w:rsidR="00AC02DA" w:rsidRDefault="00AC02DA">
      <w:pPr>
        <w:jc w:val="both"/>
        <w:rPr>
          <w:lang w:val="fr-CH"/>
        </w:rPr>
      </w:pPr>
      <w:r>
        <w:rPr>
          <w:lang w:val="fr-CH"/>
        </w:rPr>
        <w:t>Un ingrédient majeur dont on a besoin pour éviter l’apostasie : l’amour !</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t>Les réunions de suivi s’avèrent également être une aide- faites venir les gens aux réunions et services. Faites des réunions de prière des réunions d’évangélisation. Démarrez des petits groupes. Assurez-vous qu’il y a des réunions auxquelles les gens pourront participer lorsque votre campagne sera finie. Ayez une classe d’école du sabbat pour les nouveaux membres.</w:t>
      </w:r>
    </w:p>
    <w:p w:rsidR="00AC02DA" w:rsidRDefault="00AC02DA">
      <w:pPr>
        <w:jc w:val="both"/>
        <w:rPr>
          <w:lang w:val="fr-CH"/>
        </w:rPr>
      </w:pPr>
    </w:p>
    <w:p w:rsidR="00AC02DA" w:rsidRDefault="00AC02DA">
      <w:pPr>
        <w:jc w:val="both"/>
        <w:rPr>
          <w:lang w:val="fr-CH"/>
        </w:rPr>
      </w:pPr>
    </w:p>
    <w:p w:rsidR="00AC02DA" w:rsidRDefault="00AC02DA">
      <w:pPr>
        <w:pStyle w:val="BodyText2"/>
      </w:pPr>
      <w:r>
        <w:sym w:font="WP IconicSymbolsA" w:char="F04F"/>
      </w:r>
      <w:r>
        <w:t xml:space="preserve"> Documentation :</w:t>
      </w:r>
    </w:p>
    <w:p w:rsidR="00AC02DA" w:rsidRDefault="00AC02DA">
      <w:pPr>
        <w:jc w:val="both"/>
        <w:rPr>
          <w:lang w:val="fr-CH"/>
        </w:rPr>
      </w:pPr>
    </w:p>
    <w:p w:rsidR="00AC02DA" w:rsidRDefault="00AC02DA">
      <w:pPr>
        <w:jc w:val="both"/>
        <w:rPr>
          <w:lang w:val="fr-CH"/>
        </w:rPr>
      </w:pPr>
      <w:proofErr w:type="spellStart"/>
      <w:r>
        <w:rPr>
          <w:i/>
          <w:lang w:val="fr-CH"/>
        </w:rPr>
        <w:t>Discipling</w:t>
      </w:r>
      <w:proofErr w:type="spellEnd"/>
      <w:r>
        <w:rPr>
          <w:i/>
          <w:lang w:val="fr-CH"/>
        </w:rPr>
        <w:t xml:space="preserve"> New </w:t>
      </w:r>
      <w:proofErr w:type="spellStart"/>
      <w:r>
        <w:rPr>
          <w:i/>
          <w:lang w:val="fr-CH"/>
        </w:rPr>
        <w:t>Members</w:t>
      </w:r>
      <w:proofErr w:type="spellEnd"/>
      <w:r>
        <w:rPr>
          <w:lang w:val="fr-CH"/>
        </w:rPr>
        <w:t xml:space="preserve">, Jean </w:t>
      </w:r>
      <w:proofErr w:type="spellStart"/>
      <w:r>
        <w:rPr>
          <w:lang w:val="fr-CH"/>
        </w:rPr>
        <w:t>Sequeira</w:t>
      </w:r>
      <w:proofErr w:type="spellEnd"/>
      <w:r>
        <w:rPr>
          <w:lang w:val="fr-CH"/>
        </w:rPr>
        <w:t>, Département des Ministères pour les femmes de la Conférence Générale. US $ 7.95.</w:t>
      </w:r>
    </w:p>
    <w:p w:rsidR="00AC02DA" w:rsidRDefault="00AC02DA">
      <w:pPr>
        <w:jc w:val="both"/>
        <w:rPr>
          <w:lang w:val="fr-CH"/>
        </w:rPr>
      </w:pPr>
      <w:r>
        <w:rPr>
          <w:lang w:val="fr-CH"/>
        </w:rPr>
        <w:t>Documentation complète et excellente.</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4A3A28">
      <w:pPr>
        <w:jc w:val="both"/>
        <w:rPr>
          <w:lang w:val="fr-CH"/>
        </w:rPr>
      </w:pPr>
      <w:r>
        <w:rPr>
          <w:noProof/>
          <w:lang w:val="en-US"/>
        </w:rPr>
        <mc:AlternateContent>
          <mc:Choice Requires="wps">
            <w:drawing>
              <wp:anchor distT="0" distB="0" distL="114300" distR="114300" simplePos="0" relativeHeight="251704832" behindDoc="0" locked="0" layoutInCell="0" allowOverlap="1">
                <wp:simplePos x="0" y="0"/>
                <wp:positionH relativeFrom="column">
                  <wp:posOffset>196850</wp:posOffset>
                </wp:positionH>
                <wp:positionV relativeFrom="paragraph">
                  <wp:posOffset>-77470</wp:posOffset>
                </wp:positionV>
                <wp:extent cx="2011680" cy="457200"/>
                <wp:effectExtent l="0" t="0" r="0" b="0"/>
                <wp:wrapNone/>
                <wp:docPr id="25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572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C02DA" w:rsidRDefault="00AC02DA">
                            <w:pPr>
                              <w:pStyle w:val="Heading5"/>
                              <w:numPr>
                                <w:ilvl w:val="0"/>
                                <w:numId w:val="0"/>
                              </w:numPr>
                              <w:ind w:left="576"/>
                              <w:jc w:val="left"/>
                              <w:rPr>
                                <w:rFonts w:ascii="Antique Olive" w:hAnsi="Antique Olive"/>
                              </w:rPr>
                            </w:pPr>
                            <w:r>
                              <w:rPr>
                                <w:rFonts w:ascii="Antique Olive" w:hAnsi="Antique Olive"/>
                              </w:rPr>
                              <w:t>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89" type="#_x0000_t202" style="position:absolute;left:0;text-align:left;margin-left:15.5pt;margin-top:-6.1pt;width:158.4pt;height:3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" o:allowincell="f">
                <v:shadow on="t" offset="6pt,6pt"/>
                <v:textbox>
                  <w:txbxContent>
                    <w:p w:rsidR="00AC02DA" w:rsidRDefault="00AC02DA">
                      <w:pPr>
                        <w:pStyle w:val="Heading5"/>
                        <w:numPr>
                          <w:ilvl w:val="0"/>
                          <w:numId w:val="0"/>
                        </w:numPr>
                        <w:ind w:left="576"/>
                        <w:jc w:val="left"/>
                        <w:rPr>
                          <w:rFonts w:ascii="Antique Olive" w:hAnsi="Antique Olive"/>
                        </w:rPr>
                      </w:pPr>
                      <w:r>
                        <w:rPr>
                          <w:rFonts w:ascii="Antique Olive" w:hAnsi="Antique Olive"/>
                        </w:rPr>
                        <w:t>Evaluation</w:t>
                      </w:r>
                    </w:p>
                  </w:txbxContent>
                </v:textbox>
              </v:shape>
            </w:pict>
          </mc:Fallback>
        </mc:AlternateConten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tabs>
          <w:tab w:val="left" w:pos="4678"/>
        </w:tabs>
        <w:jc w:val="both"/>
        <w:rPr>
          <w:lang w:val="fr-CH"/>
        </w:rPr>
      </w:pPr>
      <w:r>
        <w:rPr>
          <w:lang w:val="fr-CH"/>
        </w:rPr>
        <w:t>Vous avez fini l’étude biblique, le petit groupe, ou les réunions d’évangélisation, et avez fait le suivi des réunions du mieux que vous pouviez. Que se passe-t-il ensuite ?</w:t>
      </w:r>
    </w:p>
    <w:p w:rsidR="00AC02DA" w:rsidRDefault="00AC02DA">
      <w:pPr>
        <w:jc w:val="both"/>
        <w:rPr>
          <w:lang w:val="fr-CH"/>
        </w:rPr>
      </w:pPr>
      <w:r>
        <w:rPr>
          <w:lang w:val="fr-CH"/>
        </w:rPr>
        <w:t>Continuez-vous juste votre vie ou prenez-vous le temps d’évaluer et de tirer une leçon de votre réussite et de vos erreurs qui ont lieu dans tout effort qui en vaut la peine ?</w:t>
      </w:r>
    </w:p>
    <w:p w:rsidR="00AC02DA" w:rsidRDefault="00AC02DA">
      <w:pPr>
        <w:jc w:val="both"/>
        <w:rPr>
          <w:lang w:val="fr-CH"/>
        </w:rPr>
      </w:pPr>
    </w:p>
    <w:p w:rsidR="00AC02DA" w:rsidRDefault="00AC02DA">
      <w:pPr>
        <w:jc w:val="both"/>
        <w:rPr>
          <w:lang w:val="fr-CH"/>
        </w:rPr>
      </w:pPr>
      <w:r>
        <w:rPr>
          <w:lang w:val="fr-CH"/>
        </w:rPr>
        <w:t>Il y a plusieurs types d’évaluation. Dans le travail pour l’évangélisation, il est important de se concentrer sur deux aspects d’évaluation. Chaque membre de l’équipe devrait répondre à deux questions fondamentales. On peut les poser périodiquement tout au long de la durée de l’effort et aussi à la fin lorsque tout est fini :</w:t>
      </w:r>
    </w:p>
    <w:p w:rsidR="00AC02DA" w:rsidRDefault="00AC02DA">
      <w:pPr>
        <w:jc w:val="both"/>
        <w:rPr>
          <w:lang w:val="fr-CH"/>
        </w:rPr>
      </w:pPr>
    </w:p>
    <w:p w:rsidR="00AC02DA" w:rsidRDefault="00AC02DA" w:rsidP="00AC02DA">
      <w:pPr>
        <w:numPr>
          <w:ilvl w:val="0"/>
          <w:numId w:val="157"/>
        </w:numPr>
        <w:jc w:val="both"/>
        <w:rPr>
          <w:lang w:val="fr-CH"/>
        </w:rPr>
      </w:pPr>
      <w:r>
        <w:rPr>
          <w:i/>
          <w:lang w:val="fr-CH"/>
        </w:rPr>
        <w:t>Qu’est-ce qui selon nous a bien marché ?</w:t>
      </w:r>
      <w:r>
        <w:rPr>
          <w:lang w:val="fr-CH"/>
        </w:rPr>
        <w:t xml:space="preserve"> Comment pourrions-nous l’améliorer encore plus ?</w:t>
      </w:r>
    </w:p>
    <w:p w:rsidR="00AC02DA" w:rsidRDefault="00AC02DA" w:rsidP="00AC02DA">
      <w:pPr>
        <w:numPr>
          <w:ilvl w:val="0"/>
          <w:numId w:val="157"/>
        </w:numPr>
        <w:jc w:val="both"/>
        <w:rPr>
          <w:lang w:val="fr-CH"/>
        </w:rPr>
      </w:pPr>
      <w:r>
        <w:rPr>
          <w:i/>
          <w:lang w:val="fr-CH"/>
        </w:rPr>
        <w:t>Que ferions-nous différemment ?</w:t>
      </w:r>
      <w:r>
        <w:rPr>
          <w:lang w:val="fr-CH"/>
        </w:rPr>
        <w:t xml:space="preserve"> Qu’avons-nous laissé de côté ? Quels éléments faut-il ajouter ?</w:t>
      </w:r>
    </w:p>
    <w:p w:rsidR="00AC02DA" w:rsidRDefault="00AC02DA">
      <w:pPr>
        <w:jc w:val="both"/>
        <w:rPr>
          <w:lang w:val="fr-CH"/>
        </w:rPr>
      </w:pPr>
    </w:p>
    <w:p w:rsidR="00AC02DA" w:rsidRDefault="00AC02DA">
      <w:pPr>
        <w:jc w:val="both"/>
        <w:rPr>
          <w:lang w:val="fr-CH"/>
        </w:rPr>
      </w:pPr>
      <w:r>
        <w:rPr>
          <w:lang w:val="fr-CH"/>
        </w:rPr>
        <w:t xml:space="preserve">L’équipe devrait aussi faire une liste des objectifs au début de l’effort d’évangélisation, du petit groupe ou de l’étude biblique. Périodiquement pendant la durée du ministère, évaluez pour voir jusqu’où vous êtes allé dans la réalisation de ces objectifs et faites une évaluation finale à la fin. </w:t>
      </w:r>
    </w:p>
    <w:p w:rsidR="00AC02DA" w:rsidRDefault="00AC02DA">
      <w:pPr>
        <w:jc w:val="both"/>
        <w:rPr>
          <w:lang w:val="fr-CH"/>
        </w:rPr>
      </w:pPr>
    </w:p>
    <w:p w:rsidR="00AC02DA" w:rsidRDefault="00AC02DA">
      <w:pPr>
        <w:jc w:val="both"/>
        <w:rPr>
          <w:b/>
          <w:lang w:val="fr-CH"/>
        </w:rPr>
      </w:pPr>
      <w:r>
        <w:rPr>
          <w:b/>
          <w:lang w:val="fr-CH"/>
        </w:rPr>
        <w:t>Formulaire d’évaluation :</w:t>
      </w:r>
    </w:p>
    <w:p w:rsidR="00AC02DA" w:rsidRDefault="00AC02DA">
      <w:pPr>
        <w:jc w:val="both"/>
        <w:rPr>
          <w:lang w:val="fr-CH"/>
        </w:rPr>
      </w:pPr>
    </w:p>
    <w:p w:rsidR="00AC02DA" w:rsidRDefault="00AC02DA">
      <w:pPr>
        <w:jc w:val="both"/>
        <w:rPr>
          <w:lang w:val="fr-CH"/>
        </w:rPr>
      </w:pPr>
      <w:r>
        <w:rPr>
          <w:lang w:val="fr-CH"/>
        </w:rPr>
        <w:t>Le formulaire d’évaluation (voir appendice K) est assez détaillé, mais il vous aidera à découvrir si les choses se sont bien passées, à condition que les gens soient honnêtes lorsqu’ils les remplissent.</w:t>
      </w:r>
    </w:p>
    <w:p w:rsidR="00AC02DA" w:rsidRDefault="00AC02DA">
      <w:pPr>
        <w:jc w:val="both"/>
        <w:rPr>
          <w:lang w:val="fr-CH"/>
        </w:rPr>
      </w:pPr>
    </w:p>
    <w:p w:rsidR="00AC02DA" w:rsidRDefault="00AC02DA">
      <w:pPr>
        <w:jc w:val="both"/>
        <w:rPr>
          <w:lang w:val="fr-CH"/>
        </w:rPr>
      </w:pPr>
      <w:r>
        <w:rPr>
          <w:lang w:val="fr-CH"/>
        </w:rPr>
        <w:t>Pour les formulaires écrits, il est probablement mieux de leur demander de ne pas mettre leur nom sur le formulaire, bien que le sondage d’évaluation demande un nom.</w:t>
      </w:r>
    </w:p>
    <w:p w:rsidR="00AC02DA" w:rsidRDefault="00AC02DA">
      <w:pPr>
        <w:jc w:val="both"/>
        <w:rPr>
          <w:lang w:val="fr-CH"/>
        </w:rPr>
      </w:pPr>
    </w:p>
    <w:p w:rsidR="00AC02DA" w:rsidRDefault="00AC02DA">
      <w:pPr>
        <w:jc w:val="both"/>
        <w:rPr>
          <w:lang w:val="fr-CH"/>
        </w:rPr>
      </w:pPr>
      <w:r>
        <w:rPr>
          <w:lang w:val="fr-CH"/>
        </w:rPr>
        <w:t>Certains des points peuvent ne pas être appropriés à l’évangélisation que vous avez faite. Si c’est le cas, vous pouvez adapter le formulaire comme vous le voulez. Utilisez les trois questions finales par rapport au formulaire telles qu’elles apparaissent sur la feuille, ou utilisez-les seules comme évaluation dans n’importe quelle situation.</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sectPr w:rsidR="00AC02DA">
          <w:headerReference w:type="default" r:id="rId42"/>
          <w:type w:val="continuous"/>
          <w:pgSz w:w="11906" w:h="16838" w:code="9"/>
          <w:pgMar w:top="1418" w:right="1418" w:bottom="1418" w:left="1418" w:header="720" w:footer="720" w:gutter="0"/>
          <w:cols w:space="720"/>
        </w:sectPr>
      </w:pPr>
    </w:p>
    <w:p w:rsidR="00AC02DA" w:rsidRDefault="00AC02DA">
      <w:pPr>
        <w:jc w:val="both"/>
        <w:rPr>
          <w:lang w:val="fr-CH"/>
        </w:rPr>
      </w:pPr>
    </w:p>
    <w:p w:rsidR="00AC02DA" w:rsidRDefault="00AC02DA">
      <w:pPr>
        <w:jc w:val="center"/>
        <w:rPr>
          <w:lang w:val="fr-CH"/>
        </w:rPr>
      </w:pPr>
      <w:r>
        <w:rPr>
          <w:lang w:val="fr-CH"/>
        </w:rPr>
        <w:t>Est-il possible pour les femmes de s’engager dans l’évangélisation ? Absolument ! Le monde sera-t-il averti sans que les femmes prennent une part active ? Pas de notre vivant, ou peut-être jamais ! Permettons au Saint-Esprit que le don merveilleux du Seigneur brûle dans nos cœurs et nous aide à achever l’œuvre et à hâter le retour du Seigneur.</w:t>
      </w:r>
    </w:p>
    <w:p w:rsidR="00AC02DA" w:rsidRDefault="00AC02DA">
      <w:pPr>
        <w:jc w:val="center"/>
        <w:rPr>
          <w:lang w:val="fr-CH"/>
        </w:rPr>
      </w:pPr>
    </w:p>
    <w:p w:rsidR="00AC02DA" w:rsidRDefault="00AC02DA">
      <w:pPr>
        <w:jc w:val="center"/>
        <w:rPr>
          <w:lang w:val="fr-CH"/>
        </w:rPr>
      </w:pPr>
      <w:r>
        <w:rPr>
          <w:lang w:val="fr-CH"/>
        </w:rPr>
        <w:t>Viens Seigneur Jésus. Apocalypse 22 : 20</w:t>
      </w:r>
    </w:p>
    <w:p w:rsidR="00AC02DA" w:rsidRDefault="00AC02DA">
      <w:pPr>
        <w:jc w:val="center"/>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pStyle w:val="Heading9"/>
      </w:pPr>
      <w:r>
        <w:t>Appendice B</w:t>
      </w:r>
    </w:p>
    <w:p w:rsidR="00AC02DA" w:rsidRDefault="004A3A28">
      <w:pPr>
        <w:jc w:val="both"/>
        <w:rPr>
          <w:lang w:val="fr-CH"/>
        </w:rPr>
      </w:pPr>
      <w:r>
        <w:rPr>
          <w:noProof/>
          <w:lang w:val="en-US"/>
        </w:rPr>
        <mc:AlternateContent>
          <mc:Choice Requires="wps">
            <w:drawing>
              <wp:anchor distT="0" distB="0" distL="114300" distR="114300" simplePos="0" relativeHeight="251705856" behindDoc="0" locked="0" layoutInCell="0" allowOverlap="1">
                <wp:simplePos x="0" y="0"/>
                <wp:positionH relativeFrom="column">
                  <wp:posOffset>-77470</wp:posOffset>
                </wp:positionH>
                <wp:positionV relativeFrom="paragraph">
                  <wp:posOffset>113030</wp:posOffset>
                </wp:positionV>
                <wp:extent cx="6126480" cy="0"/>
                <wp:effectExtent l="0" t="0" r="0" b="0"/>
                <wp:wrapNone/>
                <wp:docPr id="258"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8.9pt" to="476.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" o:allowincell="f" strokeweight="4.5pt">
                <v:stroke linestyle="thickThin"/>
              </v:line>
            </w:pict>
          </mc:Fallback>
        </mc:AlternateContent>
      </w:r>
    </w:p>
    <w:p w:rsidR="00AC02DA" w:rsidRDefault="00AC02DA">
      <w:pPr>
        <w:jc w:val="both"/>
        <w:rPr>
          <w:lang w:val="fr-CH"/>
        </w:rPr>
      </w:pPr>
    </w:p>
    <w:p w:rsidR="00AC02DA" w:rsidRDefault="00AC02DA">
      <w:pPr>
        <w:jc w:val="both"/>
        <w:rPr>
          <w:lang w:val="fr-CH"/>
        </w:rPr>
      </w:pPr>
    </w:p>
    <w:p w:rsidR="00AC02DA" w:rsidRDefault="00AC02DA">
      <w:pPr>
        <w:pStyle w:val="BodyText2"/>
      </w:pPr>
      <w:r>
        <w:t>Compte à rebours pour une campagne d’évangélisation réussie :</w:t>
      </w:r>
    </w:p>
    <w:p w:rsidR="00AC02DA" w:rsidRDefault="00AC02DA">
      <w:pPr>
        <w:jc w:val="both"/>
        <w:rPr>
          <w:lang w:val="fr-CH"/>
        </w:rPr>
      </w:pPr>
      <w:r>
        <w:rPr>
          <w:lang w:val="fr-CH"/>
        </w:rPr>
        <w:t>Ce compte à rebours est tiré du journal d’une campagne d’évangélisation suivie par le Département des Ministères pour les femmes à Jérusalem à Miami en Floride. Nous faisons la liste de leurs étapes. Ce sont des suggestions que vous pouvez suivre ou adapter selon vos besoins.</w:t>
      </w:r>
    </w:p>
    <w:p w:rsidR="00AC02DA" w:rsidRDefault="00AC02DA">
      <w:pPr>
        <w:jc w:val="both"/>
        <w:rPr>
          <w:lang w:val="fr-CH"/>
        </w:rPr>
      </w:pPr>
    </w:p>
    <w:p w:rsidR="00AC02DA" w:rsidRDefault="00AC02DA">
      <w:pPr>
        <w:jc w:val="both"/>
        <w:rPr>
          <w:b/>
          <w:lang w:val="fr-CH"/>
        </w:rPr>
      </w:pPr>
      <w:r>
        <w:rPr>
          <w:lang w:val="fr-CH"/>
        </w:rPr>
        <w:sym w:font="WP IconicSymbolsA" w:char="F0F1"/>
      </w:r>
      <w:r>
        <w:rPr>
          <w:lang w:val="fr-CH"/>
        </w:rPr>
        <w:tab/>
      </w:r>
      <w:r>
        <w:rPr>
          <w:b/>
          <w:lang w:val="fr-CH"/>
        </w:rPr>
        <w:t>Six mois avant :</w:t>
      </w:r>
    </w:p>
    <w:p w:rsidR="00AC02DA" w:rsidRDefault="00AC02DA" w:rsidP="00AC02DA">
      <w:pPr>
        <w:numPr>
          <w:ilvl w:val="0"/>
          <w:numId w:val="158"/>
        </w:numPr>
        <w:jc w:val="both"/>
        <w:rPr>
          <w:lang w:val="fr-CH"/>
        </w:rPr>
      </w:pPr>
      <w:r>
        <w:rPr>
          <w:lang w:val="fr-CH"/>
        </w:rPr>
        <w:t>Ayez une vision de ce que vous pouvez faire en tant qu’église.</w:t>
      </w:r>
    </w:p>
    <w:p w:rsidR="00AC02DA" w:rsidRDefault="00AC02DA" w:rsidP="00AC02DA">
      <w:pPr>
        <w:numPr>
          <w:ilvl w:val="0"/>
          <w:numId w:val="158"/>
        </w:numPr>
        <w:jc w:val="both"/>
        <w:rPr>
          <w:lang w:val="fr-CH"/>
        </w:rPr>
      </w:pPr>
      <w:r>
        <w:rPr>
          <w:lang w:val="fr-CH"/>
        </w:rPr>
        <w:t>Dans un esprit de prière partagez vos idées avec le comité de votre Ministère pour les femmes.</w:t>
      </w:r>
    </w:p>
    <w:p w:rsidR="00AC02DA" w:rsidRDefault="00AC02DA" w:rsidP="00AC02DA">
      <w:pPr>
        <w:numPr>
          <w:ilvl w:val="0"/>
          <w:numId w:val="158"/>
        </w:numPr>
        <w:jc w:val="both"/>
        <w:rPr>
          <w:lang w:val="fr-CH"/>
        </w:rPr>
      </w:pPr>
      <w:r>
        <w:rPr>
          <w:lang w:val="fr-CH"/>
        </w:rPr>
        <w:t>Reconnaissez l’importance du Saint-Esprit et le rôle crucial de la prière pour la réussite de votre campagne.</w:t>
      </w:r>
    </w:p>
    <w:p w:rsidR="00AC02DA" w:rsidRDefault="00AC02DA" w:rsidP="00AC02DA">
      <w:pPr>
        <w:numPr>
          <w:ilvl w:val="0"/>
          <w:numId w:val="158"/>
        </w:numPr>
        <w:jc w:val="both"/>
        <w:rPr>
          <w:lang w:val="fr-CH"/>
        </w:rPr>
      </w:pPr>
      <w:r>
        <w:rPr>
          <w:lang w:val="fr-CH"/>
        </w:rPr>
        <w:t>Votez un plan.</w:t>
      </w:r>
    </w:p>
    <w:p w:rsidR="00AC02DA" w:rsidRDefault="00AC02DA" w:rsidP="00AC02DA">
      <w:pPr>
        <w:numPr>
          <w:ilvl w:val="0"/>
          <w:numId w:val="158"/>
        </w:numPr>
        <w:jc w:val="both"/>
        <w:rPr>
          <w:lang w:val="fr-CH"/>
        </w:rPr>
      </w:pPr>
      <w:r>
        <w:rPr>
          <w:lang w:val="fr-CH"/>
        </w:rPr>
        <w:t>Priez quotidiennement pour des idées spécifiques et les bénédictions de Dieu en groupes.</w:t>
      </w:r>
    </w:p>
    <w:p w:rsidR="00AC02DA" w:rsidRDefault="00AC02DA" w:rsidP="00AC02DA">
      <w:pPr>
        <w:numPr>
          <w:ilvl w:val="0"/>
          <w:numId w:val="158"/>
        </w:numPr>
        <w:jc w:val="both"/>
        <w:rPr>
          <w:lang w:val="fr-CH"/>
        </w:rPr>
      </w:pPr>
      <w:r>
        <w:rPr>
          <w:lang w:val="fr-CH"/>
        </w:rPr>
        <w:t>Tous les groupes de prière viennent ensemble une fois par mois pour une soirée de prière.</w:t>
      </w:r>
    </w:p>
    <w:p w:rsidR="00AC02DA" w:rsidRDefault="00AC02DA" w:rsidP="00AC02DA">
      <w:pPr>
        <w:numPr>
          <w:ilvl w:val="0"/>
          <w:numId w:val="158"/>
        </w:numPr>
        <w:jc w:val="both"/>
        <w:rPr>
          <w:lang w:val="fr-CH"/>
        </w:rPr>
      </w:pPr>
      <w:r>
        <w:rPr>
          <w:lang w:val="fr-CH"/>
        </w:rPr>
        <w:t>Considérez le coût et la faisabilité du rêve et faîtes un rapport.</w:t>
      </w:r>
    </w:p>
    <w:p w:rsidR="00AC02DA" w:rsidRDefault="00AC02DA" w:rsidP="00AC02DA">
      <w:pPr>
        <w:numPr>
          <w:ilvl w:val="0"/>
          <w:numId w:val="158"/>
        </w:numPr>
        <w:jc w:val="both"/>
        <w:rPr>
          <w:lang w:val="fr-CH"/>
        </w:rPr>
      </w:pPr>
      <w:r>
        <w:rPr>
          <w:lang w:val="fr-CH"/>
        </w:rPr>
        <w:t>Discutez du rêve avec le pasteur pour obtenir le soutien et proposer une date.</w:t>
      </w:r>
    </w:p>
    <w:p w:rsidR="00AC02DA" w:rsidRDefault="00AC02DA" w:rsidP="00AC02DA">
      <w:pPr>
        <w:numPr>
          <w:ilvl w:val="0"/>
          <w:numId w:val="158"/>
        </w:numPr>
        <w:jc w:val="both"/>
        <w:rPr>
          <w:lang w:val="fr-CH"/>
        </w:rPr>
      </w:pPr>
      <w:r>
        <w:rPr>
          <w:lang w:val="fr-CH"/>
        </w:rPr>
        <w:t>Obtenez l’autorisation du comité d’église.</w:t>
      </w:r>
    </w:p>
    <w:p w:rsidR="00AC02DA" w:rsidRDefault="00AC02DA" w:rsidP="00AC02DA">
      <w:pPr>
        <w:numPr>
          <w:ilvl w:val="0"/>
          <w:numId w:val="158"/>
        </w:numPr>
        <w:jc w:val="both"/>
        <w:rPr>
          <w:lang w:val="fr-CH"/>
        </w:rPr>
      </w:pPr>
      <w:r>
        <w:rPr>
          <w:lang w:val="fr-CH"/>
        </w:rPr>
        <w:t>Commencez à élaborer les prédications.</w:t>
      </w:r>
    </w:p>
    <w:p w:rsidR="00AC02DA" w:rsidRDefault="00AC02DA">
      <w:pPr>
        <w:jc w:val="both"/>
        <w:rPr>
          <w:lang w:val="fr-CH"/>
        </w:rPr>
      </w:pPr>
    </w:p>
    <w:p w:rsidR="00AC02DA" w:rsidRDefault="00AC02DA">
      <w:pPr>
        <w:jc w:val="both"/>
        <w:rPr>
          <w:b/>
          <w:lang w:val="fr-CH"/>
        </w:rPr>
      </w:pPr>
      <w:r>
        <w:rPr>
          <w:lang w:val="fr-CH"/>
        </w:rPr>
        <w:sym w:font="WP IconicSymbolsA" w:char="F0F0"/>
      </w:r>
      <w:r>
        <w:rPr>
          <w:lang w:val="fr-CH"/>
        </w:rPr>
        <w:tab/>
      </w:r>
      <w:r>
        <w:rPr>
          <w:b/>
          <w:lang w:val="fr-CH"/>
        </w:rPr>
        <w:t>Cinq mois avant :</w:t>
      </w:r>
    </w:p>
    <w:p w:rsidR="00AC02DA" w:rsidRDefault="00AC02DA" w:rsidP="00AC02DA">
      <w:pPr>
        <w:numPr>
          <w:ilvl w:val="0"/>
          <w:numId w:val="159"/>
        </w:numPr>
        <w:jc w:val="both"/>
        <w:rPr>
          <w:lang w:val="fr-CH"/>
        </w:rPr>
      </w:pPr>
      <w:r>
        <w:rPr>
          <w:lang w:val="fr-CH"/>
        </w:rPr>
        <w:t>Dans un esprit de prière préparez le thème et travaillez sur le programme.</w:t>
      </w:r>
    </w:p>
    <w:p w:rsidR="00AC02DA" w:rsidRDefault="00AC02DA" w:rsidP="00AC02DA">
      <w:pPr>
        <w:numPr>
          <w:ilvl w:val="0"/>
          <w:numId w:val="159"/>
        </w:numPr>
        <w:jc w:val="both"/>
        <w:rPr>
          <w:lang w:val="fr-CH"/>
        </w:rPr>
      </w:pPr>
      <w:r>
        <w:rPr>
          <w:lang w:val="fr-CH"/>
        </w:rPr>
        <w:t>Fixez une date pour promouvoir le programme dans l’église.</w:t>
      </w:r>
    </w:p>
    <w:p w:rsidR="00AC02DA" w:rsidRDefault="00AC02DA" w:rsidP="00AC02DA">
      <w:pPr>
        <w:numPr>
          <w:ilvl w:val="0"/>
          <w:numId w:val="159"/>
        </w:numPr>
        <w:jc w:val="both"/>
        <w:rPr>
          <w:lang w:val="fr-CH"/>
        </w:rPr>
      </w:pPr>
      <w:r>
        <w:rPr>
          <w:lang w:val="fr-CH"/>
        </w:rPr>
        <w:t>Demandez aux membres d’église de remplir les formulaires pour les responsabilités volontaires.</w:t>
      </w:r>
    </w:p>
    <w:p w:rsidR="00AC02DA" w:rsidRDefault="00AC02DA" w:rsidP="00AC02DA">
      <w:pPr>
        <w:numPr>
          <w:ilvl w:val="0"/>
          <w:numId w:val="159"/>
        </w:numPr>
        <w:jc w:val="both"/>
        <w:rPr>
          <w:lang w:val="fr-CH"/>
        </w:rPr>
      </w:pPr>
      <w:r>
        <w:rPr>
          <w:lang w:val="fr-CH"/>
        </w:rPr>
        <w:t>Votez pour les participants et nommez des dirigeants pour chaque département.</w:t>
      </w:r>
    </w:p>
    <w:p w:rsidR="00AC02DA" w:rsidRDefault="00AC02DA" w:rsidP="00AC02DA">
      <w:pPr>
        <w:numPr>
          <w:ilvl w:val="0"/>
          <w:numId w:val="159"/>
        </w:numPr>
        <w:jc w:val="both"/>
        <w:rPr>
          <w:lang w:val="fr-CH"/>
        </w:rPr>
      </w:pPr>
      <w:r>
        <w:rPr>
          <w:lang w:val="fr-CH"/>
        </w:rPr>
        <w:t>Le comité d’église vote pour les orateurs et les nominations.</w:t>
      </w:r>
    </w:p>
    <w:p w:rsidR="00AC02DA" w:rsidRDefault="00AC02DA" w:rsidP="00AC02DA">
      <w:pPr>
        <w:numPr>
          <w:ilvl w:val="0"/>
          <w:numId w:val="159"/>
        </w:numPr>
        <w:jc w:val="both"/>
        <w:rPr>
          <w:lang w:val="fr-CH"/>
        </w:rPr>
      </w:pPr>
      <w:r>
        <w:rPr>
          <w:lang w:val="fr-CH"/>
        </w:rPr>
        <w:t xml:space="preserve">Le pasteur et le dirigeant des Ministères pour les femmes </w:t>
      </w:r>
      <w:proofErr w:type="gramStart"/>
      <w:r>
        <w:rPr>
          <w:lang w:val="fr-CH"/>
        </w:rPr>
        <w:t>rencontre</w:t>
      </w:r>
      <w:proofErr w:type="gramEnd"/>
      <w:r>
        <w:rPr>
          <w:lang w:val="fr-CH"/>
        </w:rPr>
        <w:t xml:space="preserve"> d’abord les dirigeants choisis et ensuite tous les volontaires pour discuter des responsabilités, du temps et des attentes.</w:t>
      </w:r>
    </w:p>
    <w:p w:rsidR="00AC02DA" w:rsidRDefault="00AC02DA">
      <w:pPr>
        <w:jc w:val="both"/>
        <w:rPr>
          <w:lang w:val="fr-CH"/>
        </w:rPr>
      </w:pPr>
    </w:p>
    <w:p w:rsidR="00AC02DA" w:rsidRDefault="00AC02DA">
      <w:pPr>
        <w:jc w:val="both"/>
        <w:rPr>
          <w:b/>
          <w:lang w:val="fr-CH"/>
        </w:rPr>
      </w:pPr>
      <w:r>
        <w:rPr>
          <w:lang w:val="fr-CH"/>
        </w:rPr>
        <w:sym w:font="WP IconicSymbolsA" w:char="F0EF"/>
      </w:r>
      <w:r>
        <w:rPr>
          <w:lang w:val="fr-CH"/>
        </w:rPr>
        <w:tab/>
      </w:r>
      <w:r>
        <w:rPr>
          <w:b/>
          <w:lang w:val="fr-CH"/>
        </w:rPr>
        <w:t>Quatre mois avant :</w:t>
      </w:r>
    </w:p>
    <w:p w:rsidR="00AC02DA" w:rsidRDefault="00AC02DA" w:rsidP="00AC02DA">
      <w:pPr>
        <w:numPr>
          <w:ilvl w:val="0"/>
          <w:numId w:val="160"/>
        </w:numPr>
        <w:jc w:val="both"/>
        <w:rPr>
          <w:lang w:val="fr-CH"/>
        </w:rPr>
      </w:pPr>
      <w:r>
        <w:rPr>
          <w:lang w:val="fr-CH"/>
        </w:rPr>
        <w:t>Assurez-vous que l’élaboration de la prédication n’ait pas de retard.</w:t>
      </w:r>
    </w:p>
    <w:p w:rsidR="00AC02DA" w:rsidRDefault="00AC02DA" w:rsidP="00AC02DA">
      <w:pPr>
        <w:numPr>
          <w:ilvl w:val="0"/>
          <w:numId w:val="160"/>
        </w:numPr>
        <w:jc w:val="both"/>
        <w:rPr>
          <w:lang w:val="fr-CH"/>
        </w:rPr>
      </w:pPr>
      <w:r>
        <w:rPr>
          <w:lang w:val="fr-CH"/>
        </w:rPr>
        <w:t>Coordonnez chaque réunion de la campagne.</w:t>
      </w:r>
    </w:p>
    <w:p w:rsidR="00AC02DA" w:rsidRDefault="00AC02DA" w:rsidP="00AC02DA">
      <w:pPr>
        <w:numPr>
          <w:ilvl w:val="0"/>
          <w:numId w:val="160"/>
        </w:numPr>
        <w:jc w:val="both"/>
        <w:rPr>
          <w:lang w:val="fr-CH"/>
        </w:rPr>
      </w:pPr>
      <w:r>
        <w:rPr>
          <w:lang w:val="fr-CH"/>
        </w:rPr>
        <w:t>Informez les gens de l’estrade de leurs responsabilités, dates et programmes.</w:t>
      </w:r>
    </w:p>
    <w:p w:rsidR="00AC02DA" w:rsidRDefault="00AC02DA" w:rsidP="00AC02DA">
      <w:pPr>
        <w:numPr>
          <w:ilvl w:val="0"/>
          <w:numId w:val="160"/>
        </w:numPr>
        <w:jc w:val="both"/>
        <w:rPr>
          <w:lang w:val="fr-CH"/>
        </w:rPr>
      </w:pPr>
      <w:r>
        <w:rPr>
          <w:lang w:val="fr-CH"/>
        </w:rPr>
        <w:t>Affichez les programmes et noms de chaque participant (les gens de l’estrade et les volontaires derrière la scène) sur le tableau du bulletin.</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center"/>
        <w:rPr>
          <w:sz w:val="52"/>
          <w:lang w:val="fr-CH"/>
        </w:rPr>
      </w:pPr>
      <w:r>
        <w:rPr>
          <w:sz w:val="52"/>
          <w:lang w:val="fr-CH"/>
        </w:rPr>
        <w:sym w:font="Wingdings" w:char="F0BF"/>
      </w:r>
    </w:p>
    <w:p w:rsidR="00AC02DA" w:rsidRDefault="00AC02DA">
      <w:pPr>
        <w:jc w:val="both"/>
        <w:rPr>
          <w:lang w:val="fr-CH"/>
        </w:rPr>
      </w:pPr>
    </w:p>
    <w:p w:rsidR="00AC02DA" w:rsidRDefault="00AC02DA">
      <w:pPr>
        <w:jc w:val="both"/>
        <w:rPr>
          <w:lang w:val="fr-CH"/>
        </w:rPr>
      </w:pPr>
    </w:p>
    <w:p w:rsidR="00AC02DA" w:rsidRDefault="00AC02DA">
      <w:pPr>
        <w:pStyle w:val="Heading3"/>
        <w:numPr>
          <w:ilvl w:val="0"/>
          <w:numId w:val="0"/>
        </w:numPr>
        <w:ind w:left="3828"/>
        <w:jc w:val="left"/>
      </w:pPr>
      <w:r>
        <w:t>MI TEMPS !</w:t>
      </w:r>
    </w:p>
    <w:p w:rsidR="00AC02DA" w:rsidRDefault="00AC02DA">
      <w:pPr>
        <w:jc w:val="both"/>
        <w:rPr>
          <w:lang w:val="fr-CH"/>
        </w:rPr>
      </w:pPr>
    </w:p>
    <w:p w:rsidR="00AC02DA" w:rsidRDefault="00AC02DA">
      <w:pPr>
        <w:jc w:val="both"/>
        <w:rPr>
          <w:lang w:val="fr-CH"/>
        </w:rPr>
      </w:pPr>
    </w:p>
    <w:p w:rsidR="00AC02DA" w:rsidRDefault="00AC02DA" w:rsidP="00AC02DA">
      <w:pPr>
        <w:numPr>
          <w:ilvl w:val="0"/>
          <w:numId w:val="161"/>
        </w:numPr>
        <w:jc w:val="both"/>
        <w:rPr>
          <w:b/>
          <w:lang w:val="fr-CH"/>
        </w:rPr>
      </w:pPr>
      <w:r>
        <w:rPr>
          <w:b/>
          <w:lang w:val="fr-CH"/>
        </w:rPr>
        <w:t>Trois mois avant :</w:t>
      </w:r>
    </w:p>
    <w:p w:rsidR="00AC02DA" w:rsidRDefault="00AC02DA" w:rsidP="00AC02DA">
      <w:pPr>
        <w:numPr>
          <w:ilvl w:val="0"/>
          <w:numId w:val="162"/>
        </w:numPr>
        <w:jc w:val="both"/>
        <w:rPr>
          <w:lang w:val="fr-CH"/>
        </w:rPr>
      </w:pPr>
      <w:r>
        <w:rPr>
          <w:lang w:val="fr-CH"/>
        </w:rPr>
        <w:t>Souvenez-vous en permanence de l’importance du Saint-Esprit et du rôle crucial de la prière pour la réussite de la campagne.</w:t>
      </w:r>
    </w:p>
    <w:p w:rsidR="00AC02DA" w:rsidRDefault="00AC02DA" w:rsidP="00AC02DA">
      <w:pPr>
        <w:numPr>
          <w:ilvl w:val="0"/>
          <w:numId w:val="162"/>
        </w:numPr>
        <w:jc w:val="both"/>
        <w:rPr>
          <w:lang w:val="fr-CH"/>
        </w:rPr>
      </w:pPr>
      <w:r>
        <w:rPr>
          <w:lang w:val="fr-CH"/>
        </w:rPr>
        <w:t>Pratiquez les bonnes techniques de discours publique.</w:t>
      </w:r>
    </w:p>
    <w:p w:rsidR="00AC02DA" w:rsidRDefault="00AC02DA">
      <w:pPr>
        <w:jc w:val="both"/>
        <w:rPr>
          <w:lang w:val="fr-CH"/>
        </w:rPr>
      </w:pPr>
    </w:p>
    <w:p w:rsidR="00AC02DA" w:rsidRDefault="00AC02DA" w:rsidP="00AC02DA">
      <w:pPr>
        <w:numPr>
          <w:ilvl w:val="0"/>
          <w:numId w:val="163"/>
        </w:numPr>
        <w:jc w:val="both"/>
        <w:rPr>
          <w:b/>
          <w:lang w:val="fr-CH"/>
        </w:rPr>
      </w:pPr>
      <w:r>
        <w:rPr>
          <w:b/>
          <w:lang w:val="fr-CH"/>
        </w:rPr>
        <w:t>Deux mois avant :</w:t>
      </w:r>
    </w:p>
    <w:p w:rsidR="00AC02DA" w:rsidRDefault="00AC02DA" w:rsidP="00AC02DA">
      <w:pPr>
        <w:numPr>
          <w:ilvl w:val="0"/>
          <w:numId w:val="164"/>
        </w:numPr>
        <w:jc w:val="both"/>
        <w:rPr>
          <w:lang w:val="fr-CH"/>
        </w:rPr>
      </w:pPr>
      <w:r>
        <w:rPr>
          <w:lang w:val="fr-CH"/>
        </w:rPr>
        <w:t>Pratiquez toutes les prédications du programme.</w:t>
      </w:r>
    </w:p>
    <w:p w:rsidR="00AC02DA" w:rsidRDefault="00AC02DA" w:rsidP="00AC02DA">
      <w:pPr>
        <w:numPr>
          <w:ilvl w:val="0"/>
          <w:numId w:val="164"/>
        </w:numPr>
        <w:jc w:val="both"/>
        <w:rPr>
          <w:lang w:val="fr-CH"/>
        </w:rPr>
      </w:pPr>
      <w:r>
        <w:rPr>
          <w:lang w:val="fr-CH"/>
        </w:rPr>
        <w:t>Organisez des groupes de prière pour diriger un ministère de la prière avant et pendant les réunions.</w:t>
      </w:r>
    </w:p>
    <w:p w:rsidR="00AC02DA" w:rsidRDefault="00AC02DA">
      <w:pPr>
        <w:jc w:val="both"/>
        <w:rPr>
          <w:lang w:val="fr-CH"/>
        </w:rPr>
      </w:pPr>
    </w:p>
    <w:p w:rsidR="00AC02DA" w:rsidRDefault="00AC02DA" w:rsidP="00AC02DA">
      <w:pPr>
        <w:numPr>
          <w:ilvl w:val="0"/>
          <w:numId w:val="165"/>
        </w:numPr>
        <w:jc w:val="both"/>
        <w:rPr>
          <w:b/>
          <w:lang w:val="fr-CH"/>
        </w:rPr>
      </w:pPr>
      <w:r>
        <w:rPr>
          <w:b/>
          <w:lang w:val="fr-CH"/>
        </w:rPr>
        <w:t>Un mois avant :</w:t>
      </w:r>
    </w:p>
    <w:p w:rsidR="00AC02DA" w:rsidRDefault="00AC02DA" w:rsidP="00AC02DA">
      <w:pPr>
        <w:numPr>
          <w:ilvl w:val="0"/>
          <w:numId w:val="166"/>
        </w:numPr>
        <w:jc w:val="both"/>
        <w:rPr>
          <w:lang w:val="fr-CH"/>
        </w:rPr>
      </w:pPr>
      <w:r>
        <w:rPr>
          <w:lang w:val="fr-CH"/>
        </w:rPr>
        <w:t>Organisez une réunion générale avec tous les participants pour discuter de la présentation personnelle et des questions liées à l’engagement et au suivi.</w:t>
      </w:r>
    </w:p>
    <w:p w:rsidR="00AC02DA" w:rsidRDefault="00AC02DA" w:rsidP="00AC02DA">
      <w:pPr>
        <w:numPr>
          <w:ilvl w:val="0"/>
          <w:numId w:val="166"/>
        </w:numPr>
        <w:jc w:val="both"/>
        <w:rPr>
          <w:lang w:val="fr-CH"/>
        </w:rPr>
      </w:pPr>
      <w:r>
        <w:rPr>
          <w:lang w:val="fr-CH"/>
        </w:rPr>
        <w:t>Distribuez les prospectus à la communauté et des cartes d’invitations, des fleurs à des amis et des parents ; permettez aux destinataires de noter toutes les exigences de transport.</w:t>
      </w:r>
    </w:p>
    <w:p w:rsidR="00AC02DA" w:rsidRDefault="00AC02DA" w:rsidP="00AC02DA">
      <w:pPr>
        <w:numPr>
          <w:ilvl w:val="0"/>
          <w:numId w:val="166"/>
        </w:numPr>
        <w:jc w:val="both"/>
        <w:rPr>
          <w:lang w:val="fr-CH"/>
        </w:rPr>
      </w:pPr>
      <w:r>
        <w:rPr>
          <w:lang w:val="fr-CH"/>
        </w:rPr>
        <w:t>Complétez les préparations par une semaine de prière durant la dernière semaine de la fin avec un service de communion de consécration.</w:t>
      </w:r>
    </w:p>
    <w:p w:rsidR="00AC02DA" w:rsidRDefault="00AC02DA" w:rsidP="00AC02DA">
      <w:pPr>
        <w:numPr>
          <w:ilvl w:val="0"/>
          <w:numId w:val="166"/>
        </w:numPr>
        <w:jc w:val="both"/>
        <w:rPr>
          <w:lang w:val="fr-CH"/>
        </w:rPr>
      </w:pPr>
      <w:r>
        <w:rPr>
          <w:lang w:val="fr-CH"/>
        </w:rPr>
        <w:t>Distribuez davantage de prospectus l’après-midi du premier et dernier sabbat de la semaine de prière.</w:t>
      </w:r>
    </w:p>
    <w:p w:rsidR="00AC02DA" w:rsidRDefault="00AC02DA" w:rsidP="00AC02DA">
      <w:pPr>
        <w:numPr>
          <w:ilvl w:val="0"/>
          <w:numId w:val="166"/>
        </w:numPr>
        <w:jc w:val="both"/>
        <w:rPr>
          <w:lang w:val="fr-CH"/>
        </w:rPr>
      </w:pPr>
      <w:r>
        <w:rPr>
          <w:lang w:val="fr-CH"/>
        </w:rPr>
        <w:t>Faites la liste de ceux qui ont besoin de transport pour les réunions et donnez-la aux chauffeurs/véhicules.</w:t>
      </w:r>
    </w:p>
    <w:p w:rsidR="00AC02DA" w:rsidRDefault="00AC02DA" w:rsidP="00AC02DA">
      <w:pPr>
        <w:numPr>
          <w:ilvl w:val="0"/>
          <w:numId w:val="166"/>
        </w:numPr>
        <w:jc w:val="both"/>
        <w:rPr>
          <w:lang w:val="fr-CH"/>
        </w:rPr>
      </w:pPr>
      <w:r>
        <w:rPr>
          <w:lang w:val="fr-CH"/>
        </w:rPr>
        <w:t>Revoyez les responsabilités.</w:t>
      </w:r>
    </w:p>
    <w:p w:rsidR="00AC02DA" w:rsidRDefault="00AC02DA" w:rsidP="00AC02DA">
      <w:pPr>
        <w:numPr>
          <w:ilvl w:val="0"/>
          <w:numId w:val="166"/>
        </w:numPr>
        <w:jc w:val="both"/>
        <w:rPr>
          <w:lang w:val="fr-CH"/>
        </w:rPr>
      </w:pPr>
      <w:r>
        <w:rPr>
          <w:lang w:val="fr-CH"/>
        </w:rPr>
        <w:t>Durant les dernières 24 heures, organisez un moment spécial pour jeûner et prier.</w:t>
      </w:r>
    </w:p>
    <w:p w:rsidR="00AC02DA" w:rsidRDefault="00AC02DA">
      <w:pPr>
        <w:jc w:val="both"/>
        <w:rPr>
          <w:lang w:val="fr-CH"/>
        </w:rPr>
      </w:pPr>
    </w:p>
    <w:p w:rsidR="00AC02DA" w:rsidRDefault="00AC02DA">
      <w:pPr>
        <w:jc w:val="both"/>
        <w:rPr>
          <w:lang w:val="fr-CH"/>
        </w:rPr>
      </w:pPr>
      <w:r>
        <w:rPr>
          <w:lang w:val="fr-CH"/>
        </w:rPr>
        <w:t>Avant et après chaque réunion, réunissez-vous avec tous les volontaires pour prier et distribuer les noms des gens à visiter. Evaluez les réunions et réalisez des plans de suivi efficaces.</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pStyle w:val="Heading9"/>
      </w:pPr>
      <w:r>
        <w:t>Appendice C</w:t>
      </w:r>
    </w:p>
    <w:p w:rsidR="00AC02DA" w:rsidRDefault="00AC02DA">
      <w:pPr>
        <w:jc w:val="both"/>
        <w:rPr>
          <w:lang w:val="fr-CH"/>
        </w:rPr>
      </w:pPr>
    </w:p>
    <w:p w:rsidR="00AC02DA" w:rsidRDefault="004A3A28">
      <w:pPr>
        <w:jc w:val="both"/>
        <w:rPr>
          <w:lang w:val="fr-CH"/>
        </w:rPr>
      </w:pPr>
      <w:r>
        <w:rPr>
          <w:noProof/>
          <w:lang w:val="en-US"/>
        </w:rPr>
        <mc:AlternateContent>
          <mc:Choice Requires="wps">
            <w:drawing>
              <wp:anchor distT="0" distB="0" distL="114300" distR="114300" simplePos="0" relativeHeight="251706880" behindDoc="0" locked="0" layoutInCell="0" allowOverlap="1">
                <wp:simplePos x="0" y="0"/>
                <wp:positionH relativeFrom="column">
                  <wp:posOffset>-77470</wp:posOffset>
                </wp:positionH>
                <wp:positionV relativeFrom="paragraph">
                  <wp:posOffset>29210</wp:posOffset>
                </wp:positionV>
                <wp:extent cx="5760720" cy="0"/>
                <wp:effectExtent l="0" t="0" r="0" b="0"/>
                <wp:wrapNone/>
                <wp:docPr id="257"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2.3pt" to="44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" o:allowincell="f" strokeweight="4.5pt">
                <v:stroke linestyle="thickThin"/>
              </v:line>
            </w:pict>
          </mc:Fallback>
        </mc:AlternateContent>
      </w:r>
    </w:p>
    <w:p w:rsidR="00AC02DA" w:rsidRDefault="004A3A28">
      <w:pPr>
        <w:jc w:val="both"/>
        <w:rPr>
          <w:lang w:val="fr-CH"/>
        </w:rPr>
      </w:pPr>
      <w:r>
        <w:rPr>
          <w:noProof/>
          <w:lang w:val="en-US"/>
        </w:rPr>
        <mc:AlternateContent>
          <mc:Choice Requires="wps">
            <w:drawing>
              <wp:anchor distT="0" distB="0" distL="114300" distR="114300" simplePos="0" relativeHeight="251707904" behindDoc="0" locked="0" layoutInCell="0" allowOverlap="1">
                <wp:simplePos x="0" y="0"/>
                <wp:positionH relativeFrom="column">
                  <wp:posOffset>-77470</wp:posOffset>
                </wp:positionH>
                <wp:positionV relativeFrom="paragraph">
                  <wp:posOffset>128270</wp:posOffset>
                </wp:positionV>
                <wp:extent cx="1188720" cy="365760"/>
                <wp:effectExtent l="0" t="0" r="0" b="0"/>
                <wp:wrapNone/>
                <wp:docPr id="25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solidFill>
                          <a:srgbClr val="FFFFFF"/>
                        </a:solidFill>
                        <a:ln w="9525">
                          <a:solidFill>
                            <a:srgbClr val="292929"/>
                          </a:solidFill>
                          <a:miter lim="800000"/>
                          <a:headEnd/>
                          <a:tailEnd/>
                        </a:ln>
                        <a:effectLst>
                          <a:outerShdw dist="135003" dir="2928844" algn="ctr" rotWithShape="0">
                            <a:srgbClr val="808080"/>
                          </a:outerShdw>
                        </a:effectLst>
                      </wps:spPr>
                      <wps:txbx>
                        <w:txbxContent>
                          <w:p w:rsidR="00AC02DA" w:rsidRDefault="00AC02DA">
                            <w:pPr>
                              <w:rPr>
                                <w:b/>
                                <w:sz w:val="32"/>
                                <w:lang w:val="fr-CH"/>
                              </w:rPr>
                            </w:pPr>
                            <w:r>
                              <w:rPr>
                                <w:b/>
                                <w:sz w:val="32"/>
                                <w:lang w:val="fr-CH"/>
                              </w:rPr>
                              <w:t>Sondages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90" type="#_x0000_t202" style="position:absolute;left:0;text-align:left;margin-left:-6.1pt;margin-top:10.1pt;width:93.6pt;height:28.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" o:allowincell="f" strokecolor="#292929">
                <v:shadow on="t" offset="7pt,8pt"/>
                <v:textbox>
                  <w:txbxContent>
                    <w:p w:rsidR="00AC02DA" w:rsidRDefault="00AC02DA">
                      <w:pPr>
                        <w:rPr>
                          <w:b/>
                          <w:sz w:val="32"/>
                          <w:lang w:val="fr-CH"/>
                        </w:rPr>
                      </w:pPr>
                      <w:r>
                        <w:rPr>
                          <w:b/>
                          <w:sz w:val="32"/>
                          <w:lang w:val="fr-CH"/>
                        </w:rPr>
                        <w:t>Sondages</w:t>
                      </w:r>
                    </w:p>
                  </w:txbxContent>
                </v:textbox>
              </v:shape>
            </w:pict>
          </mc:Fallback>
        </mc:AlternateContent>
      </w:r>
    </w:p>
    <w:p w:rsidR="00AC02DA" w:rsidRDefault="00AC02DA">
      <w:pPr>
        <w:jc w:val="both"/>
        <w:rPr>
          <w:lang w:val="fr-CH"/>
        </w:rPr>
      </w:pPr>
      <w:r>
        <w:rPr>
          <w:lang w:val="fr-CH"/>
        </w:rPr>
        <w:t>Sonda</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pStyle w:val="Heading9"/>
      </w:pPr>
      <w:r>
        <w:t>Utiliser un sondage</w:t>
      </w:r>
    </w:p>
    <w:p w:rsidR="00AC02DA" w:rsidRDefault="004A3A28">
      <w:pPr>
        <w:jc w:val="both"/>
        <w:rPr>
          <w:lang w:val="fr-CH"/>
        </w:rPr>
      </w:pPr>
      <w:r>
        <w:rPr>
          <w:noProof/>
          <w:lang w:val="en-US"/>
        </w:rPr>
        <mc:AlternateContent>
          <mc:Choice Requires="wps">
            <w:drawing>
              <wp:anchor distT="0" distB="0" distL="114300" distR="114300" simplePos="0" relativeHeight="251708928" behindDoc="0" locked="0" layoutInCell="0" allowOverlap="1">
                <wp:simplePos x="0" y="0"/>
                <wp:positionH relativeFrom="column">
                  <wp:posOffset>-260350</wp:posOffset>
                </wp:positionH>
                <wp:positionV relativeFrom="paragraph">
                  <wp:posOffset>82550</wp:posOffset>
                </wp:positionV>
                <wp:extent cx="6035040" cy="0"/>
                <wp:effectExtent l="0" t="0" r="0" b="0"/>
                <wp:wrapNone/>
                <wp:docPr id="31"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6.5pt" to="454.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" o:allowincell="f" strokeweight="3pt">
                <v:stroke linestyle="thinThin"/>
              </v:line>
            </w:pict>
          </mc:Fallback>
        </mc:AlternateContent>
      </w:r>
    </w:p>
    <w:p w:rsidR="00AC02DA" w:rsidRDefault="00AC02DA">
      <w:pPr>
        <w:jc w:val="both"/>
        <w:rPr>
          <w:lang w:val="fr-CH"/>
        </w:rPr>
      </w:pPr>
    </w:p>
    <w:p w:rsidR="00AC02DA" w:rsidRDefault="00AC02DA">
      <w:pPr>
        <w:jc w:val="both"/>
        <w:rPr>
          <w:lang w:val="fr-CH"/>
        </w:rPr>
      </w:pPr>
      <w:r>
        <w:rPr>
          <w:lang w:val="fr-CH"/>
        </w:rPr>
        <w:t>Le premier sondage est à remplir par les membres d’église en tant que source de personnes intéressées pour des réunions d’évangélisation de n’importe quel type. Pour les autres sondages, il faut trouver des personnes intéressées dans la communauté.</w:t>
      </w:r>
    </w:p>
    <w:p w:rsidR="00AC02DA" w:rsidRDefault="00AC02DA">
      <w:pPr>
        <w:jc w:val="both"/>
        <w:rPr>
          <w:lang w:val="fr-CH"/>
        </w:rPr>
      </w:pPr>
    </w:p>
    <w:p w:rsidR="00AC02DA" w:rsidRDefault="00AC02DA">
      <w:pPr>
        <w:pStyle w:val="BodyText"/>
      </w:pPr>
      <w:r>
        <w:t>Choisissez un sondage qui s’adapte le mieux à vos plans. Le sondage sur l’intérêt religieux doit être utilisé pour un travail suivi d’un territoire sur une période de temps prolongée. Le sondage religieux de la communauté met rapidement en surface les intérêts religieux. Le sondage du voisinage est une méthode pour travailler systématiquement sur le territoire entourant une église.</w:t>
      </w:r>
    </w:p>
    <w:p w:rsidR="00AC02DA" w:rsidRDefault="00AC02DA">
      <w:pPr>
        <w:pStyle w:val="BodyText"/>
      </w:pPr>
    </w:p>
    <w:p w:rsidR="00AC02DA" w:rsidRDefault="00AC02DA">
      <w:pPr>
        <w:pStyle w:val="BodyText"/>
      </w:pPr>
      <w:r>
        <w:t>Les sondages de la communauté ont été préparés pour être utilisés en Amérique du Nord. Les questions peuvent, et probablement devraient, être changées pour refléter les problèmes de votre pays/région.</w:t>
      </w:r>
    </w:p>
    <w:p w:rsidR="00AC02DA" w:rsidRDefault="00AC02DA">
      <w:pPr>
        <w:pStyle w:val="BodyText"/>
      </w:pPr>
    </w:p>
    <w:p w:rsidR="00AC02DA" w:rsidRDefault="00AC02DA">
      <w:pPr>
        <w:pStyle w:val="BodyText"/>
      </w:pPr>
      <w:r>
        <w:t xml:space="preserve">Veuillez faire attention lorsque vous utilisez un sondage religieux. Tenez compte des contraintes de temps des participants. N’accablez pas les autres de trop de questions. Soyez sensibles à tout sentiment de mal à l’aise ou de répugnance </w:t>
      </w:r>
      <w:r>
        <w:rPr>
          <w:i/>
        </w:rPr>
        <w:t>de la part du participant</w:t>
      </w:r>
      <w:r>
        <w:t>. Utilisez vos questions gentiment, comme le ferait le Sauveur. Si une réponse du participant est différente de ce à quoi vous vous attendriez, ne montrez pas des expressions de choc ou d’impatience. Au lieu de dire : « la réponse est fausse ! », ce qui sous-entend « je suis plus saint que vous », utilisez leur réponse comme une occasion d’explorer des idées avec eux.</w:t>
      </w:r>
    </w:p>
    <w:p w:rsidR="00AC02DA" w:rsidRDefault="00AC02DA">
      <w:pPr>
        <w:pStyle w:val="BodyText"/>
      </w:pPr>
    </w:p>
    <w:p w:rsidR="00AC02DA" w:rsidRDefault="00AC02DA">
      <w:pPr>
        <w:pStyle w:val="BodyText"/>
      </w:pPr>
    </w:p>
    <w:p w:rsidR="00AC02DA" w:rsidRDefault="00AC02DA">
      <w:pPr>
        <w:pStyle w:val="BodyText"/>
      </w:pPr>
    </w:p>
    <w:p w:rsidR="00AC02DA" w:rsidRDefault="00AC02DA">
      <w:pPr>
        <w:pStyle w:val="BodyText"/>
      </w:pPr>
    </w:p>
    <w:p w:rsidR="00AC02DA" w:rsidRDefault="00AC02DA">
      <w:pPr>
        <w:pStyle w:val="BodyText"/>
      </w:pPr>
    </w:p>
    <w:p w:rsidR="00AC02DA" w:rsidRDefault="00AC02DA">
      <w:pPr>
        <w:pStyle w:val="BodyText"/>
      </w:pPr>
    </w:p>
    <w:p w:rsidR="00AC02DA" w:rsidRDefault="00AC02DA">
      <w:pPr>
        <w:pStyle w:val="BodyText"/>
      </w:pPr>
    </w:p>
    <w:p w:rsidR="00AC02DA" w:rsidRDefault="00AC02DA">
      <w:pPr>
        <w:pStyle w:val="BodyText"/>
      </w:pPr>
    </w:p>
    <w:p w:rsidR="00AC02DA" w:rsidRDefault="00AC02DA">
      <w:pPr>
        <w:pStyle w:val="BodyText"/>
      </w:pPr>
    </w:p>
    <w:p w:rsidR="00AC02DA" w:rsidRDefault="00AC02DA">
      <w:pPr>
        <w:pStyle w:val="BodyText"/>
      </w:pPr>
    </w:p>
    <w:p w:rsidR="00AC02DA" w:rsidRDefault="00AC02DA">
      <w:pPr>
        <w:pStyle w:val="BodyText"/>
      </w:pPr>
    </w:p>
    <w:p w:rsidR="00AC02DA" w:rsidRDefault="00AC02DA">
      <w:pPr>
        <w:pStyle w:val="BodyText"/>
      </w:pPr>
    </w:p>
    <w:p w:rsidR="00AC02DA" w:rsidRDefault="00AC02DA">
      <w:pPr>
        <w:pStyle w:val="BodyText"/>
      </w:pPr>
    </w:p>
    <w:p w:rsidR="00AC02DA" w:rsidRDefault="00AC02DA">
      <w:pPr>
        <w:pStyle w:val="BodyText"/>
      </w:pPr>
    </w:p>
    <w:p w:rsidR="00AC02DA" w:rsidRDefault="00AC02DA">
      <w:pPr>
        <w:pStyle w:val="BodyText"/>
      </w:pPr>
    </w:p>
    <w:p w:rsidR="00AC02DA" w:rsidRDefault="00AC02DA">
      <w:pPr>
        <w:pStyle w:val="BodyText"/>
      </w:pPr>
    </w:p>
    <w:p w:rsidR="00AC02DA" w:rsidRDefault="00AC02DA">
      <w:pPr>
        <w:pStyle w:val="BodyText"/>
      </w:pPr>
    </w:p>
    <w:p w:rsidR="00AC02DA" w:rsidRDefault="00AC02DA">
      <w:pPr>
        <w:pStyle w:val="BodyText"/>
      </w:pPr>
    </w:p>
    <w:p w:rsidR="00AC02DA" w:rsidRDefault="00AC02DA">
      <w:pPr>
        <w:pStyle w:val="BodyText"/>
        <w:jc w:val="center"/>
        <w:rPr>
          <w:b/>
          <w:sz w:val="28"/>
          <w:szCs w:val="28"/>
        </w:rPr>
      </w:pPr>
      <w:r>
        <w:rPr>
          <w:b/>
          <w:sz w:val="28"/>
          <w:szCs w:val="28"/>
        </w:rPr>
        <w:t>Profil d’intérêt : membre/ami de la famille élargie</w:t>
      </w:r>
    </w:p>
    <w:p w:rsidR="00AC02DA" w:rsidRDefault="00AC02DA">
      <w:pPr>
        <w:pStyle w:val="BodyText"/>
      </w:pPr>
    </w:p>
    <w:p w:rsidR="00AC02DA" w:rsidRDefault="00AC02DA">
      <w:pPr>
        <w:pStyle w:val="BodyText"/>
      </w:pPr>
      <w:r>
        <w:t xml:space="preserve">Nom : ___________________________________________________________________ </w:t>
      </w:r>
    </w:p>
    <w:p w:rsidR="00AC02DA" w:rsidRDefault="00AC02DA">
      <w:pPr>
        <w:pStyle w:val="BodyText"/>
      </w:pPr>
    </w:p>
    <w:p w:rsidR="00AC02DA" w:rsidRDefault="004A3A28">
      <w:pPr>
        <w:pStyle w:val="BodyText"/>
      </w:pPr>
      <w:r>
        <w:rPr>
          <w:noProof/>
          <w:lang w:val="en-US"/>
        </w:rPr>
        <mc:AlternateContent>
          <mc:Choice Requires="wps">
            <w:drawing>
              <wp:anchor distT="0" distB="0" distL="114300" distR="114300" simplePos="0" relativeHeight="251729408" behindDoc="0" locked="0" layoutInCell="0" allowOverlap="1">
                <wp:simplePos x="0" y="0"/>
                <wp:positionH relativeFrom="column">
                  <wp:posOffset>836930</wp:posOffset>
                </wp:positionH>
                <wp:positionV relativeFrom="paragraph">
                  <wp:posOffset>135890</wp:posOffset>
                </wp:positionV>
                <wp:extent cx="4663440" cy="0"/>
                <wp:effectExtent l="0" t="0" r="0" b="0"/>
                <wp:wrapNone/>
                <wp:docPr id="30"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7"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0.7pt" to="433.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4W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" o:allowincell="f"/>
            </w:pict>
          </mc:Fallback>
        </mc:AlternateContent>
      </w:r>
      <w:r w:rsidR="00AC02DA">
        <w:t xml:space="preserve">Profession : </w:t>
      </w:r>
    </w:p>
    <w:p w:rsidR="00AC02DA" w:rsidRDefault="00AC02DA">
      <w:pPr>
        <w:pStyle w:val="BodyText"/>
      </w:pPr>
    </w:p>
    <w:p w:rsidR="00AC02DA" w:rsidRDefault="004A3A28">
      <w:pPr>
        <w:pStyle w:val="BodyText"/>
      </w:pPr>
      <w:r>
        <w:rPr>
          <w:noProof/>
          <w:lang w:val="en-US"/>
        </w:rPr>
        <mc:AlternateContent>
          <mc:Choice Requires="wps">
            <w:drawing>
              <wp:anchor distT="0" distB="0" distL="114300" distR="114300" simplePos="0" relativeHeight="251710976" behindDoc="0" locked="0" layoutInCell="0" allowOverlap="1">
                <wp:simplePos x="0" y="0"/>
                <wp:positionH relativeFrom="column">
                  <wp:posOffset>2848610</wp:posOffset>
                </wp:positionH>
                <wp:positionV relativeFrom="paragraph">
                  <wp:posOffset>151130</wp:posOffset>
                </wp:positionV>
                <wp:extent cx="2377440" cy="0"/>
                <wp:effectExtent l="0" t="0" r="0" b="0"/>
                <wp:wrapNone/>
                <wp:docPr id="29"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pt,11.9pt" to="41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" o:allowincell="f"/>
            </w:pict>
          </mc:Fallback>
        </mc:AlternateContent>
      </w:r>
      <w:r>
        <w:rPr>
          <w:noProof/>
          <w:lang w:val="en-US"/>
        </w:rPr>
        <mc:AlternateContent>
          <mc:Choice Requires="wps">
            <w:drawing>
              <wp:anchor distT="0" distB="0" distL="114300" distR="114300" simplePos="0" relativeHeight="251709952" behindDoc="0" locked="0" layoutInCell="0" allowOverlap="1">
                <wp:simplePos x="0" y="0"/>
                <wp:positionH relativeFrom="column">
                  <wp:posOffset>379730</wp:posOffset>
                </wp:positionH>
                <wp:positionV relativeFrom="paragraph">
                  <wp:posOffset>151130</wp:posOffset>
                </wp:positionV>
                <wp:extent cx="822960" cy="0"/>
                <wp:effectExtent l="0" t="0" r="0" b="0"/>
                <wp:wrapNone/>
                <wp:docPr id="28"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11.9pt" to="94.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1pIFAIAACo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" o:allowincell="f"/>
            </w:pict>
          </mc:Fallback>
        </mc:AlternateContent>
      </w:r>
      <w:r w:rsidR="00AC02DA">
        <w:t xml:space="preserve">Age :                                 Lieu de naissance :               </w:t>
      </w:r>
    </w:p>
    <w:p w:rsidR="00AC02DA" w:rsidRDefault="00AC02DA">
      <w:pPr>
        <w:pStyle w:val="BodyText"/>
      </w:pPr>
    </w:p>
    <w:p w:rsidR="00AC02DA" w:rsidRDefault="004A3A28">
      <w:pPr>
        <w:pStyle w:val="BodyText"/>
      </w:pPr>
      <w:r>
        <w:rPr>
          <w:noProof/>
          <w:lang w:val="en-US"/>
        </w:rPr>
        <mc:AlternateContent>
          <mc:Choice Requires="wps">
            <w:drawing>
              <wp:anchor distT="0" distB="0" distL="114300" distR="114300" simplePos="0" relativeHeight="251714048" behindDoc="0" locked="0" layoutInCell="1" allowOverlap="1">
                <wp:simplePos x="0" y="0"/>
                <wp:positionH relativeFrom="column">
                  <wp:posOffset>3608705</wp:posOffset>
                </wp:positionH>
                <wp:positionV relativeFrom="paragraph">
                  <wp:posOffset>116840</wp:posOffset>
                </wp:positionV>
                <wp:extent cx="1828800" cy="0"/>
                <wp:effectExtent l="0" t="0" r="0" b="0"/>
                <wp:wrapNone/>
                <wp:docPr id="2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15pt,9.2pt" to="428.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"/>
            </w:pict>
          </mc:Fallback>
        </mc:AlternateContent>
      </w:r>
      <w:r>
        <w:rPr>
          <w:noProof/>
          <w:lang w:val="en-US"/>
        </w:rPr>
        <mc:AlternateContent>
          <mc:Choice Requires="wps">
            <w:drawing>
              <wp:anchor distT="0" distB="0" distL="114300" distR="114300" simplePos="0" relativeHeight="251712000" behindDoc="0" locked="0" layoutInCell="0" allowOverlap="1">
                <wp:simplePos x="0" y="0"/>
                <wp:positionH relativeFrom="column">
                  <wp:posOffset>836930</wp:posOffset>
                </wp:positionH>
                <wp:positionV relativeFrom="paragraph">
                  <wp:posOffset>74930</wp:posOffset>
                </wp:positionV>
                <wp:extent cx="640080" cy="0"/>
                <wp:effectExtent l="0" t="0" r="0" b="0"/>
                <wp:wrapNone/>
                <wp:docPr id="26"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5.9pt" to="116.3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0Y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" o:allowincell="f"/>
            </w:pict>
          </mc:Fallback>
        </mc:AlternateContent>
      </w:r>
      <w:r w:rsidR="00AC02DA">
        <w:t>Etat Civil :                        marié</w:t>
      </w:r>
      <w:r w:rsidR="00AC02DA">
        <w:tab/>
        <w:t xml:space="preserve">   Nom du conjoint :       </w:t>
      </w:r>
    </w:p>
    <w:p w:rsidR="00AC02DA" w:rsidRDefault="004A3A28">
      <w:pPr>
        <w:pStyle w:val="BodyText"/>
      </w:pPr>
      <w:r>
        <w:rPr>
          <w:noProof/>
          <w:lang w:val="en-US"/>
        </w:rPr>
        <mc:AlternateContent>
          <mc:Choice Requires="wps">
            <w:drawing>
              <wp:anchor distT="0" distB="0" distL="114300" distR="114300" simplePos="0" relativeHeight="251713024" behindDoc="0" locked="0" layoutInCell="0" allowOverlap="1">
                <wp:simplePos x="0" y="0"/>
                <wp:positionH relativeFrom="column">
                  <wp:posOffset>836930</wp:posOffset>
                </wp:positionH>
                <wp:positionV relativeFrom="paragraph">
                  <wp:posOffset>82550</wp:posOffset>
                </wp:positionV>
                <wp:extent cx="640080" cy="0"/>
                <wp:effectExtent l="0" t="0" r="0" b="0"/>
                <wp:wrapNone/>
                <wp:docPr id="25"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6.5pt" to="116.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d+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" o:allowincell="f"/>
            </w:pict>
          </mc:Fallback>
        </mc:AlternateContent>
      </w:r>
      <w:r w:rsidR="00AC02DA">
        <w:tab/>
      </w:r>
      <w:r w:rsidR="00AC02DA">
        <w:tab/>
      </w:r>
      <w:r w:rsidR="00AC02DA">
        <w:tab/>
        <w:t xml:space="preserve">      célibataire</w:t>
      </w:r>
      <w:r w:rsidR="00AC02DA">
        <w:tab/>
      </w:r>
      <w:r w:rsidR="00AC02DA">
        <w:tab/>
      </w:r>
      <w:r w:rsidR="00AC02DA">
        <w:tab/>
        <w:t>Divorcé                         Veuf</w:t>
      </w:r>
    </w:p>
    <w:p w:rsidR="00AC02DA" w:rsidRDefault="004A3A28">
      <w:pPr>
        <w:pStyle w:val="BodyText"/>
      </w:pPr>
      <w:r>
        <w:rPr>
          <w:noProof/>
          <w:lang w:val="en-US"/>
        </w:rPr>
        <mc:AlternateContent>
          <mc:Choice Requires="wps">
            <w:drawing>
              <wp:anchor distT="0" distB="0" distL="114300" distR="114300" simplePos="0" relativeHeight="251715072" behindDoc="0" locked="0" layoutInCell="0" allowOverlap="1">
                <wp:simplePos x="0" y="0"/>
                <wp:positionH relativeFrom="column">
                  <wp:posOffset>3763010</wp:posOffset>
                </wp:positionH>
                <wp:positionV relativeFrom="paragraph">
                  <wp:posOffset>-1270</wp:posOffset>
                </wp:positionV>
                <wp:extent cx="640080" cy="0"/>
                <wp:effectExtent l="0" t="0" r="0" b="0"/>
                <wp:wrapNone/>
                <wp:docPr id="24"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pt,-.1pt" to="346.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Ca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" o:allowincell="f"/>
            </w:pict>
          </mc:Fallback>
        </mc:AlternateContent>
      </w:r>
      <w:r>
        <w:rPr>
          <w:noProof/>
          <w:lang w:val="en-US"/>
        </w:rPr>
        <mc:AlternateContent>
          <mc:Choice Requires="wps">
            <w:drawing>
              <wp:anchor distT="0" distB="0" distL="114300" distR="114300" simplePos="0" relativeHeight="251716096" behindDoc="0" locked="0" layoutInCell="0" allowOverlap="1">
                <wp:simplePos x="0" y="0"/>
                <wp:positionH relativeFrom="column">
                  <wp:posOffset>2299970</wp:posOffset>
                </wp:positionH>
                <wp:positionV relativeFrom="paragraph">
                  <wp:posOffset>-1270</wp:posOffset>
                </wp:positionV>
                <wp:extent cx="640080" cy="0"/>
                <wp:effectExtent l="0" t="0" r="0" b="0"/>
                <wp:wrapNone/>
                <wp:docPr id="23"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1pt" to="23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dB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" o:allowincell="f"/>
            </w:pict>
          </mc:Fallback>
        </mc:AlternateContent>
      </w:r>
    </w:p>
    <w:p w:rsidR="00AC02DA" w:rsidRDefault="00AC02DA">
      <w:pPr>
        <w:pStyle w:val="BodyText"/>
      </w:pPr>
    </w:p>
    <w:p w:rsidR="00AC02DA" w:rsidRDefault="004A3A28">
      <w:pPr>
        <w:pStyle w:val="BodyText"/>
      </w:pPr>
      <w:r>
        <w:rPr>
          <w:noProof/>
          <w:lang w:val="en-US"/>
        </w:rPr>
        <mc:AlternateContent>
          <mc:Choice Requires="wps">
            <w:drawing>
              <wp:anchor distT="0" distB="0" distL="114300" distR="114300" simplePos="0" relativeHeight="251717120" behindDoc="0" locked="0" layoutInCell="0" allowOverlap="1">
                <wp:simplePos x="0" y="0"/>
                <wp:positionH relativeFrom="column">
                  <wp:posOffset>1111250</wp:posOffset>
                </wp:positionH>
                <wp:positionV relativeFrom="paragraph">
                  <wp:posOffset>105410</wp:posOffset>
                </wp:positionV>
                <wp:extent cx="4206240" cy="0"/>
                <wp:effectExtent l="0" t="0" r="0" b="0"/>
                <wp:wrapNone/>
                <wp:docPr id="22"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8.3pt" to="418.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L4J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" o:allowincell="f"/>
            </w:pict>
          </mc:Fallback>
        </mc:AlternateContent>
      </w:r>
      <w:r w:rsidR="00AC02DA">
        <w:t xml:space="preserve">Enfants et âges : </w:t>
      </w:r>
    </w:p>
    <w:p w:rsidR="00AC02DA" w:rsidRDefault="00AC02DA">
      <w:pPr>
        <w:pStyle w:val="BodyText"/>
      </w:pPr>
    </w:p>
    <w:p w:rsidR="00AC02DA" w:rsidRDefault="00AC02DA">
      <w:pPr>
        <w:pStyle w:val="BodyText"/>
      </w:pPr>
    </w:p>
    <w:p w:rsidR="00AC02DA" w:rsidRDefault="004A3A28">
      <w:pPr>
        <w:pStyle w:val="BodyText"/>
      </w:pPr>
      <w:r>
        <w:rPr>
          <w:noProof/>
          <w:lang w:val="en-US"/>
        </w:rPr>
        <mc:AlternateContent>
          <mc:Choice Requires="wps">
            <w:drawing>
              <wp:anchor distT="0" distB="0" distL="114300" distR="114300" simplePos="0" relativeHeight="251718144" behindDoc="0" locked="0" layoutInCell="0" allowOverlap="1">
                <wp:simplePos x="0" y="0"/>
                <wp:positionH relativeFrom="column">
                  <wp:posOffset>2299970</wp:posOffset>
                </wp:positionH>
                <wp:positionV relativeFrom="paragraph">
                  <wp:posOffset>128270</wp:posOffset>
                </wp:positionV>
                <wp:extent cx="3108960" cy="0"/>
                <wp:effectExtent l="0" t="0" r="0" b="0"/>
                <wp:wrapNone/>
                <wp:docPr id="21"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10.1pt" to="425.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UC0FQ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" o:allowincell="f"/>
            </w:pict>
          </mc:Fallback>
        </mc:AlternateContent>
      </w:r>
      <w:r w:rsidR="00AC02DA">
        <w:t xml:space="preserve">Intérêts /divertissements particuliers : </w:t>
      </w:r>
    </w:p>
    <w:p w:rsidR="00AC02DA" w:rsidRDefault="00AC02DA">
      <w:pPr>
        <w:pStyle w:val="BodyText"/>
      </w:pPr>
    </w:p>
    <w:p w:rsidR="00AC02DA" w:rsidRDefault="004A3A28">
      <w:pPr>
        <w:pStyle w:val="BodyText"/>
      </w:pPr>
      <w:r>
        <w:rPr>
          <w:noProof/>
          <w:lang w:val="en-US"/>
        </w:rPr>
        <mc:AlternateContent>
          <mc:Choice Requires="wps">
            <w:drawing>
              <wp:anchor distT="0" distB="0" distL="114300" distR="114300" simplePos="0" relativeHeight="251719168" behindDoc="0" locked="0" layoutInCell="0" allowOverlap="1">
                <wp:simplePos x="0" y="0"/>
                <wp:positionH relativeFrom="column">
                  <wp:posOffset>13970</wp:posOffset>
                </wp:positionH>
                <wp:positionV relativeFrom="paragraph">
                  <wp:posOffset>52070</wp:posOffset>
                </wp:positionV>
                <wp:extent cx="5486400" cy="0"/>
                <wp:effectExtent l="0" t="0" r="0" b="0"/>
                <wp:wrapNone/>
                <wp:docPr id="20"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3.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" o:allowincell="f"/>
            </w:pict>
          </mc:Fallback>
        </mc:AlternateContent>
      </w:r>
    </w:p>
    <w:p w:rsidR="00AC02DA" w:rsidRDefault="00AC02DA">
      <w:pPr>
        <w:pStyle w:val="BodyText"/>
      </w:pPr>
    </w:p>
    <w:p w:rsidR="00AC02DA" w:rsidRDefault="004A3A28">
      <w:pPr>
        <w:pStyle w:val="BodyText"/>
      </w:pPr>
      <w:r>
        <w:rPr>
          <w:noProof/>
          <w:lang w:val="en-US"/>
        </w:rPr>
        <mc:AlternateContent>
          <mc:Choice Requires="wps">
            <w:drawing>
              <wp:anchor distT="0" distB="0" distL="114300" distR="114300" simplePos="0" relativeHeight="251720192" behindDoc="0" locked="0" layoutInCell="0" allowOverlap="1">
                <wp:simplePos x="0" y="0"/>
                <wp:positionH relativeFrom="column">
                  <wp:posOffset>2025650</wp:posOffset>
                </wp:positionH>
                <wp:positionV relativeFrom="paragraph">
                  <wp:posOffset>158750</wp:posOffset>
                </wp:positionV>
                <wp:extent cx="3383280" cy="0"/>
                <wp:effectExtent l="0" t="0" r="0" b="0"/>
                <wp:wrapNone/>
                <wp:docPr id="19"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12.5pt" to="425.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ar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" o:allowincell="f"/>
            </w:pict>
          </mc:Fallback>
        </mc:AlternateContent>
      </w:r>
      <w:r w:rsidR="00AC02DA">
        <w:t>Talents/compétences particulières :</w:t>
      </w:r>
    </w:p>
    <w:p w:rsidR="00AC02DA" w:rsidRDefault="00AC02DA">
      <w:pPr>
        <w:pStyle w:val="BodyText"/>
      </w:pPr>
    </w:p>
    <w:p w:rsidR="00AC02DA" w:rsidRDefault="00AC02DA">
      <w:pPr>
        <w:pStyle w:val="BodyText"/>
        <w:rPr>
          <w:u w:val="double"/>
        </w:rPr>
      </w:pPr>
    </w:p>
    <w:p w:rsidR="00AC02DA" w:rsidRDefault="004A3A28">
      <w:pPr>
        <w:jc w:val="both"/>
        <w:rPr>
          <w:lang w:val="fr-CH"/>
        </w:rPr>
      </w:pPr>
      <w:r>
        <w:rPr>
          <w:noProof/>
          <w:lang w:val="en-US"/>
        </w:rPr>
        <mc:AlternateContent>
          <mc:Choice Requires="wps">
            <w:drawing>
              <wp:anchor distT="0" distB="0" distL="114300" distR="114300" simplePos="0" relativeHeight="251721216" behindDoc="0" locked="0" layoutInCell="0" allowOverlap="1">
                <wp:simplePos x="0" y="0"/>
                <wp:positionH relativeFrom="column">
                  <wp:posOffset>2391410</wp:posOffset>
                </wp:positionH>
                <wp:positionV relativeFrom="paragraph">
                  <wp:posOffset>90805</wp:posOffset>
                </wp:positionV>
                <wp:extent cx="3017520" cy="0"/>
                <wp:effectExtent l="0" t="0" r="0" b="0"/>
                <wp:wrapNone/>
                <wp:docPr id="18"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pt,7.15pt" to="425.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" o:allowincell="f"/>
            </w:pict>
          </mc:Fallback>
        </mc:AlternateContent>
      </w:r>
      <w:r w:rsidR="00AC02DA">
        <w:rPr>
          <w:lang w:val="fr-CH"/>
        </w:rPr>
        <w:t xml:space="preserve">Problèmes/soucis/besoins particuliers : </w:t>
      </w:r>
    </w:p>
    <w:p w:rsidR="00AC02DA" w:rsidRDefault="00AC02DA">
      <w:pPr>
        <w:jc w:val="both"/>
        <w:rPr>
          <w:lang w:val="fr-CH"/>
        </w:rPr>
      </w:pPr>
    </w:p>
    <w:p w:rsidR="00AC02DA" w:rsidRDefault="00AC02DA">
      <w:pPr>
        <w:jc w:val="both"/>
        <w:rPr>
          <w:u w:val="single"/>
          <w:lang w:val="fr-CH"/>
        </w:rPr>
      </w:pPr>
    </w:p>
    <w:p w:rsidR="00AC02DA" w:rsidRDefault="004A3A28">
      <w:pPr>
        <w:pStyle w:val="BodyText"/>
      </w:pPr>
      <w:r>
        <w:rPr>
          <w:noProof/>
          <w:lang w:val="en-US"/>
        </w:rPr>
        <mc:AlternateContent>
          <mc:Choice Requires="wps">
            <w:drawing>
              <wp:anchor distT="0" distB="0" distL="114300" distR="114300" simplePos="0" relativeHeight="251722240" behindDoc="0" locked="0" layoutInCell="0" allowOverlap="1">
                <wp:simplePos x="0" y="0"/>
                <wp:positionH relativeFrom="column">
                  <wp:posOffset>1477010</wp:posOffset>
                </wp:positionH>
                <wp:positionV relativeFrom="paragraph">
                  <wp:posOffset>113665</wp:posOffset>
                </wp:positionV>
                <wp:extent cx="3931920" cy="0"/>
                <wp:effectExtent l="0" t="0" r="0" b="0"/>
                <wp:wrapNone/>
                <wp:docPr id="17"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pt,8.95pt" to="425.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2FQ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" o:allowincell="f"/>
            </w:pict>
          </mc:Fallback>
        </mc:AlternateContent>
      </w:r>
      <w:r w:rsidR="00AC02DA">
        <w:t xml:space="preserve">Antécédents religieux : </w:t>
      </w:r>
    </w:p>
    <w:p w:rsidR="00AC02DA" w:rsidRDefault="00AC02DA">
      <w:pPr>
        <w:jc w:val="both"/>
        <w:rPr>
          <w:u w:val="double"/>
          <w:lang w:val="fr-CH"/>
        </w:rPr>
      </w:pPr>
    </w:p>
    <w:p w:rsidR="00AC02DA" w:rsidRDefault="00AC02DA">
      <w:pPr>
        <w:jc w:val="both"/>
        <w:rPr>
          <w:u w:val="double"/>
          <w:lang w:val="fr-CH"/>
        </w:rPr>
      </w:pPr>
    </w:p>
    <w:p w:rsidR="00AC02DA" w:rsidRDefault="004A3A28">
      <w:pPr>
        <w:jc w:val="both"/>
        <w:rPr>
          <w:lang w:val="fr-CH"/>
        </w:rPr>
      </w:pPr>
      <w:r>
        <w:rPr>
          <w:noProof/>
          <w:lang w:val="en-US"/>
        </w:rPr>
        <mc:AlternateContent>
          <mc:Choice Requires="wps">
            <w:drawing>
              <wp:anchor distT="0" distB="0" distL="114300" distR="114300" simplePos="0" relativeHeight="251727360" behindDoc="0" locked="0" layoutInCell="0" allowOverlap="1">
                <wp:simplePos x="0" y="0"/>
                <wp:positionH relativeFrom="column">
                  <wp:posOffset>2025650</wp:posOffset>
                </wp:positionH>
                <wp:positionV relativeFrom="paragraph">
                  <wp:posOffset>45085</wp:posOffset>
                </wp:positionV>
                <wp:extent cx="0" cy="0"/>
                <wp:effectExtent l="0" t="0" r="0" b="0"/>
                <wp:wrapNone/>
                <wp:docPr id="16"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0"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3.55pt" to="15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" o:allowincell="f"/>
            </w:pict>
          </mc:Fallback>
        </mc:AlternateContent>
      </w:r>
      <w:r w:rsidR="00AC02DA">
        <w:rPr>
          <w:lang w:val="fr-CH"/>
        </w:rPr>
        <w:t>Attitude envers les adventistes : _____________________________________________</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4A3A28">
      <w:pPr>
        <w:jc w:val="both"/>
        <w:rPr>
          <w:lang w:val="fr-CH"/>
        </w:rPr>
      </w:pPr>
      <w:r>
        <w:rPr>
          <w:noProof/>
          <w:lang w:val="en-US"/>
        </w:rPr>
        <mc:AlternateContent>
          <mc:Choice Requires="wps">
            <w:drawing>
              <wp:anchor distT="0" distB="0" distL="114300" distR="114300" simplePos="0" relativeHeight="251723264" behindDoc="0" locked="0" layoutInCell="0" allowOverlap="1">
                <wp:simplePos x="0" y="0"/>
                <wp:positionH relativeFrom="column">
                  <wp:posOffset>3031490</wp:posOffset>
                </wp:positionH>
                <wp:positionV relativeFrom="paragraph">
                  <wp:posOffset>159385</wp:posOffset>
                </wp:positionV>
                <wp:extent cx="2468880" cy="0"/>
                <wp:effectExtent l="0" t="0" r="0" b="0"/>
                <wp:wrapNone/>
                <wp:docPr id="15"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pt,12.55pt" to="433.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" o:allowincell="f"/>
            </w:pict>
          </mc:Fallback>
        </mc:AlternateContent>
      </w:r>
      <w:r w:rsidR="00AC02DA">
        <w:rPr>
          <w:lang w:val="fr-CH"/>
        </w:rPr>
        <w:t xml:space="preserve">Opinion fausse à propos des adventistes : </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t>Connaissance de la Bible :</w:t>
      </w:r>
      <w:r>
        <w:rPr>
          <w:lang w:val="fr-CH"/>
        </w:rPr>
        <w:tab/>
      </w:r>
      <w:r>
        <w:rPr>
          <w:lang w:val="fr-CH"/>
        </w:rPr>
        <w:tab/>
      </w:r>
    </w:p>
    <w:p w:rsidR="00AC02DA" w:rsidRDefault="004A3A28">
      <w:pPr>
        <w:jc w:val="both"/>
        <w:rPr>
          <w:lang w:val="fr-CH"/>
        </w:rPr>
      </w:pPr>
      <w:r>
        <w:rPr>
          <w:noProof/>
          <w:lang w:val="en-US"/>
        </w:rPr>
        <mc:AlternateContent>
          <mc:Choice Requires="wps">
            <w:drawing>
              <wp:anchor distT="0" distB="0" distL="114300" distR="114300" simplePos="0" relativeHeight="251724288" behindDoc="0" locked="0" layoutInCell="0" allowOverlap="1">
                <wp:simplePos x="0" y="0"/>
                <wp:positionH relativeFrom="column">
                  <wp:posOffset>1751330</wp:posOffset>
                </wp:positionH>
                <wp:positionV relativeFrom="paragraph">
                  <wp:posOffset>6985</wp:posOffset>
                </wp:positionV>
                <wp:extent cx="3657600" cy="0"/>
                <wp:effectExtent l="0" t="0" r="0" b="0"/>
                <wp:wrapNone/>
                <wp:docPr id="14"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9pt,.55pt" to="42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" o:allowincell="f"/>
            </w:pict>
          </mc:Fallback>
        </mc:AlternateContent>
      </w:r>
    </w:p>
    <w:p w:rsidR="00AC02DA" w:rsidRDefault="00AC02DA">
      <w:pPr>
        <w:jc w:val="both"/>
        <w:rPr>
          <w:lang w:val="fr-CH"/>
        </w:rPr>
      </w:pPr>
    </w:p>
    <w:p w:rsidR="00AC02DA" w:rsidRDefault="004A3A28">
      <w:pPr>
        <w:jc w:val="both"/>
        <w:rPr>
          <w:lang w:val="fr-CH"/>
        </w:rPr>
      </w:pPr>
      <w:r>
        <w:rPr>
          <w:noProof/>
          <w:lang w:val="en-US"/>
        </w:rPr>
        <mc:AlternateContent>
          <mc:Choice Requires="wps">
            <w:drawing>
              <wp:anchor distT="0" distB="0" distL="114300" distR="114300" simplePos="0" relativeHeight="251725312" behindDoc="0" locked="0" layoutInCell="0" allowOverlap="1">
                <wp:simplePos x="0" y="0"/>
                <wp:positionH relativeFrom="column">
                  <wp:posOffset>2574290</wp:posOffset>
                </wp:positionH>
                <wp:positionV relativeFrom="paragraph">
                  <wp:posOffset>113665</wp:posOffset>
                </wp:positionV>
                <wp:extent cx="2834640" cy="0"/>
                <wp:effectExtent l="0" t="0" r="0" b="0"/>
                <wp:wrapNone/>
                <wp:docPr id="13"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5"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7pt,8.95pt" to="425.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yP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" o:allowincell="f"/>
            </w:pict>
          </mc:Fallback>
        </mc:AlternateContent>
      </w:r>
      <w:r w:rsidR="00AC02DA">
        <w:rPr>
          <w:lang w:val="fr-CH"/>
        </w:rPr>
        <w:t xml:space="preserve">Autre famille/parents qui </w:t>
      </w:r>
      <w:proofErr w:type="gramStart"/>
      <w:r w:rsidR="00AC02DA">
        <w:rPr>
          <w:lang w:val="fr-CH"/>
        </w:rPr>
        <w:t>sont</w:t>
      </w:r>
      <w:proofErr w:type="gramEnd"/>
      <w:r w:rsidR="00AC02DA">
        <w:rPr>
          <w:lang w:val="fr-CH"/>
        </w:rPr>
        <w:t xml:space="preserve"> chrétiens : </w:t>
      </w:r>
    </w:p>
    <w:p w:rsidR="00AC02DA" w:rsidRDefault="00AC02DA">
      <w:pPr>
        <w:jc w:val="both"/>
        <w:rPr>
          <w:lang w:val="fr-CH"/>
        </w:rPr>
      </w:pPr>
    </w:p>
    <w:p w:rsidR="00AC02DA" w:rsidRDefault="00AC02DA">
      <w:pPr>
        <w:jc w:val="both"/>
        <w:rPr>
          <w:lang w:val="fr-CH"/>
        </w:rPr>
      </w:pPr>
    </w:p>
    <w:p w:rsidR="00AC02DA" w:rsidRDefault="004A3A28">
      <w:pPr>
        <w:jc w:val="both"/>
        <w:rPr>
          <w:lang w:val="fr-CH"/>
        </w:rPr>
      </w:pPr>
      <w:r>
        <w:rPr>
          <w:noProof/>
          <w:lang w:val="en-US"/>
        </w:rPr>
        <mc:AlternateContent>
          <mc:Choice Requires="wps">
            <w:drawing>
              <wp:anchor distT="0" distB="0" distL="114300" distR="114300" simplePos="0" relativeHeight="251726336" behindDoc="0" locked="0" layoutInCell="0" allowOverlap="1">
                <wp:simplePos x="0" y="0"/>
                <wp:positionH relativeFrom="column">
                  <wp:posOffset>2665730</wp:posOffset>
                </wp:positionH>
                <wp:positionV relativeFrom="paragraph">
                  <wp:posOffset>136525</wp:posOffset>
                </wp:positionV>
                <wp:extent cx="274320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7"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pt,10.75pt" to="425.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KxKFAIAACs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" o:allowincell="f"/>
            </w:pict>
          </mc:Fallback>
        </mc:AlternateContent>
      </w:r>
      <w:r w:rsidR="00AC02DA">
        <w:rPr>
          <w:lang w:val="fr-CH"/>
        </w:rPr>
        <w:t xml:space="preserve">Autres adventistes qu’il/elle connaît bien : </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t xml:space="preserve">Autres renseignements utiles : </w:t>
      </w:r>
    </w:p>
    <w:p w:rsidR="00AC02DA" w:rsidRDefault="004A3A28">
      <w:pPr>
        <w:jc w:val="both"/>
        <w:rPr>
          <w:lang w:val="fr-CH"/>
        </w:rPr>
      </w:pPr>
      <w:r>
        <w:rPr>
          <w:noProof/>
          <w:lang w:val="en-US"/>
        </w:rPr>
        <mc:AlternateContent>
          <mc:Choice Requires="wps">
            <w:drawing>
              <wp:anchor distT="0" distB="0" distL="114300" distR="114300" simplePos="0" relativeHeight="251728384" behindDoc="0" locked="0" layoutInCell="0" allowOverlap="1">
                <wp:simplePos x="0" y="0"/>
                <wp:positionH relativeFrom="column">
                  <wp:posOffset>1842770</wp:posOffset>
                </wp:positionH>
                <wp:positionV relativeFrom="paragraph">
                  <wp:posOffset>-8255</wp:posOffset>
                </wp:positionV>
                <wp:extent cx="3566160" cy="0"/>
                <wp:effectExtent l="0" t="0" r="0" b="0"/>
                <wp:wrapNone/>
                <wp:docPr id="11"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6"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pt,-.65pt" to="425.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xVQFAIAACs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" o:allowincell="f"/>
            </w:pict>
          </mc:Fallback>
        </mc:AlternateConten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center"/>
        <w:rPr>
          <w:b/>
          <w:sz w:val="28"/>
          <w:szCs w:val="28"/>
          <w:lang w:val="fr-CH"/>
        </w:rPr>
      </w:pPr>
      <w:r>
        <w:rPr>
          <w:b/>
          <w:sz w:val="28"/>
          <w:szCs w:val="28"/>
          <w:lang w:val="fr-CH"/>
        </w:rPr>
        <w:t>Sondage du voisinage</w:t>
      </w:r>
    </w:p>
    <w:p w:rsidR="00AC02DA" w:rsidRDefault="00AC02DA">
      <w:pPr>
        <w:jc w:val="both"/>
        <w:rPr>
          <w:lang w:val="fr-CH"/>
        </w:rPr>
      </w:pPr>
    </w:p>
    <w:p w:rsidR="00AC02DA" w:rsidRDefault="00AC02DA" w:rsidP="00AC02DA">
      <w:pPr>
        <w:numPr>
          <w:ilvl w:val="0"/>
          <w:numId w:val="167"/>
        </w:numPr>
        <w:jc w:val="both"/>
        <w:rPr>
          <w:lang w:val="fr-CH"/>
        </w:rPr>
      </w:pPr>
      <w:r>
        <w:rPr>
          <w:lang w:val="fr-CH"/>
        </w:rPr>
        <w:t>Votre famille bénéficierait-elle d’un plan de 5 jours pour arrêter de fumer ? _________</w:t>
      </w:r>
    </w:p>
    <w:p w:rsidR="00AC02DA" w:rsidRDefault="00AC02DA">
      <w:pPr>
        <w:jc w:val="both"/>
        <w:rPr>
          <w:lang w:val="fr-CH"/>
        </w:rPr>
      </w:pPr>
    </w:p>
    <w:p w:rsidR="00AC02DA" w:rsidRDefault="00AC02DA">
      <w:pPr>
        <w:jc w:val="both"/>
        <w:rPr>
          <w:lang w:val="fr-CH"/>
        </w:rPr>
      </w:pPr>
    </w:p>
    <w:p w:rsidR="00AC02DA" w:rsidRDefault="00AC02DA" w:rsidP="00AC02DA">
      <w:pPr>
        <w:numPr>
          <w:ilvl w:val="0"/>
          <w:numId w:val="167"/>
        </w:numPr>
        <w:jc w:val="both"/>
        <w:rPr>
          <w:lang w:val="fr-CH"/>
        </w:rPr>
      </w:pPr>
      <w:r>
        <w:rPr>
          <w:lang w:val="fr-CH"/>
        </w:rPr>
        <w:t>Désirez-vous  en savoir plus sur la nutrition, la cuisine saine et d’autres sujets liés à la santé ? _______________________________________________________________________________________________________________________________________________________________________________________________________________________</w:t>
      </w:r>
    </w:p>
    <w:p w:rsidR="00AC02DA" w:rsidRDefault="00AC02DA" w:rsidP="00AC02DA">
      <w:pPr>
        <w:numPr>
          <w:ilvl w:val="0"/>
          <w:numId w:val="167"/>
        </w:numPr>
        <w:jc w:val="both"/>
        <w:rPr>
          <w:lang w:val="fr-CH"/>
        </w:rPr>
      </w:pPr>
      <w:r>
        <w:rPr>
          <w:lang w:val="fr-CH"/>
        </w:rPr>
        <w:t>Aimeriez-vous en savoir davantage sur le contrôle du poids ? ______________________</w:t>
      </w:r>
    </w:p>
    <w:p w:rsidR="00AC02DA" w:rsidRDefault="00AC02DA">
      <w:pPr>
        <w:jc w:val="both"/>
        <w:rPr>
          <w:lang w:val="fr-CH"/>
        </w:rPr>
      </w:pPr>
    </w:p>
    <w:p w:rsidR="00AC02DA" w:rsidRDefault="00AC02DA">
      <w:pPr>
        <w:jc w:val="both"/>
        <w:rPr>
          <w:lang w:val="fr-CH"/>
        </w:rPr>
      </w:pPr>
    </w:p>
    <w:p w:rsidR="00AC02DA" w:rsidRDefault="00AC02DA" w:rsidP="00AC02DA">
      <w:pPr>
        <w:numPr>
          <w:ilvl w:val="0"/>
          <w:numId w:val="167"/>
        </w:numPr>
        <w:rPr>
          <w:lang w:val="fr-CH"/>
        </w:rPr>
      </w:pPr>
      <w:r>
        <w:rPr>
          <w:lang w:val="fr-CH"/>
        </w:rPr>
        <w:t>Cela vous intéresse-t-il d’en savoir plus sur les événements du monde et leur rapport avec les prédictions bibliques ?___________________________________________________</w:t>
      </w:r>
    </w:p>
    <w:p w:rsidR="00AC02DA" w:rsidRDefault="00AC02DA">
      <w:pPr>
        <w:rPr>
          <w:lang w:val="fr-CH"/>
        </w:rPr>
      </w:pPr>
    </w:p>
    <w:p w:rsidR="00AC02DA" w:rsidRDefault="00AC02DA">
      <w:pPr>
        <w:rPr>
          <w:lang w:val="fr-CH"/>
        </w:rPr>
      </w:pPr>
    </w:p>
    <w:p w:rsidR="00AC02DA" w:rsidRDefault="00AC02DA" w:rsidP="00AC02DA">
      <w:pPr>
        <w:numPr>
          <w:ilvl w:val="0"/>
          <w:numId w:val="167"/>
        </w:numPr>
        <w:jc w:val="both"/>
        <w:rPr>
          <w:lang w:val="fr-CH"/>
        </w:rPr>
      </w:pPr>
      <w:r>
        <w:rPr>
          <w:lang w:val="fr-CH"/>
        </w:rPr>
        <w:t>Avez-vous des difficultés à comprendre la Bible ?________________________________</w:t>
      </w:r>
    </w:p>
    <w:p w:rsidR="00AC02DA" w:rsidRDefault="00AC02DA">
      <w:pPr>
        <w:jc w:val="both"/>
        <w:rPr>
          <w:lang w:val="fr-CH"/>
        </w:rPr>
      </w:pPr>
    </w:p>
    <w:p w:rsidR="00AC02DA" w:rsidRDefault="00AC02DA">
      <w:pPr>
        <w:jc w:val="both"/>
        <w:rPr>
          <w:lang w:val="fr-CH"/>
        </w:rPr>
      </w:pPr>
    </w:p>
    <w:p w:rsidR="00AC02DA" w:rsidRDefault="00AC02DA" w:rsidP="00AC02DA">
      <w:pPr>
        <w:numPr>
          <w:ilvl w:val="0"/>
          <w:numId w:val="167"/>
        </w:numPr>
        <w:jc w:val="both"/>
        <w:rPr>
          <w:lang w:val="fr-CH"/>
        </w:rPr>
      </w:pPr>
      <w:r>
        <w:rPr>
          <w:lang w:val="fr-CH"/>
        </w:rPr>
        <w:t>Aimeriez-vous quelques guides d’études utiles ?_________________________________</w:t>
      </w:r>
    </w:p>
    <w:p w:rsidR="00AC02DA" w:rsidRDefault="00AC02DA">
      <w:pPr>
        <w:jc w:val="both"/>
        <w:rPr>
          <w:lang w:val="fr-CH"/>
        </w:rPr>
      </w:pPr>
    </w:p>
    <w:p w:rsidR="00AC02DA" w:rsidRDefault="00AC02DA">
      <w:pPr>
        <w:jc w:val="both"/>
        <w:rPr>
          <w:lang w:val="fr-CH"/>
        </w:rPr>
      </w:pPr>
    </w:p>
    <w:p w:rsidR="00AC02DA" w:rsidRDefault="00AC02DA" w:rsidP="00AC02DA">
      <w:pPr>
        <w:numPr>
          <w:ilvl w:val="0"/>
          <w:numId w:val="167"/>
        </w:numPr>
        <w:jc w:val="both"/>
        <w:rPr>
          <w:lang w:val="fr-CH"/>
        </w:rPr>
      </w:pPr>
      <w:r>
        <w:rPr>
          <w:lang w:val="fr-CH"/>
        </w:rPr>
        <w:t>Y a-t-il un moyen par lequel notre église pourrait vous aider ?______________________</w:t>
      </w:r>
    </w:p>
    <w:p w:rsidR="00AC02DA" w:rsidRDefault="00AC02DA">
      <w:pPr>
        <w:rPr>
          <w:lang w:val="fr-CH"/>
        </w:rPr>
      </w:pPr>
      <w:r>
        <w:rPr>
          <w:lang w:val="fr-CH"/>
        </w:rPr>
        <w:t>Si oui, dans quels domaines ? _________________________________________________________________________________________________________________________________________________________________________________________________________________________________</w:t>
      </w:r>
    </w:p>
    <w:p w:rsidR="00AC02DA" w:rsidRDefault="00AC02DA">
      <w:pPr>
        <w:jc w:val="both"/>
        <w:rPr>
          <w:lang w:val="fr-CH"/>
        </w:rPr>
      </w:pPr>
      <w:r>
        <w:rPr>
          <w:lang w:val="fr-CH"/>
        </w:rPr>
        <w:t>Nom : _____________________________________________________________________</w:t>
      </w:r>
    </w:p>
    <w:p w:rsidR="00AC02DA" w:rsidRDefault="00AC02DA">
      <w:pPr>
        <w:jc w:val="both"/>
        <w:rPr>
          <w:lang w:val="fr-CH"/>
        </w:rPr>
      </w:pPr>
      <w:r>
        <w:rPr>
          <w:lang w:val="fr-CH"/>
        </w:rPr>
        <w:t>Adresse : __________________________________________________________________</w:t>
      </w:r>
    </w:p>
    <w:p w:rsidR="00AC02DA" w:rsidRDefault="00AC02DA">
      <w:pPr>
        <w:jc w:val="both"/>
        <w:rPr>
          <w:lang w:val="fr-CH"/>
        </w:rPr>
      </w:pPr>
      <w:r>
        <w:rPr>
          <w:lang w:val="fr-CH"/>
        </w:rPr>
        <w:t>Ville : _____________ Etat : _____________________ Zip : ________________________</w:t>
      </w:r>
    </w:p>
    <w:p w:rsidR="00AC02DA" w:rsidRDefault="00AC02DA">
      <w:pPr>
        <w:jc w:val="both"/>
        <w:rPr>
          <w:lang w:val="fr-CH"/>
        </w:rPr>
      </w:pPr>
      <w:r>
        <w:rPr>
          <w:lang w:val="fr-CH"/>
        </w:rPr>
        <w:t xml:space="preserve">Ph# : </w:t>
      </w:r>
      <w:proofErr w:type="gramStart"/>
      <w:r>
        <w:rPr>
          <w:lang w:val="fr-CH"/>
        </w:rPr>
        <w:t>( _</w:t>
      </w:r>
      <w:proofErr w:type="gramEnd"/>
      <w:r>
        <w:rPr>
          <w:lang w:val="fr-CH"/>
        </w:rPr>
        <w:t>______ ) __________ - ____________ Date _______________________________</w:t>
      </w:r>
    </w:p>
    <w:p w:rsidR="00AC02DA" w:rsidRDefault="00AC02DA">
      <w:pPr>
        <w:jc w:val="both"/>
        <w:rPr>
          <w:lang w:val="fr-CH"/>
        </w:rPr>
      </w:pPr>
    </w:p>
    <w:p w:rsidR="00AC02DA" w:rsidRDefault="00AC02DA">
      <w:pPr>
        <w:jc w:val="both"/>
        <w:rPr>
          <w:lang w:val="fr-CH"/>
        </w:rPr>
      </w:pPr>
      <w:r>
        <w:rPr>
          <w:lang w:val="fr-CH"/>
        </w:rPr>
        <w:t>Nom de la personne  qui remplit le sondage : ______________________________________</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center"/>
        <w:rPr>
          <w:b/>
          <w:sz w:val="28"/>
          <w:szCs w:val="28"/>
          <w:lang w:val="fr-CH"/>
        </w:rPr>
      </w:pPr>
      <w:r>
        <w:rPr>
          <w:b/>
          <w:sz w:val="28"/>
          <w:szCs w:val="28"/>
          <w:lang w:val="fr-CH"/>
        </w:rPr>
        <w:t>Sondage religieux sur la communauté</w:t>
      </w:r>
    </w:p>
    <w:p w:rsidR="00AC02DA" w:rsidRDefault="00AC02DA">
      <w:pPr>
        <w:jc w:val="both"/>
        <w:rPr>
          <w:lang w:val="fr-CH"/>
        </w:rPr>
      </w:pPr>
    </w:p>
    <w:p w:rsidR="00AC02DA" w:rsidRDefault="00AC02DA">
      <w:pPr>
        <w:jc w:val="both"/>
        <w:rPr>
          <w:lang w:val="fr-CH"/>
        </w:rPr>
      </w:pPr>
    </w:p>
    <w:p w:rsidR="00AC02DA" w:rsidRDefault="00AC02DA" w:rsidP="00AC02DA">
      <w:pPr>
        <w:numPr>
          <w:ilvl w:val="0"/>
          <w:numId w:val="168"/>
        </w:numPr>
        <w:jc w:val="both"/>
        <w:rPr>
          <w:lang w:val="fr-CH"/>
        </w:rPr>
      </w:pPr>
      <w:r>
        <w:rPr>
          <w:lang w:val="fr-CH"/>
        </w:rPr>
        <w:t>Selon vous, y-a-t-il un Dieu ?</w:t>
      </w:r>
    </w:p>
    <w:p w:rsidR="00AC02DA" w:rsidRDefault="00AC02DA">
      <w:pPr>
        <w:jc w:val="both"/>
        <w:rPr>
          <w:lang w:val="fr-CH"/>
        </w:rPr>
      </w:pPr>
      <w:r>
        <w:rPr>
          <w:lang w:val="fr-CH"/>
        </w:rPr>
        <w:t>_______ oui ________ non</w:t>
      </w:r>
    </w:p>
    <w:p w:rsidR="00AC02DA" w:rsidRDefault="00AC02DA" w:rsidP="00AC02DA">
      <w:pPr>
        <w:numPr>
          <w:ilvl w:val="0"/>
          <w:numId w:val="168"/>
        </w:numPr>
        <w:jc w:val="both"/>
        <w:rPr>
          <w:lang w:val="fr-CH"/>
        </w:rPr>
      </w:pPr>
      <w:r>
        <w:rPr>
          <w:lang w:val="fr-CH"/>
        </w:rPr>
        <w:t>Croyez-vous qu’il y a une vie après la mort ?</w:t>
      </w:r>
    </w:p>
    <w:p w:rsidR="00AC02DA" w:rsidRDefault="00AC02DA">
      <w:pPr>
        <w:jc w:val="both"/>
        <w:rPr>
          <w:lang w:val="fr-CH"/>
        </w:rPr>
      </w:pPr>
      <w:r>
        <w:rPr>
          <w:lang w:val="fr-CH"/>
        </w:rPr>
        <w:t>_______ oui _______ non</w:t>
      </w:r>
    </w:p>
    <w:p w:rsidR="00AC02DA" w:rsidRDefault="00AC02DA" w:rsidP="00AC02DA">
      <w:pPr>
        <w:numPr>
          <w:ilvl w:val="0"/>
          <w:numId w:val="168"/>
        </w:numPr>
        <w:jc w:val="both"/>
        <w:rPr>
          <w:lang w:val="fr-CH"/>
        </w:rPr>
      </w:pPr>
      <w:r>
        <w:rPr>
          <w:lang w:val="fr-CH"/>
        </w:rPr>
        <w:t>Selon votre compréhension des choses, qui est Jésus ?</w:t>
      </w:r>
    </w:p>
    <w:p w:rsidR="00AC02DA" w:rsidRDefault="00AC02DA">
      <w:pPr>
        <w:jc w:val="both"/>
        <w:rPr>
          <w:lang w:val="fr-CH"/>
        </w:rPr>
      </w:pPr>
      <w:r>
        <w:rPr>
          <w:lang w:val="fr-CH"/>
        </w:rPr>
        <w:t xml:space="preserve">__ le Fils de Dieu __le Sauveur de l’humanité _ le </w:t>
      </w:r>
      <w:proofErr w:type="spellStart"/>
      <w:r>
        <w:rPr>
          <w:lang w:val="fr-CH"/>
        </w:rPr>
        <w:t>Créateur__un</w:t>
      </w:r>
      <w:proofErr w:type="spellEnd"/>
      <w:r>
        <w:rPr>
          <w:lang w:val="fr-CH"/>
        </w:rPr>
        <w:t xml:space="preserve"> prophète__ pas sûr</w:t>
      </w:r>
    </w:p>
    <w:p w:rsidR="00AC02DA" w:rsidRDefault="00AC02DA" w:rsidP="00AC02DA">
      <w:pPr>
        <w:numPr>
          <w:ilvl w:val="0"/>
          <w:numId w:val="168"/>
        </w:numPr>
        <w:jc w:val="both"/>
        <w:rPr>
          <w:lang w:val="fr-CH"/>
        </w:rPr>
      </w:pPr>
      <w:r>
        <w:rPr>
          <w:lang w:val="fr-CH"/>
        </w:rPr>
        <w:t>Croyez-vous que Jésus reviendra ?</w:t>
      </w:r>
    </w:p>
    <w:p w:rsidR="00AC02DA" w:rsidRDefault="00AC02DA">
      <w:pPr>
        <w:jc w:val="both"/>
        <w:rPr>
          <w:lang w:val="fr-CH"/>
        </w:rPr>
      </w:pPr>
      <w:r>
        <w:rPr>
          <w:lang w:val="fr-CH"/>
        </w:rPr>
        <w:t>_______ oui _________ non</w:t>
      </w:r>
    </w:p>
    <w:p w:rsidR="00AC02DA" w:rsidRDefault="00AC02DA" w:rsidP="00AC02DA">
      <w:pPr>
        <w:numPr>
          <w:ilvl w:val="0"/>
          <w:numId w:val="168"/>
        </w:numPr>
        <w:jc w:val="both"/>
        <w:rPr>
          <w:lang w:val="fr-CH"/>
        </w:rPr>
      </w:pPr>
      <w:r>
        <w:rPr>
          <w:lang w:val="fr-CH"/>
        </w:rPr>
        <w:t>Y a-t-il une Bible chez vous ?</w:t>
      </w:r>
    </w:p>
    <w:p w:rsidR="00AC02DA" w:rsidRDefault="00AC02DA">
      <w:pPr>
        <w:jc w:val="both"/>
        <w:rPr>
          <w:lang w:val="fr-CH"/>
        </w:rPr>
      </w:pPr>
      <w:r>
        <w:rPr>
          <w:lang w:val="fr-CH"/>
        </w:rPr>
        <w:t>____________ oui ________ non</w:t>
      </w:r>
    </w:p>
    <w:p w:rsidR="00AC02DA" w:rsidRDefault="00AC02DA">
      <w:pPr>
        <w:jc w:val="both"/>
        <w:rPr>
          <w:lang w:val="fr-CH"/>
        </w:rPr>
      </w:pPr>
    </w:p>
    <w:p w:rsidR="00AC02DA" w:rsidRDefault="00AC02DA">
      <w:pPr>
        <w:jc w:val="both"/>
        <w:rPr>
          <w:lang w:val="fr-CH"/>
        </w:rPr>
      </w:pPr>
      <w:r>
        <w:rPr>
          <w:lang w:val="fr-CH"/>
        </w:rPr>
        <w:t>Si « oui », tous les combien avez-vous une chance de la lire ?_____________________</w:t>
      </w:r>
    </w:p>
    <w:p w:rsidR="00AC02DA" w:rsidRDefault="00AC02DA">
      <w:pPr>
        <w:jc w:val="both"/>
        <w:rPr>
          <w:lang w:val="fr-CH"/>
        </w:rPr>
      </w:pPr>
    </w:p>
    <w:p w:rsidR="00AC02DA" w:rsidRDefault="00AC02DA" w:rsidP="00AC02DA">
      <w:pPr>
        <w:numPr>
          <w:ilvl w:val="0"/>
          <w:numId w:val="168"/>
        </w:numPr>
        <w:jc w:val="both"/>
        <w:rPr>
          <w:lang w:val="fr-CH"/>
        </w:rPr>
      </w:pPr>
      <w:r>
        <w:rPr>
          <w:lang w:val="fr-CH"/>
        </w:rPr>
        <w:t>Pensez-vous que vous comprenez la Bible comme vous le souhaiteriez ?</w:t>
      </w:r>
    </w:p>
    <w:p w:rsidR="00AC02DA" w:rsidRDefault="00AC02DA">
      <w:pPr>
        <w:jc w:val="both"/>
        <w:rPr>
          <w:lang w:val="fr-CH"/>
        </w:rPr>
      </w:pPr>
      <w:r>
        <w:rPr>
          <w:lang w:val="fr-CH"/>
        </w:rPr>
        <w:t>________ oui ____________ non</w:t>
      </w:r>
    </w:p>
    <w:p w:rsidR="00AC02DA" w:rsidRDefault="00AC02DA">
      <w:pPr>
        <w:jc w:val="both"/>
        <w:rPr>
          <w:lang w:val="fr-CH"/>
        </w:rPr>
      </w:pPr>
    </w:p>
    <w:p w:rsidR="00AC02DA" w:rsidRDefault="00AC02DA" w:rsidP="00AC02DA">
      <w:pPr>
        <w:numPr>
          <w:ilvl w:val="0"/>
          <w:numId w:val="168"/>
        </w:numPr>
        <w:jc w:val="both"/>
        <w:rPr>
          <w:lang w:val="fr-CH"/>
        </w:rPr>
      </w:pPr>
      <w:r>
        <w:rPr>
          <w:lang w:val="fr-CH"/>
        </w:rPr>
        <w:t>A quelle église vont vos parents ?___________________________________________</w:t>
      </w:r>
    </w:p>
    <w:p w:rsidR="00AC02DA" w:rsidRDefault="00AC02DA">
      <w:pPr>
        <w:jc w:val="both"/>
        <w:rPr>
          <w:lang w:val="fr-CH"/>
        </w:rPr>
      </w:pPr>
    </w:p>
    <w:p w:rsidR="00AC02DA" w:rsidRDefault="00AC02DA">
      <w:pPr>
        <w:jc w:val="both"/>
        <w:rPr>
          <w:lang w:val="fr-CH"/>
        </w:rPr>
      </w:pPr>
    </w:p>
    <w:p w:rsidR="00AC02DA" w:rsidRDefault="00AC02DA" w:rsidP="00AC02DA">
      <w:pPr>
        <w:numPr>
          <w:ilvl w:val="0"/>
          <w:numId w:val="168"/>
        </w:numPr>
        <w:jc w:val="both"/>
        <w:rPr>
          <w:lang w:val="fr-CH"/>
        </w:rPr>
      </w:pPr>
      <w:r>
        <w:rPr>
          <w:lang w:val="fr-CH"/>
        </w:rPr>
        <w:t xml:space="preserve">Appartenez-vous à la même église ? </w:t>
      </w:r>
    </w:p>
    <w:p w:rsidR="00AC02DA" w:rsidRDefault="00AC02DA">
      <w:pPr>
        <w:jc w:val="both"/>
        <w:rPr>
          <w:lang w:val="fr-CH"/>
        </w:rPr>
      </w:pPr>
      <w:r>
        <w:rPr>
          <w:lang w:val="fr-CH"/>
        </w:rPr>
        <w:t>______________ oui  __________ non</w:t>
      </w:r>
    </w:p>
    <w:p w:rsidR="00AC02DA" w:rsidRDefault="00AC02DA" w:rsidP="00AC02DA">
      <w:pPr>
        <w:numPr>
          <w:ilvl w:val="0"/>
          <w:numId w:val="168"/>
        </w:numPr>
        <w:jc w:val="both"/>
        <w:rPr>
          <w:lang w:val="fr-CH"/>
        </w:rPr>
      </w:pPr>
      <w:r>
        <w:rPr>
          <w:lang w:val="fr-CH"/>
        </w:rPr>
        <w:t>Tous les combien y allez-vous ?</w:t>
      </w:r>
    </w:p>
    <w:p w:rsidR="00AC02DA" w:rsidRDefault="00AC02DA">
      <w:pPr>
        <w:jc w:val="both"/>
        <w:rPr>
          <w:lang w:val="fr-CH"/>
        </w:rPr>
      </w:pPr>
      <w:r>
        <w:rPr>
          <w:lang w:val="fr-CH"/>
        </w:rPr>
        <w:t>______ toutes les semaines ________ tous les mois _____ rarement ________ jamais</w:t>
      </w:r>
    </w:p>
    <w:p w:rsidR="00AC02DA" w:rsidRDefault="00AC02DA" w:rsidP="00AC02DA">
      <w:pPr>
        <w:numPr>
          <w:ilvl w:val="0"/>
          <w:numId w:val="168"/>
        </w:numPr>
        <w:jc w:val="both"/>
        <w:rPr>
          <w:lang w:val="fr-CH"/>
        </w:rPr>
      </w:pPr>
      <w:r>
        <w:rPr>
          <w:lang w:val="fr-CH"/>
        </w:rPr>
        <w:t>Selon vous, comment devient-on chrétien ?________________________________</w:t>
      </w:r>
    </w:p>
    <w:p w:rsidR="00AC02DA" w:rsidRDefault="004A3A28">
      <w:pPr>
        <w:jc w:val="both"/>
        <w:rPr>
          <w:lang w:val="fr-CH"/>
        </w:rPr>
      </w:pPr>
      <w:r>
        <w:rPr>
          <w:noProof/>
          <w:lang w:val="en-US"/>
        </w:rPr>
        <mc:AlternateContent>
          <mc:Choice Requires="wps">
            <w:drawing>
              <wp:anchor distT="0" distB="0" distL="114300" distR="114300" simplePos="0" relativeHeight="251730432" behindDoc="0" locked="0" layoutInCell="0" allowOverlap="1">
                <wp:simplePos x="0" y="0"/>
                <wp:positionH relativeFrom="column">
                  <wp:posOffset>13970</wp:posOffset>
                </wp:positionH>
                <wp:positionV relativeFrom="paragraph">
                  <wp:posOffset>166370</wp:posOffset>
                </wp:positionV>
                <wp:extent cx="5394960" cy="0"/>
                <wp:effectExtent l="0" t="0" r="0" b="0"/>
                <wp:wrapNone/>
                <wp:docPr id="10"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0"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3.1pt" to="425.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v+FFAIAACs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" o:allowincell="f"/>
            </w:pict>
          </mc:Fallback>
        </mc:AlternateContent>
      </w:r>
    </w:p>
    <w:p w:rsidR="00AC02DA" w:rsidRDefault="00AC02DA">
      <w:pPr>
        <w:jc w:val="both"/>
        <w:rPr>
          <w:lang w:val="fr-CH"/>
        </w:rPr>
      </w:pPr>
    </w:p>
    <w:p w:rsidR="00AC02DA" w:rsidRDefault="00AC02DA" w:rsidP="00AC02DA">
      <w:pPr>
        <w:numPr>
          <w:ilvl w:val="0"/>
          <w:numId w:val="168"/>
        </w:numPr>
        <w:jc w:val="both"/>
        <w:rPr>
          <w:lang w:val="fr-CH"/>
        </w:rPr>
      </w:pPr>
      <w:r>
        <w:rPr>
          <w:lang w:val="fr-CH"/>
        </w:rPr>
        <w:t xml:space="preserve">  Si vous en aviez l’occasion, souhaiteriez-vous étudier la Bible davantage ?</w:t>
      </w:r>
    </w:p>
    <w:p w:rsidR="00AC02DA" w:rsidRDefault="00AC02DA">
      <w:pPr>
        <w:jc w:val="both"/>
        <w:rPr>
          <w:lang w:val="fr-CH"/>
        </w:rPr>
      </w:pPr>
      <w:r>
        <w:rPr>
          <w:lang w:val="fr-CH"/>
        </w:rPr>
        <w:t>_________ oui ________ non</w:t>
      </w:r>
    </w:p>
    <w:p w:rsidR="00AC02DA" w:rsidRDefault="00AC02DA">
      <w:pPr>
        <w:jc w:val="both"/>
        <w:rPr>
          <w:lang w:val="fr-CH"/>
        </w:rPr>
      </w:pPr>
    </w:p>
    <w:p w:rsidR="00AC02DA" w:rsidRDefault="00AC02DA">
      <w:pPr>
        <w:jc w:val="both"/>
        <w:rPr>
          <w:lang w:val="fr-CH"/>
        </w:rPr>
      </w:pPr>
      <w:r>
        <w:rPr>
          <w:lang w:val="fr-CH"/>
        </w:rPr>
        <w:t>Nom : __________________________________________________________________</w:t>
      </w:r>
    </w:p>
    <w:p w:rsidR="00AC02DA" w:rsidRDefault="00AC02DA">
      <w:pPr>
        <w:jc w:val="both"/>
        <w:rPr>
          <w:lang w:val="fr-CH"/>
        </w:rPr>
      </w:pPr>
      <w:r>
        <w:rPr>
          <w:lang w:val="fr-CH"/>
        </w:rPr>
        <w:t>Adresse : ________________________________________________________________</w:t>
      </w:r>
    </w:p>
    <w:p w:rsidR="00AC02DA" w:rsidRDefault="00AC02DA">
      <w:pPr>
        <w:jc w:val="both"/>
        <w:rPr>
          <w:lang w:val="fr-CH"/>
        </w:rPr>
      </w:pPr>
      <w:r>
        <w:rPr>
          <w:lang w:val="fr-CH"/>
        </w:rPr>
        <w:t>Ville : ___________________________ Etat : _____________ Zip : __________________</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t>Nom de la personne qui remplit le sondage : _____________________________________</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sz w:val="22"/>
          <w:szCs w:val="22"/>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center"/>
        <w:rPr>
          <w:b/>
          <w:lang w:val="fr-CH"/>
        </w:rPr>
      </w:pPr>
      <w:r>
        <w:rPr>
          <w:b/>
          <w:lang w:val="fr-CH"/>
        </w:rPr>
        <w:t>SONDAGE D’INTERET RELIGIEUX</w:t>
      </w:r>
    </w:p>
    <w:p w:rsidR="00AC02DA" w:rsidRDefault="00AC02DA">
      <w:pPr>
        <w:jc w:val="both"/>
        <w:rPr>
          <w:lang w:val="fr-CH"/>
        </w:rPr>
      </w:pPr>
    </w:p>
    <w:p w:rsidR="00AC02DA" w:rsidRDefault="00AC02DA">
      <w:pPr>
        <w:jc w:val="both"/>
        <w:rPr>
          <w:sz w:val="22"/>
          <w:szCs w:val="22"/>
          <w:lang w:val="fr-CH"/>
        </w:rPr>
      </w:pPr>
      <w:r>
        <w:rPr>
          <w:sz w:val="22"/>
          <w:szCs w:val="22"/>
          <w:lang w:val="fr-CH"/>
        </w:rPr>
        <w:t>(note pour la personne qui présente le sondage : donnez à la personne interrogée un exemplaire du « bulletin de référence du participant » à utiliser en répondant aux questions à choix multiples. Vous pouvez garder le principal formulaire, marquez toutes les réponses sur ces feuilles.)</w:t>
      </w:r>
    </w:p>
    <w:p w:rsidR="00AC02DA" w:rsidRDefault="00AC02DA">
      <w:pPr>
        <w:jc w:val="both"/>
        <w:rPr>
          <w:lang w:val="fr-CH"/>
        </w:rPr>
      </w:pPr>
    </w:p>
    <w:p w:rsidR="00AC02DA" w:rsidRDefault="00AC02DA">
      <w:pPr>
        <w:jc w:val="both"/>
        <w:rPr>
          <w:lang w:val="fr-CH"/>
        </w:rPr>
      </w:pPr>
      <w:r>
        <w:rPr>
          <w:lang w:val="fr-CH"/>
        </w:rPr>
        <w:t>I : GENERAL</w:t>
      </w:r>
    </w:p>
    <w:p w:rsidR="00AC02DA" w:rsidRDefault="00AC02DA">
      <w:pPr>
        <w:jc w:val="both"/>
        <w:rPr>
          <w:lang w:val="fr-CH"/>
        </w:rPr>
      </w:pPr>
    </w:p>
    <w:p w:rsidR="00AC02DA" w:rsidRDefault="00AC02DA">
      <w:pPr>
        <w:jc w:val="both"/>
        <w:rPr>
          <w:lang w:val="fr-CH"/>
        </w:rPr>
      </w:pPr>
      <w:r>
        <w:rPr>
          <w:lang w:val="fr-CH"/>
        </w:rPr>
        <w:t>(renvoyer le participant à #1 sur le bulletin de référence.)</w:t>
      </w:r>
    </w:p>
    <w:p w:rsidR="00AC02DA" w:rsidRDefault="00AC02DA" w:rsidP="00AC02DA">
      <w:pPr>
        <w:numPr>
          <w:ilvl w:val="0"/>
          <w:numId w:val="169"/>
        </w:numPr>
        <w:jc w:val="both"/>
        <w:rPr>
          <w:b/>
          <w:lang w:val="fr-CH"/>
        </w:rPr>
      </w:pPr>
      <w:r>
        <w:rPr>
          <w:b/>
          <w:lang w:val="fr-CH"/>
        </w:rPr>
        <w:t>Pensez-vous que notre pays va dans la bonne direction aujourd’hui ?</w:t>
      </w:r>
    </w:p>
    <w:p w:rsidR="00AC02DA" w:rsidRDefault="00AC02DA" w:rsidP="00AC02DA">
      <w:pPr>
        <w:numPr>
          <w:ilvl w:val="0"/>
          <w:numId w:val="170"/>
        </w:numPr>
        <w:jc w:val="both"/>
        <w:rPr>
          <w:lang w:val="fr-CH"/>
        </w:rPr>
      </w:pPr>
      <w:r>
        <w:rPr>
          <w:lang w:val="fr-CH"/>
        </w:rPr>
        <w:t>Bonne direction</w:t>
      </w:r>
    </w:p>
    <w:p w:rsidR="00AC02DA" w:rsidRDefault="00AC02DA" w:rsidP="00AC02DA">
      <w:pPr>
        <w:numPr>
          <w:ilvl w:val="0"/>
          <w:numId w:val="170"/>
        </w:numPr>
        <w:jc w:val="both"/>
        <w:rPr>
          <w:lang w:val="fr-CH"/>
        </w:rPr>
      </w:pPr>
      <w:r>
        <w:rPr>
          <w:lang w:val="fr-CH"/>
        </w:rPr>
        <w:t>Mauvaise voie</w:t>
      </w:r>
    </w:p>
    <w:p w:rsidR="00AC02DA" w:rsidRDefault="00AC02DA" w:rsidP="00AC02DA">
      <w:pPr>
        <w:numPr>
          <w:ilvl w:val="0"/>
          <w:numId w:val="170"/>
        </w:numPr>
        <w:jc w:val="both"/>
        <w:rPr>
          <w:lang w:val="fr-CH"/>
        </w:rPr>
      </w:pPr>
      <w:r>
        <w:rPr>
          <w:lang w:val="fr-CH"/>
        </w:rPr>
        <w:t>Je ne sais pas</w:t>
      </w:r>
    </w:p>
    <w:p w:rsidR="00AC02DA" w:rsidRDefault="00AC02DA">
      <w:pPr>
        <w:jc w:val="both"/>
        <w:rPr>
          <w:lang w:val="fr-CH"/>
        </w:rPr>
      </w:pPr>
    </w:p>
    <w:p w:rsidR="00AC02DA" w:rsidRDefault="00AC02DA">
      <w:pPr>
        <w:jc w:val="both"/>
        <w:rPr>
          <w:lang w:val="fr-CH"/>
        </w:rPr>
      </w:pPr>
      <w:r>
        <w:rPr>
          <w:lang w:val="fr-CH"/>
        </w:rPr>
        <w:t>(Renvoyez le participant au #2 sur le bulletin de référence.)</w:t>
      </w:r>
    </w:p>
    <w:p w:rsidR="00AC02DA" w:rsidRDefault="00AC02DA" w:rsidP="00AC02DA">
      <w:pPr>
        <w:numPr>
          <w:ilvl w:val="0"/>
          <w:numId w:val="169"/>
        </w:numPr>
        <w:jc w:val="both"/>
        <w:rPr>
          <w:b/>
          <w:lang w:val="fr-CH"/>
        </w:rPr>
      </w:pPr>
      <w:r>
        <w:rPr>
          <w:b/>
          <w:lang w:val="fr-CH"/>
        </w:rPr>
        <w:t>Pensez-vous que les valeurs traditionnelles de notre pays sont</w:t>
      </w:r>
      <w:proofErr w:type="gramStart"/>
      <w:r>
        <w:rPr>
          <w:b/>
          <w:lang w:val="fr-CH"/>
        </w:rPr>
        <w:t>  :</w:t>
      </w:r>
      <w:proofErr w:type="gramEnd"/>
    </w:p>
    <w:p w:rsidR="00AC02DA" w:rsidRDefault="00AC02DA" w:rsidP="00AC02DA">
      <w:pPr>
        <w:numPr>
          <w:ilvl w:val="0"/>
          <w:numId w:val="171"/>
        </w:numPr>
        <w:jc w:val="both"/>
        <w:rPr>
          <w:lang w:val="fr-CH"/>
        </w:rPr>
      </w:pPr>
      <w:r>
        <w:rPr>
          <w:lang w:val="fr-CH"/>
        </w:rPr>
        <w:t>toujours intactes</w:t>
      </w:r>
    </w:p>
    <w:p w:rsidR="00AC02DA" w:rsidRDefault="00AC02DA" w:rsidP="00AC02DA">
      <w:pPr>
        <w:numPr>
          <w:ilvl w:val="0"/>
          <w:numId w:val="171"/>
        </w:numPr>
        <w:jc w:val="both"/>
        <w:rPr>
          <w:lang w:val="fr-CH"/>
        </w:rPr>
      </w:pPr>
      <w:r>
        <w:rPr>
          <w:lang w:val="fr-CH"/>
        </w:rPr>
        <w:t>nous les perdons</w:t>
      </w:r>
    </w:p>
    <w:p w:rsidR="00AC02DA" w:rsidRDefault="00AC02DA" w:rsidP="00AC02DA">
      <w:pPr>
        <w:numPr>
          <w:ilvl w:val="0"/>
          <w:numId w:val="171"/>
        </w:numPr>
        <w:jc w:val="both"/>
        <w:rPr>
          <w:lang w:val="fr-CH"/>
        </w:rPr>
      </w:pPr>
      <w:r>
        <w:rPr>
          <w:lang w:val="fr-CH"/>
        </w:rPr>
        <w:t>nous les avons déjà perdues</w:t>
      </w:r>
    </w:p>
    <w:p w:rsidR="00AC02DA" w:rsidRDefault="00AC02DA" w:rsidP="00AC02DA">
      <w:pPr>
        <w:numPr>
          <w:ilvl w:val="0"/>
          <w:numId w:val="171"/>
        </w:numPr>
        <w:jc w:val="both"/>
        <w:rPr>
          <w:lang w:val="fr-CH"/>
        </w:rPr>
      </w:pPr>
      <w:r>
        <w:rPr>
          <w:lang w:val="fr-CH"/>
        </w:rPr>
        <w:t>je ne sais pas</w:t>
      </w:r>
    </w:p>
    <w:p w:rsidR="00AC02DA" w:rsidRDefault="00AC02DA">
      <w:pPr>
        <w:jc w:val="both"/>
        <w:rPr>
          <w:lang w:val="fr-CH"/>
        </w:rPr>
      </w:pPr>
    </w:p>
    <w:p w:rsidR="00AC02DA" w:rsidRDefault="00AC02DA">
      <w:pPr>
        <w:jc w:val="both"/>
        <w:rPr>
          <w:lang w:val="fr-CH"/>
        </w:rPr>
      </w:pPr>
      <w:r>
        <w:rPr>
          <w:lang w:val="fr-CH"/>
        </w:rPr>
        <w:t>(Si la réponse au #2 est (a), passez au #4.)</w:t>
      </w:r>
    </w:p>
    <w:p w:rsidR="00AC02DA" w:rsidRDefault="00AC02DA">
      <w:pPr>
        <w:jc w:val="both"/>
        <w:rPr>
          <w:lang w:val="fr-CH"/>
        </w:rPr>
      </w:pPr>
    </w:p>
    <w:p w:rsidR="00AC02DA" w:rsidRDefault="00AC02DA" w:rsidP="00AC02DA">
      <w:pPr>
        <w:numPr>
          <w:ilvl w:val="0"/>
          <w:numId w:val="169"/>
        </w:numPr>
        <w:jc w:val="both"/>
        <w:rPr>
          <w:b/>
          <w:lang w:val="fr-CH"/>
        </w:rPr>
      </w:pPr>
      <w:r>
        <w:rPr>
          <w:b/>
          <w:lang w:val="fr-CH"/>
        </w:rPr>
        <w:t>Croyez-vous que les valeurs en déclin dans notre pays et dans le monde sont un résultat de la morale en déclin ?</w:t>
      </w:r>
    </w:p>
    <w:p w:rsidR="00AC02DA" w:rsidRDefault="00AC02DA" w:rsidP="00AC02DA">
      <w:pPr>
        <w:numPr>
          <w:ilvl w:val="0"/>
          <w:numId w:val="172"/>
        </w:numPr>
        <w:jc w:val="both"/>
        <w:rPr>
          <w:lang w:val="fr-CH"/>
        </w:rPr>
      </w:pPr>
      <w:r>
        <w:rPr>
          <w:lang w:val="fr-CH"/>
        </w:rPr>
        <w:t>oui</w:t>
      </w:r>
    </w:p>
    <w:p w:rsidR="00AC02DA" w:rsidRDefault="00AC02DA" w:rsidP="00AC02DA">
      <w:pPr>
        <w:numPr>
          <w:ilvl w:val="0"/>
          <w:numId w:val="172"/>
        </w:numPr>
        <w:jc w:val="both"/>
        <w:rPr>
          <w:lang w:val="fr-CH"/>
        </w:rPr>
      </w:pPr>
      <w:r>
        <w:rPr>
          <w:lang w:val="fr-CH"/>
        </w:rPr>
        <w:t>non</w:t>
      </w:r>
    </w:p>
    <w:p w:rsidR="00AC02DA" w:rsidRDefault="00AC02DA" w:rsidP="00AC02DA">
      <w:pPr>
        <w:numPr>
          <w:ilvl w:val="0"/>
          <w:numId w:val="172"/>
        </w:numPr>
        <w:jc w:val="both"/>
        <w:rPr>
          <w:lang w:val="fr-CH"/>
        </w:rPr>
      </w:pPr>
      <w:r>
        <w:rPr>
          <w:lang w:val="fr-CH"/>
        </w:rPr>
        <w:t>je ne sais pas</w:t>
      </w:r>
    </w:p>
    <w:p w:rsidR="00AC02DA" w:rsidRDefault="00AC02DA">
      <w:pPr>
        <w:jc w:val="both"/>
        <w:rPr>
          <w:lang w:val="fr-CH"/>
        </w:rPr>
      </w:pPr>
    </w:p>
    <w:p w:rsidR="00AC02DA" w:rsidRDefault="00AC02DA" w:rsidP="00AC02DA">
      <w:pPr>
        <w:numPr>
          <w:ilvl w:val="0"/>
          <w:numId w:val="169"/>
        </w:numPr>
        <w:jc w:val="both"/>
        <w:rPr>
          <w:b/>
          <w:lang w:val="fr-CH"/>
        </w:rPr>
      </w:pPr>
      <w:r>
        <w:rPr>
          <w:b/>
          <w:lang w:val="fr-CH"/>
        </w:rPr>
        <w:t>Avez-vous remarqué un accroissement récent des désastres naturels survenant dans le monde ?</w:t>
      </w:r>
    </w:p>
    <w:p w:rsidR="00AC02DA" w:rsidRDefault="00AC02DA" w:rsidP="00AC02DA">
      <w:pPr>
        <w:numPr>
          <w:ilvl w:val="0"/>
          <w:numId w:val="173"/>
        </w:numPr>
        <w:jc w:val="both"/>
        <w:rPr>
          <w:lang w:val="fr-CH"/>
        </w:rPr>
      </w:pPr>
      <w:r>
        <w:rPr>
          <w:lang w:val="fr-CH"/>
        </w:rPr>
        <w:t>oui</w:t>
      </w:r>
    </w:p>
    <w:p w:rsidR="00AC02DA" w:rsidRDefault="00AC02DA" w:rsidP="00AC02DA">
      <w:pPr>
        <w:numPr>
          <w:ilvl w:val="0"/>
          <w:numId w:val="173"/>
        </w:numPr>
        <w:jc w:val="both"/>
        <w:rPr>
          <w:lang w:val="fr-CH"/>
        </w:rPr>
      </w:pPr>
      <w:r>
        <w:rPr>
          <w:lang w:val="fr-CH"/>
        </w:rPr>
        <w:t>non</w:t>
      </w:r>
    </w:p>
    <w:p w:rsidR="00AC02DA" w:rsidRDefault="00AC02DA" w:rsidP="00AC02DA">
      <w:pPr>
        <w:numPr>
          <w:ilvl w:val="0"/>
          <w:numId w:val="173"/>
        </w:numPr>
        <w:jc w:val="both"/>
        <w:rPr>
          <w:lang w:val="fr-CH"/>
        </w:rPr>
      </w:pPr>
      <w:r>
        <w:rPr>
          <w:lang w:val="fr-CH"/>
        </w:rPr>
        <w:t>je ne sais pas</w:t>
      </w:r>
    </w:p>
    <w:p w:rsidR="00AC02DA" w:rsidRDefault="00AC02DA">
      <w:pPr>
        <w:jc w:val="both"/>
        <w:rPr>
          <w:lang w:val="fr-CH"/>
        </w:rPr>
      </w:pPr>
    </w:p>
    <w:p w:rsidR="00AC02DA" w:rsidRDefault="00AC02DA" w:rsidP="00AC02DA">
      <w:pPr>
        <w:numPr>
          <w:ilvl w:val="0"/>
          <w:numId w:val="169"/>
        </w:numPr>
        <w:jc w:val="both"/>
        <w:rPr>
          <w:lang w:val="fr-CH"/>
        </w:rPr>
      </w:pPr>
      <w:r>
        <w:rPr>
          <w:lang w:val="fr-CH"/>
        </w:rPr>
        <w:t>(Renvoyez le participant au #5 sur le bulletin de référence.)</w:t>
      </w:r>
    </w:p>
    <w:p w:rsidR="00AC02DA" w:rsidRDefault="00AC02DA" w:rsidP="00AC02DA">
      <w:pPr>
        <w:numPr>
          <w:ilvl w:val="0"/>
          <w:numId w:val="174"/>
        </w:numPr>
        <w:jc w:val="both"/>
        <w:rPr>
          <w:b/>
          <w:lang w:val="fr-CH"/>
        </w:rPr>
      </w:pPr>
      <w:r>
        <w:rPr>
          <w:b/>
          <w:lang w:val="fr-CH"/>
        </w:rPr>
        <w:t>Croyez-vous que la raison de davantage de désastres soit due à</w:t>
      </w:r>
    </w:p>
    <w:p w:rsidR="00AC02DA" w:rsidRDefault="00AC02DA" w:rsidP="00AC02DA">
      <w:pPr>
        <w:numPr>
          <w:ilvl w:val="0"/>
          <w:numId w:val="175"/>
        </w:numPr>
        <w:jc w:val="both"/>
        <w:rPr>
          <w:lang w:val="fr-CH"/>
        </w:rPr>
      </w:pPr>
      <w:r>
        <w:rPr>
          <w:lang w:val="fr-CH"/>
        </w:rPr>
        <w:t>une coïncidence</w:t>
      </w:r>
    </w:p>
    <w:p w:rsidR="00AC02DA" w:rsidRDefault="00AC02DA" w:rsidP="00AC02DA">
      <w:pPr>
        <w:numPr>
          <w:ilvl w:val="0"/>
          <w:numId w:val="175"/>
        </w:numPr>
        <w:jc w:val="both"/>
        <w:rPr>
          <w:lang w:val="fr-CH"/>
        </w:rPr>
      </w:pPr>
      <w:r>
        <w:rPr>
          <w:lang w:val="fr-CH"/>
        </w:rPr>
        <w:t>des nouveaux médias plus sophistiqués</w:t>
      </w:r>
    </w:p>
    <w:p w:rsidR="00AC02DA" w:rsidRDefault="00AC02DA" w:rsidP="00AC02DA">
      <w:pPr>
        <w:numPr>
          <w:ilvl w:val="0"/>
          <w:numId w:val="175"/>
        </w:numPr>
        <w:jc w:val="both"/>
        <w:rPr>
          <w:lang w:val="fr-CH"/>
        </w:rPr>
      </w:pPr>
      <w:r>
        <w:rPr>
          <w:lang w:val="fr-CH"/>
        </w:rPr>
        <w:t>un déclin spirituel dans le monde</w:t>
      </w:r>
    </w:p>
    <w:p w:rsidR="00AC02DA" w:rsidRDefault="00AC02DA" w:rsidP="00AC02DA">
      <w:pPr>
        <w:numPr>
          <w:ilvl w:val="0"/>
          <w:numId w:val="175"/>
        </w:numPr>
        <w:jc w:val="both"/>
        <w:rPr>
          <w:lang w:val="fr-CH"/>
        </w:rPr>
      </w:pPr>
      <w:r>
        <w:rPr>
          <w:lang w:val="fr-CH"/>
        </w:rPr>
        <w:t>je ne peux pas dire</w:t>
      </w:r>
    </w:p>
    <w:p w:rsidR="00AC02DA" w:rsidRDefault="00AC02DA">
      <w:pPr>
        <w:jc w:val="both"/>
        <w:rPr>
          <w:lang w:val="fr-CH"/>
        </w:rPr>
      </w:pPr>
    </w:p>
    <w:p w:rsidR="00AC02DA" w:rsidRDefault="00AC02DA" w:rsidP="00AC02DA">
      <w:pPr>
        <w:numPr>
          <w:ilvl w:val="0"/>
          <w:numId w:val="174"/>
        </w:numPr>
        <w:jc w:val="both"/>
        <w:rPr>
          <w:b/>
          <w:lang w:val="fr-CH"/>
        </w:rPr>
      </w:pPr>
      <w:r>
        <w:rPr>
          <w:b/>
          <w:lang w:val="fr-CH"/>
        </w:rPr>
        <w:t>La télé et le cinéma sont directement liés au déclin de la morale dans ce pays.</w:t>
      </w:r>
    </w:p>
    <w:p w:rsidR="00AC02DA" w:rsidRDefault="00AC02DA" w:rsidP="00AC02DA">
      <w:pPr>
        <w:numPr>
          <w:ilvl w:val="0"/>
          <w:numId w:val="176"/>
        </w:numPr>
        <w:jc w:val="both"/>
        <w:rPr>
          <w:lang w:val="fr-CH"/>
        </w:rPr>
      </w:pPr>
      <w:r>
        <w:rPr>
          <w:lang w:val="fr-CH"/>
        </w:rPr>
        <w:t>vrai</w:t>
      </w:r>
    </w:p>
    <w:p w:rsidR="00AC02DA" w:rsidRDefault="00AC02DA" w:rsidP="00AC02DA">
      <w:pPr>
        <w:numPr>
          <w:ilvl w:val="0"/>
          <w:numId w:val="176"/>
        </w:numPr>
        <w:jc w:val="both"/>
        <w:rPr>
          <w:lang w:val="fr-CH"/>
        </w:rPr>
      </w:pPr>
      <w:r>
        <w:rPr>
          <w:lang w:val="fr-CH"/>
        </w:rPr>
        <w:t>faux</w:t>
      </w:r>
    </w:p>
    <w:p w:rsidR="00AC02DA" w:rsidRDefault="00AC02DA" w:rsidP="00AC02DA">
      <w:pPr>
        <w:numPr>
          <w:ilvl w:val="0"/>
          <w:numId w:val="176"/>
        </w:numPr>
        <w:jc w:val="both"/>
        <w:rPr>
          <w:lang w:val="fr-CH"/>
        </w:rPr>
      </w:pPr>
      <w:r>
        <w:rPr>
          <w:lang w:val="fr-CH"/>
        </w:rPr>
        <w:t>je ne sais pas</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center"/>
        <w:rPr>
          <w:b/>
          <w:u w:val="single"/>
          <w:lang w:val="fr-CH"/>
        </w:rPr>
      </w:pPr>
      <w:r>
        <w:rPr>
          <w:b/>
          <w:u w:val="single"/>
          <w:lang w:val="fr-CH"/>
        </w:rPr>
        <w:t>II : PROBLEMES D’ETAT/D’EGLISE</w:t>
      </w:r>
    </w:p>
    <w:p w:rsidR="00AC02DA" w:rsidRDefault="00AC02DA">
      <w:pPr>
        <w:jc w:val="both"/>
        <w:rPr>
          <w:lang w:val="fr-CH"/>
        </w:rPr>
      </w:pPr>
    </w:p>
    <w:p w:rsidR="00AC02DA" w:rsidRDefault="00AC02DA">
      <w:pPr>
        <w:jc w:val="both"/>
        <w:rPr>
          <w:lang w:val="fr-CH"/>
        </w:rPr>
      </w:pPr>
    </w:p>
    <w:p w:rsidR="00AC02DA" w:rsidRDefault="00AC02DA" w:rsidP="00AC02DA">
      <w:pPr>
        <w:numPr>
          <w:ilvl w:val="0"/>
          <w:numId w:val="169"/>
        </w:numPr>
        <w:jc w:val="both"/>
        <w:rPr>
          <w:b/>
          <w:lang w:val="fr-CH"/>
        </w:rPr>
      </w:pPr>
      <w:r>
        <w:rPr>
          <w:b/>
          <w:lang w:val="fr-CH"/>
        </w:rPr>
        <w:t>Etes-vous conscient de tout problème aujourd’hui ayant un rapport avec la séparation de l’église et de l’état ?</w:t>
      </w:r>
    </w:p>
    <w:p w:rsidR="00AC02DA" w:rsidRDefault="00AC02DA" w:rsidP="00AC02DA">
      <w:pPr>
        <w:numPr>
          <w:ilvl w:val="0"/>
          <w:numId w:val="177"/>
        </w:numPr>
        <w:jc w:val="both"/>
        <w:rPr>
          <w:lang w:val="fr-CH"/>
        </w:rPr>
      </w:pPr>
      <w:r>
        <w:rPr>
          <w:lang w:val="fr-CH"/>
        </w:rPr>
        <w:t>oui</w:t>
      </w:r>
    </w:p>
    <w:p w:rsidR="00AC02DA" w:rsidRDefault="00AC02DA" w:rsidP="00AC02DA">
      <w:pPr>
        <w:numPr>
          <w:ilvl w:val="0"/>
          <w:numId w:val="177"/>
        </w:numPr>
        <w:jc w:val="both"/>
        <w:rPr>
          <w:lang w:val="fr-CH"/>
        </w:rPr>
      </w:pPr>
      <w:r>
        <w:rPr>
          <w:lang w:val="fr-CH"/>
        </w:rPr>
        <w:t>non</w:t>
      </w:r>
    </w:p>
    <w:p w:rsidR="00AC02DA" w:rsidRDefault="00AC02DA">
      <w:pPr>
        <w:jc w:val="both"/>
        <w:rPr>
          <w:lang w:val="fr-CH"/>
        </w:rPr>
      </w:pPr>
    </w:p>
    <w:p w:rsidR="00AC02DA" w:rsidRDefault="00AC02DA" w:rsidP="00AC02DA">
      <w:pPr>
        <w:numPr>
          <w:ilvl w:val="0"/>
          <w:numId w:val="169"/>
        </w:numPr>
        <w:jc w:val="both"/>
        <w:rPr>
          <w:lang w:val="fr-CH"/>
        </w:rPr>
      </w:pPr>
      <w:r>
        <w:rPr>
          <w:lang w:val="fr-CH"/>
        </w:rPr>
        <w:t>(Renvoyez le participant au #7 sur le bulletin de référence.)</w:t>
      </w:r>
    </w:p>
    <w:p w:rsidR="00AC02DA" w:rsidRDefault="00AC02DA" w:rsidP="00AC02DA">
      <w:pPr>
        <w:numPr>
          <w:ilvl w:val="0"/>
          <w:numId w:val="178"/>
        </w:numPr>
        <w:jc w:val="both"/>
        <w:rPr>
          <w:b/>
          <w:lang w:val="fr-CH"/>
        </w:rPr>
      </w:pPr>
      <w:r>
        <w:rPr>
          <w:b/>
          <w:lang w:val="fr-CH"/>
        </w:rPr>
        <w:t>Qu’est-ce qui vous semblerait être un problème église/état ?</w:t>
      </w:r>
    </w:p>
    <w:p w:rsidR="00AC02DA" w:rsidRDefault="00AC02DA" w:rsidP="00AC02DA">
      <w:pPr>
        <w:numPr>
          <w:ilvl w:val="0"/>
          <w:numId w:val="179"/>
        </w:numPr>
        <w:jc w:val="both"/>
        <w:rPr>
          <w:lang w:val="fr-CH"/>
        </w:rPr>
      </w:pPr>
      <w:r>
        <w:rPr>
          <w:lang w:val="fr-CH"/>
        </w:rPr>
        <w:t>prière à l’école</w:t>
      </w:r>
    </w:p>
    <w:p w:rsidR="00AC02DA" w:rsidRDefault="00AC02DA" w:rsidP="00AC02DA">
      <w:pPr>
        <w:numPr>
          <w:ilvl w:val="0"/>
          <w:numId w:val="179"/>
        </w:numPr>
        <w:jc w:val="both"/>
        <w:rPr>
          <w:lang w:val="fr-CH"/>
        </w:rPr>
      </w:pPr>
      <w:r>
        <w:rPr>
          <w:lang w:val="fr-CH"/>
        </w:rPr>
        <w:t>avortement</w:t>
      </w:r>
    </w:p>
    <w:p w:rsidR="00AC02DA" w:rsidRDefault="00AC02DA" w:rsidP="00AC02DA">
      <w:pPr>
        <w:numPr>
          <w:ilvl w:val="0"/>
          <w:numId w:val="179"/>
        </w:numPr>
        <w:jc w:val="both"/>
        <w:rPr>
          <w:lang w:val="fr-CH"/>
        </w:rPr>
      </w:pPr>
      <w:r>
        <w:rPr>
          <w:lang w:val="fr-CH"/>
        </w:rPr>
        <w:t>lois du dimanche</w:t>
      </w:r>
    </w:p>
    <w:p w:rsidR="00AC02DA" w:rsidRDefault="00AC02DA" w:rsidP="00AC02DA">
      <w:pPr>
        <w:numPr>
          <w:ilvl w:val="0"/>
          <w:numId w:val="179"/>
        </w:numPr>
        <w:jc w:val="both"/>
        <w:rPr>
          <w:lang w:val="fr-CH"/>
        </w:rPr>
      </w:pPr>
      <w:r>
        <w:rPr>
          <w:lang w:val="fr-CH"/>
        </w:rPr>
        <w:t>Etat/ambassadeur national au Vatican</w:t>
      </w:r>
    </w:p>
    <w:p w:rsidR="00AC02DA" w:rsidRDefault="00AC02DA" w:rsidP="00AC02DA">
      <w:pPr>
        <w:numPr>
          <w:ilvl w:val="0"/>
          <w:numId w:val="179"/>
        </w:numPr>
        <w:jc w:val="both"/>
        <w:rPr>
          <w:lang w:val="fr-CH"/>
        </w:rPr>
      </w:pPr>
      <w:r>
        <w:rPr>
          <w:lang w:val="fr-CH"/>
        </w:rPr>
        <w:t>Droits des homosexuels</w:t>
      </w:r>
    </w:p>
    <w:p w:rsidR="00AC02DA" w:rsidRDefault="00AC02DA" w:rsidP="00AC02DA">
      <w:pPr>
        <w:numPr>
          <w:ilvl w:val="0"/>
          <w:numId w:val="179"/>
        </w:numPr>
        <w:jc w:val="both"/>
        <w:rPr>
          <w:lang w:val="fr-CH"/>
        </w:rPr>
      </w:pPr>
      <w:r>
        <w:rPr>
          <w:lang w:val="fr-CH"/>
        </w:rPr>
        <w:t>Autre : ________________________</w:t>
      </w:r>
    </w:p>
    <w:p w:rsidR="00AC02DA" w:rsidRDefault="00AC02DA">
      <w:pPr>
        <w:jc w:val="both"/>
        <w:rPr>
          <w:lang w:val="fr-CH"/>
        </w:rPr>
      </w:pPr>
    </w:p>
    <w:p w:rsidR="00AC02DA" w:rsidRDefault="00AC02DA">
      <w:pPr>
        <w:jc w:val="both"/>
        <w:rPr>
          <w:lang w:val="fr-CH"/>
        </w:rPr>
      </w:pPr>
    </w:p>
    <w:p w:rsidR="00AC02DA" w:rsidRDefault="00AC02DA" w:rsidP="00AC02DA">
      <w:pPr>
        <w:numPr>
          <w:ilvl w:val="0"/>
          <w:numId w:val="178"/>
        </w:numPr>
        <w:jc w:val="both"/>
        <w:rPr>
          <w:b/>
          <w:lang w:val="fr-CH"/>
        </w:rPr>
      </w:pPr>
      <w:r>
        <w:rPr>
          <w:b/>
          <w:lang w:val="fr-CH"/>
        </w:rPr>
        <w:t>Lequel de ces problèmes vous préoccupe le plus aujourd’hui ?</w:t>
      </w:r>
    </w:p>
    <w:p w:rsidR="00AC02DA" w:rsidRDefault="00AC02DA">
      <w:pPr>
        <w:jc w:val="both"/>
        <w:rPr>
          <w:lang w:val="fr-CH"/>
        </w:rPr>
      </w:pPr>
      <w:r>
        <w:rPr>
          <w:lang w:val="fr-CH"/>
        </w:rPr>
        <w:t>II</w:t>
      </w:r>
      <w:r>
        <w:rPr>
          <w:lang w:val="fr-CH"/>
        </w:rPr>
        <w:tab/>
        <w:t xml:space="preserve"> b.</w:t>
      </w:r>
      <w:r>
        <w:rPr>
          <w:lang w:val="fr-CH"/>
        </w:rPr>
        <w:tab/>
        <w:t>c.</w:t>
      </w:r>
      <w:r>
        <w:rPr>
          <w:lang w:val="fr-CH"/>
        </w:rPr>
        <w:tab/>
        <w:t>d.</w:t>
      </w:r>
      <w:r>
        <w:rPr>
          <w:lang w:val="fr-CH"/>
        </w:rPr>
        <w:tab/>
        <w:t>e.</w:t>
      </w:r>
      <w:r>
        <w:rPr>
          <w:lang w:val="fr-CH"/>
        </w:rPr>
        <w:tab/>
        <w:t>f.</w:t>
      </w:r>
    </w:p>
    <w:p w:rsidR="00AC02DA" w:rsidRDefault="00AC02DA">
      <w:pPr>
        <w:jc w:val="both"/>
        <w:rPr>
          <w:lang w:val="fr-CH"/>
        </w:rPr>
      </w:pPr>
    </w:p>
    <w:p w:rsidR="00AC02DA" w:rsidRDefault="00AC02DA" w:rsidP="00AC02DA">
      <w:pPr>
        <w:numPr>
          <w:ilvl w:val="0"/>
          <w:numId w:val="178"/>
        </w:numPr>
        <w:jc w:val="both"/>
        <w:rPr>
          <w:b/>
          <w:lang w:val="fr-CH"/>
        </w:rPr>
      </w:pPr>
      <w:r>
        <w:rPr>
          <w:b/>
          <w:lang w:val="fr-CH"/>
        </w:rPr>
        <w:t>Sur une échelle de 1 à 5, évaluez votre préoccupation pour chaque problème ?</w:t>
      </w:r>
    </w:p>
    <w:p w:rsidR="00AC02DA" w:rsidRDefault="00AC02DA">
      <w:pPr>
        <w:jc w:val="both"/>
        <w:rPr>
          <w:lang w:val="fr-CH"/>
        </w:rPr>
      </w:pPr>
      <w:r>
        <w:rPr>
          <w:lang w:val="fr-CH"/>
        </w:rPr>
        <w:t>Pas du tout préoccupé</w:t>
      </w:r>
      <w:r>
        <w:rPr>
          <w:lang w:val="fr-CH"/>
        </w:rPr>
        <w:tab/>
      </w:r>
      <w:r>
        <w:rPr>
          <w:lang w:val="fr-CH"/>
        </w:rPr>
        <w:tab/>
      </w:r>
      <w:r>
        <w:rPr>
          <w:lang w:val="fr-CH"/>
        </w:rPr>
        <w:tab/>
      </w:r>
      <w:r>
        <w:rPr>
          <w:lang w:val="fr-CH"/>
        </w:rPr>
        <w:tab/>
        <w:t>Très préoccupé</w:t>
      </w:r>
    </w:p>
    <w:p w:rsidR="00AC02DA" w:rsidRDefault="00AC02DA">
      <w:pPr>
        <w:jc w:val="both"/>
        <w:rPr>
          <w:lang w:val="fr-CH"/>
        </w:rPr>
      </w:pPr>
      <w:r>
        <w:rPr>
          <w:lang w:val="fr-CH"/>
        </w:rPr>
        <w:t>a.</w:t>
      </w:r>
      <w:r>
        <w:rPr>
          <w:lang w:val="fr-CH"/>
        </w:rPr>
        <w:tab/>
        <w:t xml:space="preserve"> 1</w:t>
      </w:r>
      <w:r>
        <w:rPr>
          <w:lang w:val="fr-CH"/>
        </w:rPr>
        <w:tab/>
        <w:t>2</w:t>
      </w:r>
      <w:r>
        <w:rPr>
          <w:lang w:val="fr-CH"/>
        </w:rPr>
        <w:tab/>
        <w:t>3</w:t>
      </w:r>
      <w:r>
        <w:rPr>
          <w:lang w:val="fr-CH"/>
        </w:rPr>
        <w:tab/>
        <w:t>4</w:t>
      </w:r>
      <w:r>
        <w:rPr>
          <w:lang w:val="fr-CH"/>
        </w:rPr>
        <w:tab/>
        <w:t>5</w:t>
      </w:r>
    </w:p>
    <w:p w:rsidR="00AC02DA" w:rsidRDefault="00AC02DA">
      <w:pPr>
        <w:jc w:val="both"/>
        <w:rPr>
          <w:lang w:val="fr-CH"/>
        </w:rPr>
      </w:pPr>
      <w:r>
        <w:rPr>
          <w:lang w:val="fr-CH"/>
        </w:rPr>
        <w:t>b.</w:t>
      </w:r>
      <w:r>
        <w:rPr>
          <w:lang w:val="fr-CH"/>
        </w:rPr>
        <w:tab/>
        <w:t>1</w:t>
      </w:r>
      <w:r>
        <w:rPr>
          <w:lang w:val="fr-CH"/>
        </w:rPr>
        <w:tab/>
        <w:t>2</w:t>
      </w:r>
      <w:r>
        <w:rPr>
          <w:lang w:val="fr-CH"/>
        </w:rPr>
        <w:tab/>
        <w:t>3</w:t>
      </w:r>
      <w:r>
        <w:rPr>
          <w:lang w:val="fr-CH"/>
        </w:rPr>
        <w:tab/>
        <w:t>4</w:t>
      </w:r>
      <w:r>
        <w:rPr>
          <w:lang w:val="fr-CH"/>
        </w:rPr>
        <w:tab/>
        <w:t>5</w:t>
      </w:r>
    </w:p>
    <w:p w:rsidR="00AC02DA" w:rsidRDefault="00AC02DA">
      <w:pPr>
        <w:jc w:val="both"/>
        <w:rPr>
          <w:lang w:val="fr-CH"/>
        </w:rPr>
      </w:pPr>
      <w:r>
        <w:rPr>
          <w:lang w:val="fr-CH"/>
        </w:rPr>
        <w:t>c.</w:t>
      </w:r>
      <w:r>
        <w:rPr>
          <w:lang w:val="fr-CH"/>
        </w:rPr>
        <w:tab/>
        <w:t>1</w:t>
      </w:r>
      <w:r>
        <w:rPr>
          <w:lang w:val="fr-CH"/>
        </w:rPr>
        <w:tab/>
        <w:t>2</w:t>
      </w:r>
      <w:r>
        <w:rPr>
          <w:lang w:val="fr-CH"/>
        </w:rPr>
        <w:tab/>
        <w:t>3</w:t>
      </w:r>
      <w:r>
        <w:rPr>
          <w:lang w:val="fr-CH"/>
        </w:rPr>
        <w:tab/>
        <w:t>4</w:t>
      </w:r>
      <w:r>
        <w:rPr>
          <w:lang w:val="fr-CH"/>
        </w:rPr>
        <w:tab/>
        <w:t>5</w:t>
      </w:r>
    </w:p>
    <w:p w:rsidR="00AC02DA" w:rsidRDefault="00AC02DA">
      <w:pPr>
        <w:jc w:val="both"/>
        <w:rPr>
          <w:lang w:val="fr-CH"/>
        </w:rPr>
      </w:pPr>
      <w:r>
        <w:rPr>
          <w:lang w:val="fr-CH"/>
        </w:rPr>
        <w:t>d.</w:t>
      </w:r>
      <w:r>
        <w:rPr>
          <w:lang w:val="fr-CH"/>
        </w:rPr>
        <w:tab/>
        <w:t>1</w:t>
      </w:r>
      <w:r>
        <w:rPr>
          <w:lang w:val="fr-CH"/>
        </w:rPr>
        <w:tab/>
        <w:t>2</w:t>
      </w:r>
      <w:r>
        <w:rPr>
          <w:lang w:val="fr-CH"/>
        </w:rPr>
        <w:tab/>
        <w:t>3</w:t>
      </w:r>
      <w:r>
        <w:rPr>
          <w:lang w:val="fr-CH"/>
        </w:rPr>
        <w:tab/>
        <w:t>4</w:t>
      </w:r>
      <w:r>
        <w:rPr>
          <w:lang w:val="fr-CH"/>
        </w:rPr>
        <w:tab/>
        <w:t>5</w:t>
      </w:r>
    </w:p>
    <w:p w:rsidR="00AC02DA" w:rsidRDefault="00AC02DA">
      <w:pPr>
        <w:jc w:val="both"/>
        <w:rPr>
          <w:lang w:val="fr-CH"/>
        </w:rPr>
      </w:pPr>
      <w:r>
        <w:rPr>
          <w:lang w:val="fr-CH"/>
        </w:rPr>
        <w:t>e.</w:t>
      </w:r>
      <w:r>
        <w:rPr>
          <w:lang w:val="fr-CH"/>
        </w:rPr>
        <w:tab/>
        <w:t>1</w:t>
      </w:r>
      <w:r>
        <w:rPr>
          <w:lang w:val="fr-CH"/>
        </w:rPr>
        <w:tab/>
        <w:t>2</w:t>
      </w:r>
      <w:r>
        <w:rPr>
          <w:lang w:val="fr-CH"/>
        </w:rPr>
        <w:tab/>
        <w:t>3</w:t>
      </w:r>
      <w:r>
        <w:rPr>
          <w:lang w:val="fr-CH"/>
        </w:rPr>
        <w:tab/>
        <w:t>4</w:t>
      </w:r>
      <w:r>
        <w:rPr>
          <w:lang w:val="fr-CH"/>
        </w:rPr>
        <w:tab/>
        <w:t>5</w:t>
      </w:r>
    </w:p>
    <w:p w:rsidR="00AC02DA" w:rsidRDefault="00AC02DA">
      <w:pPr>
        <w:jc w:val="both"/>
        <w:rPr>
          <w:lang w:val="fr-CH"/>
        </w:rPr>
      </w:pPr>
      <w:r>
        <w:rPr>
          <w:lang w:val="fr-CH"/>
        </w:rPr>
        <w:t>f.</w:t>
      </w:r>
      <w:r>
        <w:rPr>
          <w:lang w:val="fr-CH"/>
        </w:rPr>
        <w:tab/>
        <w:t>1</w:t>
      </w:r>
      <w:r>
        <w:rPr>
          <w:lang w:val="fr-CH"/>
        </w:rPr>
        <w:tab/>
        <w:t>2</w:t>
      </w:r>
      <w:r>
        <w:rPr>
          <w:lang w:val="fr-CH"/>
        </w:rPr>
        <w:tab/>
        <w:t>3</w:t>
      </w:r>
      <w:r>
        <w:rPr>
          <w:lang w:val="fr-CH"/>
        </w:rPr>
        <w:tab/>
        <w:t>4</w:t>
      </w:r>
      <w:r>
        <w:rPr>
          <w:lang w:val="fr-CH"/>
        </w:rPr>
        <w:tab/>
        <w:t>5</w:t>
      </w:r>
    </w:p>
    <w:p w:rsidR="00AC02DA" w:rsidRDefault="00AC02DA">
      <w:pPr>
        <w:jc w:val="both"/>
        <w:rPr>
          <w:lang w:val="fr-CH"/>
        </w:rPr>
      </w:pPr>
    </w:p>
    <w:p w:rsidR="00AC02DA" w:rsidRDefault="00AC02DA" w:rsidP="00AC02DA">
      <w:pPr>
        <w:numPr>
          <w:ilvl w:val="0"/>
          <w:numId w:val="178"/>
        </w:numPr>
        <w:jc w:val="both"/>
        <w:rPr>
          <w:b/>
          <w:lang w:val="fr-CH"/>
        </w:rPr>
      </w:pPr>
      <w:r>
        <w:rPr>
          <w:b/>
          <w:lang w:val="fr-CH"/>
        </w:rPr>
        <w:t>Cela vous intéresse-t-il d’en savoir davantage sur les problèmes mentionnés ?</w:t>
      </w:r>
    </w:p>
    <w:p w:rsidR="00AC02DA" w:rsidRDefault="00AC02DA" w:rsidP="00AC02DA">
      <w:pPr>
        <w:numPr>
          <w:ilvl w:val="0"/>
          <w:numId w:val="180"/>
        </w:numPr>
        <w:jc w:val="both"/>
        <w:rPr>
          <w:lang w:val="fr-CH"/>
        </w:rPr>
      </w:pPr>
      <w:r>
        <w:rPr>
          <w:lang w:val="fr-CH"/>
        </w:rPr>
        <w:t>oui</w:t>
      </w:r>
    </w:p>
    <w:p w:rsidR="00AC02DA" w:rsidRDefault="00AC02DA" w:rsidP="00AC02DA">
      <w:pPr>
        <w:numPr>
          <w:ilvl w:val="0"/>
          <w:numId w:val="180"/>
        </w:numPr>
        <w:jc w:val="both"/>
        <w:rPr>
          <w:lang w:val="fr-CH"/>
        </w:rPr>
      </w:pPr>
      <w:r>
        <w:rPr>
          <w:lang w:val="fr-CH"/>
        </w:rPr>
        <w:t>non</w:t>
      </w:r>
    </w:p>
    <w:p w:rsidR="00AC02DA" w:rsidRDefault="00AC02DA" w:rsidP="00AC02DA">
      <w:pPr>
        <w:numPr>
          <w:ilvl w:val="0"/>
          <w:numId w:val="180"/>
        </w:numPr>
        <w:jc w:val="both"/>
        <w:rPr>
          <w:lang w:val="fr-CH"/>
        </w:rPr>
      </w:pPr>
      <w:r>
        <w:rPr>
          <w:lang w:val="fr-CH"/>
        </w:rPr>
        <w:t>peut-être</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center"/>
        <w:rPr>
          <w:b/>
          <w:u w:val="single"/>
          <w:lang w:val="fr-CH"/>
        </w:rPr>
      </w:pPr>
      <w:r>
        <w:rPr>
          <w:b/>
          <w:u w:val="single"/>
          <w:lang w:val="fr-CH"/>
        </w:rPr>
        <w:t>III : PROBLEMES SOCIAUX ET MORAUX</w:t>
      </w:r>
    </w:p>
    <w:p w:rsidR="00AC02DA" w:rsidRDefault="00AC02DA">
      <w:pPr>
        <w:jc w:val="both"/>
        <w:rPr>
          <w:lang w:val="fr-CH"/>
        </w:rPr>
      </w:pPr>
    </w:p>
    <w:p w:rsidR="00AC02DA" w:rsidRDefault="00AC02DA" w:rsidP="00AC02DA">
      <w:pPr>
        <w:numPr>
          <w:ilvl w:val="0"/>
          <w:numId w:val="169"/>
        </w:numPr>
        <w:jc w:val="both"/>
        <w:rPr>
          <w:lang w:val="fr-CH"/>
        </w:rPr>
      </w:pPr>
      <w:r>
        <w:rPr>
          <w:lang w:val="fr-CH"/>
        </w:rPr>
        <w:t>(renvoyez le participant au #8 sur le bulletin de référence.)</w:t>
      </w:r>
    </w:p>
    <w:p w:rsidR="00AC02DA" w:rsidRDefault="00AC02DA" w:rsidP="00AC02DA">
      <w:pPr>
        <w:numPr>
          <w:ilvl w:val="0"/>
          <w:numId w:val="181"/>
        </w:numPr>
        <w:jc w:val="both"/>
        <w:rPr>
          <w:b/>
          <w:lang w:val="fr-CH"/>
        </w:rPr>
      </w:pPr>
      <w:r>
        <w:rPr>
          <w:b/>
          <w:lang w:val="fr-CH"/>
        </w:rPr>
        <w:t>Parmi les affirmations suivantes, quelles sont celles qui, selon vous, pourraient le mieux résoudre les problèmes sociaux et moraux de notre société ?</w:t>
      </w:r>
    </w:p>
    <w:p w:rsidR="00AC02DA" w:rsidRDefault="00AC02DA" w:rsidP="00AC02DA">
      <w:pPr>
        <w:numPr>
          <w:ilvl w:val="0"/>
          <w:numId w:val="182"/>
        </w:numPr>
        <w:jc w:val="both"/>
        <w:rPr>
          <w:lang w:val="fr-CH"/>
        </w:rPr>
      </w:pPr>
      <w:r>
        <w:rPr>
          <w:lang w:val="fr-CH"/>
        </w:rPr>
        <w:t>interdire la vente d’armes</w:t>
      </w:r>
    </w:p>
    <w:p w:rsidR="00AC02DA" w:rsidRDefault="00AC02DA" w:rsidP="00AC02DA">
      <w:pPr>
        <w:numPr>
          <w:ilvl w:val="0"/>
          <w:numId w:val="182"/>
        </w:numPr>
        <w:jc w:val="both"/>
        <w:rPr>
          <w:lang w:val="fr-CH"/>
        </w:rPr>
      </w:pPr>
      <w:r>
        <w:rPr>
          <w:lang w:val="fr-CH"/>
        </w:rPr>
        <w:t xml:space="preserve">avoir davantage d’aide de la part du gouvernement pour les </w:t>
      </w:r>
      <w:proofErr w:type="spellStart"/>
      <w:r>
        <w:rPr>
          <w:lang w:val="fr-CH"/>
        </w:rPr>
        <w:t>sans abris</w:t>
      </w:r>
      <w:proofErr w:type="spellEnd"/>
      <w:r>
        <w:rPr>
          <w:lang w:val="fr-CH"/>
        </w:rPr>
        <w:t xml:space="preserve"> et les nécessiteux</w:t>
      </w:r>
    </w:p>
    <w:p w:rsidR="00AC02DA" w:rsidRDefault="00AC02DA" w:rsidP="00AC02DA">
      <w:pPr>
        <w:numPr>
          <w:ilvl w:val="0"/>
          <w:numId w:val="182"/>
        </w:numPr>
        <w:jc w:val="both"/>
        <w:rPr>
          <w:lang w:val="fr-CH"/>
        </w:rPr>
      </w:pPr>
      <w:r>
        <w:rPr>
          <w:lang w:val="fr-CH"/>
        </w:rPr>
        <w:t>plus d’engagement de l’église pour les personnes dans le besoin</w:t>
      </w:r>
    </w:p>
    <w:p w:rsidR="00AC02DA" w:rsidRDefault="00AC02DA" w:rsidP="00AC02DA">
      <w:pPr>
        <w:numPr>
          <w:ilvl w:val="0"/>
          <w:numId w:val="182"/>
        </w:numPr>
        <w:jc w:val="both"/>
        <w:rPr>
          <w:lang w:val="fr-CH"/>
        </w:rPr>
      </w:pPr>
      <w:r>
        <w:rPr>
          <w:lang w:val="fr-CH"/>
        </w:rPr>
        <w:t>plus d’évangélistes télévisés</w:t>
      </w:r>
    </w:p>
    <w:p w:rsidR="00AC02DA" w:rsidRDefault="00AC02DA" w:rsidP="00AC02DA">
      <w:pPr>
        <w:numPr>
          <w:ilvl w:val="0"/>
          <w:numId w:val="182"/>
        </w:numPr>
        <w:jc w:val="both"/>
        <w:rPr>
          <w:lang w:val="fr-CH"/>
        </w:rPr>
      </w:pPr>
      <w:r>
        <w:rPr>
          <w:lang w:val="fr-CH"/>
        </w:rPr>
        <w:t>ne rien faire : les choses sont bien comme elles sont.</w:t>
      </w:r>
    </w:p>
    <w:p w:rsidR="00AC02DA" w:rsidRDefault="00AC02DA">
      <w:pPr>
        <w:jc w:val="both"/>
        <w:rPr>
          <w:lang w:val="fr-CH"/>
        </w:rPr>
      </w:pPr>
    </w:p>
    <w:p w:rsidR="00AC02DA" w:rsidRDefault="00AC02DA" w:rsidP="00AC02DA">
      <w:pPr>
        <w:numPr>
          <w:ilvl w:val="0"/>
          <w:numId w:val="181"/>
        </w:numPr>
        <w:pBdr>
          <w:bottom w:val="single" w:sz="12" w:space="1" w:color="auto"/>
        </w:pBdr>
        <w:jc w:val="both"/>
        <w:rPr>
          <w:b/>
          <w:lang w:val="fr-CH"/>
        </w:rPr>
      </w:pPr>
      <w:r>
        <w:rPr>
          <w:b/>
          <w:lang w:val="fr-CH"/>
        </w:rPr>
        <w:t>Quelles suggestions pourriez-vous avoir pour résoudre certains des problèmes sociaux et moraux dans ce pays ?</w:t>
      </w:r>
    </w:p>
    <w:p w:rsidR="00AC02DA" w:rsidRDefault="00AC02DA">
      <w:pPr>
        <w:pBdr>
          <w:bottom w:val="single" w:sz="12" w:space="1" w:color="auto"/>
        </w:pBdr>
        <w:jc w:val="both"/>
        <w:rPr>
          <w:lang w:val="fr-CH"/>
        </w:rPr>
      </w:pPr>
    </w:p>
    <w:p w:rsidR="00AC02DA" w:rsidRDefault="00AC02DA">
      <w:pPr>
        <w:jc w:val="both"/>
        <w:rPr>
          <w:lang w:val="fr-CH"/>
        </w:rPr>
      </w:pPr>
    </w:p>
    <w:p w:rsidR="00AC02DA" w:rsidRDefault="00AC02DA">
      <w:pPr>
        <w:pBdr>
          <w:top w:val="single" w:sz="12" w:space="1" w:color="auto"/>
          <w:bottom w:val="single" w:sz="12" w:space="1" w:color="auto"/>
        </w:pBd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center"/>
        <w:rPr>
          <w:b/>
          <w:u w:val="single"/>
          <w:lang w:val="fr-CH"/>
        </w:rPr>
      </w:pPr>
      <w:r>
        <w:rPr>
          <w:b/>
          <w:u w:val="single"/>
          <w:lang w:val="fr-CH"/>
        </w:rPr>
        <w:t>IV : QUESTIONS D’EGLISE</w:t>
      </w:r>
    </w:p>
    <w:p w:rsidR="00AC02DA" w:rsidRDefault="00AC02DA">
      <w:pPr>
        <w:jc w:val="both"/>
        <w:rPr>
          <w:lang w:val="fr-CH"/>
        </w:rPr>
      </w:pPr>
    </w:p>
    <w:p w:rsidR="00AC02DA" w:rsidRDefault="00AC02DA" w:rsidP="00AC02DA">
      <w:pPr>
        <w:numPr>
          <w:ilvl w:val="0"/>
          <w:numId w:val="169"/>
        </w:numPr>
        <w:jc w:val="both"/>
        <w:rPr>
          <w:lang w:val="fr-CH"/>
        </w:rPr>
      </w:pPr>
      <w:r>
        <w:rPr>
          <w:lang w:val="fr-CH"/>
        </w:rPr>
        <w:t>(Renvoyez le participant au # 9 sur le bulletin de référence.)</w:t>
      </w:r>
    </w:p>
    <w:p w:rsidR="00AC02DA" w:rsidRDefault="00AC02DA">
      <w:pPr>
        <w:jc w:val="both"/>
        <w:rPr>
          <w:b/>
          <w:lang w:val="fr-CH"/>
        </w:rPr>
      </w:pPr>
      <w:r>
        <w:rPr>
          <w:b/>
          <w:lang w:val="fr-CH"/>
        </w:rPr>
        <w:t>En moyenne, tous les combien allez-vous à l’église ?</w:t>
      </w:r>
    </w:p>
    <w:p w:rsidR="00AC02DA" w:rsidRDefault="00AC02DA" w:rsidP="00AC02DA">
      <w:pPr>
        <w:numPr>
          <w:ilvl w:val="0"/>
          <w:numId w:val="183"/>
        </w:numPr>
        <w:jc w:val="both"/>
        <w:rPr>
          <w:lang w:val="fr-CH"/>
        </w:rPr>
      </w:pPr>
      <w:r>
        <w:rPr>
          <w:lang w:val="fr-CH"/>
        </w:rPr>
        <w:t>régulièrement</w:t>
      </w:r>
    </w:p>
    <w:p w:rsidR="00AC02DA" w:rsidRDefault="00AC02DA" w:rsidP="00AC02DA">
      <w:pPr>
        <w:numPr>
          <w:ilvl w:val="0"/>
          <w:numId w:val="183"/>
        </w:numPr>
        <w:jc w:val="both"/>
        <w:rPr>
          <w:lang w:val="fr-CH"/>
        </w:rPr>
      </w:pPr>
      <w:r>
        <w:rPr>
          <w:lang w:val="fr-CH"/>
        </w:rPr>
        <w:t>occasionnellement</w:t>
      </w:r>
    </w:p>
    <w:p w:rsidR="00AC02DA" w:rsidRDefault="00AC02DA" w:rsidP="00AC02DA">
      <w:pPr>
        <w:numPr>
          <w:ilvl w:val="0"/>
          <w:numId w:val="183"/>
        </w:numPr>
        <w:jc w:val="both"/>
        <w:rPr>
          <w:lang w:val="fr-CH"/>
        </w:rPr>
      </w:pPr>
      <w:r>
        <w:rPr>
          <w:lang w:val="fr-CH"/>
        </w:rPr>
        <w:t>seulement lors d’occasions spéciales</w:t>
      </w:r>
    </w:p>
    <w:p w:rsidR="00AC02DA" w:rsidRDefault="00AC02DA" w:rsidP="00AC02DA">
      <w:pPr>
        <w:numPr>
          <w:ilvl w:val="0"/>
          <w:numId w:val="183"/>
        </w:numPr>
        <w:jc w:val="both"/>
        <w:rPr>
          <w:lang w:val="fr-CH"/>
        </w:rPr>
      </w:pPr>
      <w:r>
        <w:rPr>
          <w:lang w:val="fr-CH"/>
        </w:rPr>
        <w:t>seulement quand je dois</w:t>
      </w:r>
    </w:p>
    <w:p w:rsidR="00AC02DA" w:rsidRDefault="00AC02DA" w:rsidP="00AC02DA">
      <w:pPr>
        <w:numPr>
          <w:ilvl w:val="0"/>
          <w:numId w:val="183"/>
        </w:numPr>
        <w:jc w:val="both"/>
        <w:rPr>
          <w:lang w:val="fr-CH"/>
        </w:rPr>
      </w:pPr>
      <w:r>
        <w:rPr>
          <w:lang w:val="fr-CH"/>
        </w:rPr>
        <w:t>jamais</w:t>
      </w:r>
    </w:p>
    <w:p w:rsidR="00AC02DA" w:rsidRDefault="00AC02DA">
      <w:pPr>
        <w:jc w:val="both"/>
        <w:rPr>
          <w:lang w:val="fr-CH"/>
        </w:rPr>
      </w:pPr>
    </w:p>
    <w:p w:rsidR="00AC02DA" w:rsidRDefault="00AC02DA" w:rsidP="00AC02DA">
      <w:pPr>
        <w:numPr>
          <w:ilvl w:val="0"/>
          <w:numId w:val="169"/>
        </w:numPr>
        <w:jc w:val="both"/>
        <w:rPr>
          <w:lang w:val="fr-CH"/>
        </w:rPr>
      </w:pPr>
      <w:r>
        <w:rPr>
          <w:lang w:val="fr-CH"/>
        </w:rPr>
        <w:t>(Renvoyez le participant au #10 sur le bulletin de référence.)</w:t>
      </w:r>
    </w:p>
    <w:p w:rsidR="00AC02DA" w:rsidRDefault="00AC02DA">
      <w:pPr>
        <w:jc w:val="both"/>
        <w:rPr>
          <w:b/>
          <w:lang w:val="fr-CH"/>
        </w:rPr>
      </w:pPr>
      <w:r>
        <w:rPr>
          <w:b/>
          <w:lang w:val="fr-CH"/>
        </w:rPr>
        <w:t>Parmi les choses suivantes que l’église pourrait faire, qu’est-ce qui, selon vous, serait un avantage pour votre communauté ?</w:t>
      </w:r>
    </w:p>
    <w:p w:rsidR="00AC02DA" w:rsidRDefault="00AC02DA">
      <w:pPr>
        <w:jc w:val="both"/>
        <w:rPr>
          <w:lang w:val="fr-CH"/>
        </w:rPr>
      </w:pPr>
    </w:p>
    <w:p w:rsidR="00AC02DA" w:rsidRDefault="00AC02DA" w:rsidP="00AC02DA">
      <w:pPr>
        <w:numPr>
          <w:ilvl w:val="0"/>
          <w:numId w:val="184"/>
        </w:numPr>
        <w:jc w:val="both"/>
        <w:rPr>
          <w:lang w:val="fr-CH"/>
        </w:rPr>
      </w:pPr>
      <w:r>
        <w:rPr>
          <w:lang w:val="fr-CH"/>
        </w:rPr>
        <w:t>Des séminaires pour arrêter de fumer</w:t>
      </w:r>
    </w:p>
    <w:p w:rsidR="00AC02DA" w:rsidRDefault="00AC02DA" w:rsidP="00AC02DA">
      <w:pPr>
        <w:numPr>
          <w:ilvl w:val="0"/>
          <w:numId w:val="184"/>
        </w:numPr>
        <w:jc w:val="both"/>
        <w:rPr>
          <w:lang w:val="fr-CH"/>
        </w:rPr>
      </w:pPr>
      <w:r>
        <w:rPr>
          <w:lang w:val="fr-CH"/>
        </w:rPr>
        <w:t>Des vêtements et de la nourriture gratuite pour les personnes dans le besoin</w:t>
      </w:r>
    </w:p>
    <w:p w:rsidR="00AC02DA" w:rsidRDefault="00AC02DA" w:rsidP="00AC02DA">
      <w:pPr>
        <w:numPr>
          <w:ilvl w:val="0"/>
          <w:numId w:val="184"/>
        </w:numPr>
        <w:jc w:val="both"/>
        <w:rPr>
          <w:lang w:val="fr-CH"/>
        </w:rPr>
      </w:pPr>
      <w:r>
        <w:rPr>
          <w:lang w:val="fr-CH"/>
        </w:rPr>
        <w:t>Des études bibliques systématiques pour mieux comprendre les Ecritures</w:t>
      </w:r>
    </w:p>
    <w:p w:rsidR="00AC02DA" w:rsidRDefault="00AC02DA" w:rsidP="00AC02DA">
      <w:pPr>
        <w:numPr>
          <w:ilvl w:val="0"/>
          <w:numId w:val="184"/>
        </w:numPr>
        <w:jc w:val="both"/>
        <w:rPr>
          <w:lang w:val="fr-CH"/>
        </w:rPr>
      </w:pPr>
      <w:r>
        <w:rPr>
          <w:lang w:val="fr-CH"/>
        </w:rPr>
        <w:t>Des services de culte plus courts</w:t>
      </w:r>
    </w:p>
    <w:p w:rsidR="00AC02DA" w:rsidRDefault="00AC02DA" w:rsidP="00AC02DA">
      <w:pPr>
        <w:numPr>
          <w:ilvl w:val="0"/>
          <w:numId w:val="184"/>
        </w:numPr>
        <w:jc w:val="both"/>
        <w:rPr>
          <w:lang w:val="fr-CH"/>
        </w:rPr>
      </w:pPr>
      <w:r>
        <w:rPr>
          <w:lang w:val="fr-CH"/>
        </w:rPr>
        <w:t>Des réunions sociales religieuses</w:t>
      </w:r>
    </w:p>
    <w:p w:rsidR="00AC02DA" w:rsidRDefault="00AC02DA" w:rsidP="00AC02DA">
      <w:pPr>
        <w:numPr>
          <w:ilvl w:val="0"/>
          <w:numId w:val="184"/>
        </w:numPr>
        <w:jc w:val="both"/>
        <w:rPr>
          <w:lang w:val="fr-CH"/>
        </w:rPr>
      </w:pPr>
      <w:r>
        <w:rPr>
          <w:lang w:val="fr-CH"/>
        </w:rPr>
        <w:t>Des programmes de littérature</w:t>
      </w:r>
    </w:p>
    <w:p w:rsidR="00AC02DA" w:rsidRDefault="00AC02DA" w:rsidP="00AC02DA">
      <w:pPr>
        <w:numPr>
          <w:ilvl w:val="0"/>
          <w:numId w:val="184"/>
        </w:numPr>
        <w:jc w:val="both"/>
        <w:rPr>
          <w:lang w:val="fr-CH"/>
        </w:rPr>
      </w:pPr>
      <w:r>
        <w:rPr>
          <w:lang w:val="fr-CH"/>
        </w:rPr>
        <w:t>Autre : __________________________________________________________</w:t>
      </w:r>
    </w:p>
    <w:p w:rsidR="00AC02DA" w:rsidRDefault="00AC02DA">
      <w:pPr>
        <w:jc w:val="both"/>
        <w:rPr>
          <w:lang w:val="fr-CH"/>
        </w:rPr>
      </w:pPr>
    </w:p>
    <w:p w:rsidR="00AC02DA" w:rsidRDefault="00AC02DA">
      <w:pPr>
        <w:jc w:val="both"/>
        <w:rPr>
          <w:lang w:val="fr-CH"/>
        </w:rPr>
      </w:pPr>
    </w:p>
    <w:p w:rsidR="00AC02DA" w:rsidRDefault="00AC02DA" w:rsidP="00AC02DA">
      <w:pPr>
        <w:numPr>
          <w:ilvl w:val="0"/>
          <w:numId w:val="169"/>
        </w:numPr>
        <w:jc w:val="both"/>
        <w:rPr>
          <w:b/>
          <w:lang w:val="fr-CH"/>
        </w:rPr>
      </w:pPr>
      <w:r>
        <w:rPr>
          <w:b/>
          <w:lang w:val="fr-CH"/>
        </w:rPr>
        <w:t>Selon vous, les églises aujourd’hui remplissent-elles leurs obligations envers leurs communautés ?</w:t>
      </w:r>
    </w:p>
    <w:p w:rsidR="00AC02DA" w:rsidRDefault="00AC02DA">
      <w:pPr>
        <w:jc w:val="both"/>
        <w:rPr>
          <w:lang w:val="fr-CH"/>
        </w:rPr>
      </w:pPr>
      <w:r>
        <w:rPr>
          <w:lang w:val="fr-CH"/>
        </w:rPr>
        <w:t>a. oui</w:t>
      </w:r>
      <w:r>
        <w:rPr>
          <w:lang w:val="fr-CH"/>
        </w:rPr>
        <w:tab/>
      </w:r>
      <w:r>
        <w:rPr>
          <w:lang w:val="fr-CH"/>
        </w:rPr>
        <w:tab/>
      </w:r>
      <w:r>
        <w:rPr>
          <w:lang w:val="fr-CH"/>
        </w:rPr>
        <w:tab/>
        <w:t>b. non</w:t>
      </w:r>
      <w:r>
        <w:rPr>
          <w:lang w:val="fr-CH"/>
        </w:rPr>
        <w:tab/>
      </w:r>
      <w:r>
        <w:rPr>
          <w:lang w:val="fr-CH"/>
        </w:rPr>
        <w:tab/>
        <w:t>c. je ne sais pas</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rsidP="00AC02DA">
      <w:pPr>
        <w:numPr>
          <w:ilvl w:val="0"/>
          <w:numId w:val="169"/>
        </w:numPr>
        <w:jc w:val="both"/>
        <w:rPr>
          <w:b/>
          <w:lang w:val="fr-CH"/>
        </w:rPr>
      </w:pPr>
      <w:r>
        <w:rPr>
          <w:b/>
          <w:lang w:val="fr-CH"/>
        </w:rPr>
        <w:t>Selon vous, devrait-on donner aux enfants plus d’attention spirituelle que celle qu’ils reçoivent actuellement ?</w:t>
      </w:r>
    </w:p>
    <w:p w:rsidR="00AC02DA" w:rsidRDefault="00AC02DA">
      <w:pPr>
        <w:jc w:val="both"/>
        <w:rPr>
          <w:lang w:val="fr-CH"/>
        </w:rPr>
      </w:pPr>
      <w:r>
        <w:rPr>
          <w:lang w:val="fr-CH"/>
        </w:rPr>
        <w:t>a. oui</w:t>
      </w:r>
      <w:r>
        <w:rPr>
          <w:lang w:val="fr-CH"/>
        </w:rPr>
        <w:tab/>
        <w:t>b. non</w:t>
      </w:r>
      <w:r>
        <w:rPr>
          <w:lang w:val="fr-CH"/>
        </w:rPr>
        <w:tab/>
        <w:t>c. d’une certaine façon</w:t>
      </w:r>
    </w:p>
    <w:p w:rsidR="00AC02DA" w:rsidRDefault="00AC02DA" w:rsidP="00AC02DA">
      <w:pPr>
        <w:numPr>
          <w:ilvl w:val="0"/>
          <w:numId w:val="169"/>
        </w:numPr>
        <w:jc w:val="both"/>
        <w:rPr>
          <w:b/>
          <w:lang w:val="fr-CH"/>
        </w:rPr>
      </w:pPr>
      <w:proofErr w:type="spellStart"/>
      <w:r>
        <w:rPr>
          <w:b/>
          <w:lang w:val="fr-CH"/>
        </w:rPr>
        <w:t>Pensez.-vous</w:t>
      </w:r>
      <w:proofErr w:type="spellEnd"/>
      <w:r>
        <w:rPr>
          <w:b/>
          <w:lang w:val="fr-CH"/>
        </w:rPr>
        <w:t xml:space="preserve"> que les écoles bibliques de vacances soient un avantage pour les enfants dans la société aujourd’hui ?</w:t>
      </w:r>
    </w:p>
    <w:p w:rsidR="00AC02DA" w:rsidRDefault="00AC02DA">
      <w:pPr>
        <w:jc w:val="both"/>
        <w:rPr>
          <w:lang w:val="fr-CH"/>
        </w:rPr>
      </w:pPr>
      <w:r>
        <w:rPr>
          <w:lang w:val="fr-CH"/>
        </w:rPr>
        <w:t>a. oui</w:t>
      </w:r>
      <w:r>
        <w:rPr>
          <w:lang w:val="fr-CH"/>
        </w:rPr>
        <w:tab/>
        <w:t>b. non</w:t>
      </w:r>
      <w:r>
        <w:rPr>
          <w:lang w:val="fr-CH"/>
        </w:rPr>
        <w:tab/>
        <w:t>c. d’une certaine façon</w:t>
      </w:r>
    </w:p>
    <w:p w:rsidR="00AC02DA" w:rsidRDefault="00AC02DA">
      <w:pPr>
        <w:jc w:val="both"/>
        <w:rPr>
          <w:lang w:val="fr-CH"/>
        </w:rPr>
      </w:pPr>
    </w:p>
    <w:p w:rsidR="00AC02DA" w:rsidRDefault="00AC02DA">
      <w:pPr>
        <w:jc w:val="both"/>
        <w:rPr>
          <w:lang w:val="fr-CH"/>
        </w:rPr>
      </w:pPr>
    </w:p>
    <w:p w:rsidR="00AC02DA" w:rsidRDefault="00AC02DA">
      <w:pPr>
        <w:jc w:val="center"/>
        <w:rPr>
          <w:b/>
          <w:u w:val="single"/>
          <w:lang w:val="fr-CH"/>
        </w:rPr>
      </w:pPr>
      <w:r>
        <w:rPr>
          <w:b/>
          <w:u w:val="single"/>
          <w:lang w:val="fr-CH"/>
        </w:rPr>
        <w:t>V </w:t>
      </w:r>
      <w:proofErr w:type="gramStart"/>
      <w:r>
        <w:rPr>
          <w:b/>
          <w:u w:val="single"/>
          <w:lang w:val="fr-CH"/>
        </w:rPr>
        <w:t>:QUESTIONS</w:t>
      </w:r>
      <w:proofErr w:type="gramEnd"/>
      <w:r>
        <w:rPr>
          <w:b/>
          <w:u w:val="single"/>
          <w:lang w:val="fr-CH"/>
        </w:rPr>
        <w:t xml:space="preserve"> BIBLIQUES</w:t>
      </w:r>
    </w:p>
    <w:p w:rsidR="00AC02DA" w:rsidRDefault="00AC02DA">
      <w:pPr>
        <w:jc w:val="both"/>
        <w:rPr>
          <w:lang w:val="fr-CH"/>
        </w:rPr>
      </w:pPr>
    </w:p>
    <w:p w:rsidR="00AC02DA" w:rsidRDefault="00AC02DA" w:rsidP="00AC02DA">
      <w:pPr>
        <w:numPr>
          <w:ilvl w:val="0"/>
          <w:numId w:val="169"/>
        </w:numPr>
        <w:jc w:val="both"/>
        <w:rPr>
          <w:b/>
          <w:lang w:val="fr-CH"/>
        </w:rPr>
      </w:pPr>
      <w:r>
        <w:rPr>
          <w:b/>
          <w:lang w:val="fr-CH"/>
        </w:rPr>
        <w:t>Croyez-vous que la Bible soit la parole inspirée de Dieu ?</w:t>
      </w:r>
    </w:p>
    <w:p w:rsidR="00AC02DA" w:rsidRDefault="00AC02DA">
      <w:pPr>
        <w:jc w:val="both"/>
        <w:rPr>
          <w:lang w:val="fr-CH"/>
        </w:rPr>
      </w:pPr>
      <w:r>
        <w:rPr>
          <w:lang w:val="fr-CH"/>
        </w:rPr>
        <w:t>a. oui</w:t>
      </w:r>
      <w:r>
        <w:rPr>
          <w:lang w:val="fr-CH"/>
        </w:rPr>
        <w:tab/>
        <w:t>b. non</w:t>
      </w:r>
      <w:r>
        <w:rPr>
          <w:lang w:val="fr-CH"/>
        </w:rPr>
        <w:tab/>
        <w:t>c. je ne sais pas</w:t>
      </w:r>
    </w:p>
    <w:p w:rsidR="00AC02DA" w:rsidRDefault="00AC02DA" w:rsidP="00AC02DA">
      <w:pPr>
        <w:numPr>
          <w:ilvl w:val="0"/>
          <w:numId w:val="169"/>
        </w:numPr>
        <w:jc w:val="both"/>
        <w:rPr>
          <w:b/>
          <w:lang w:val="fr-CH"/>
        </w:rPr>
      </w:pPr>
      <w:r>
        <w:rPr>
          <w:b/>
          <w:lang w:val="fr-CH"/>
        </w:rPr>
        <w:t>Croyez-vous que la Bible soit aussi importante aujourd’hui qu’il y a 100 ans ?</w:t>
      </w:r>
    </w:p>
    <w:p w:rsidR="00AC02DA" w:rsidRDefault="00AC02DA">
      <w:pPr>
        <w:jc w:val="both"/>
        <w:rPr>
          <w:lang w:val="fr-CH"/>
        </w:rPr>
      </w:pPr>
      <w:r>
        <w:rPr>
          <w:lang w:val="fr-CH"/>
        </w:rPr>
        <w:t>a. oui</w:t>
      </w:r>
      <w:r>
        <w:rPr>
          <w:lang w:val="fr-CH"/>
        </w:rPr>
        <w:tab/>
        <w:t>b. non</w:t>
      </w:r>
      <w:r>
        <w:rPr>
          <w:lang w:val="fr-CH"/>
        </w:rPr>
        <w:tab/>
        <w:t>c. je ne sais pas</w:t>
      </w:r>
    </w:p>
    <w:p w:rsidR="00AC02DA" w:rsidRDefault="00AC02DA" w:rsidP="00AC02DA">
      <w:pPr>
        <w:numPr>
          <w:ilvl w:val="0"/>
          <w:numId w:val="169"/>
        </w:numPr>
        <w:jc w:val="both"/>
        <w:rPr>
          <w:b/>
          <w:lang w:val="fr-CH"/>
        </w:rPr>
      </w:pPr>
      <w:r>
        <w:rPr>
          <w:b/>
          <w:lang w:val="fr-CH"/>
        </w:rPr>
        <w:t>Quelle est votre connaissance des Ecritures ?</w:t>
      </w:r>
    </w:p>
    <w:p w:rsidR="00AC02DA" w:rsidRDefault="00AC02DA">
      <w:pPr>
        <w:jc w:val="both"/>
        <w:rPr>
          <w:lang w:val="fr-CH"/>
        </w:rPr>
      </w:pPr>
      <w:r>
        <w:rPr>
          <w:lang w:val="fr-CH"/>
        </w:rPr>
        <w:t>Aucune</w:t>
      </w:r>
      <w:r>
        <w:rPr>
          <w:lang w:val="fr-CH"/>
        </w:rPr>
        <w:tab/>
        <w:t>1 2 3 4 5 6 7 8 9 10</w:t>
      </w:r>
      <w:r>
        <w:rPr>
          <w:lang w:val="fr-CH"/>
        </w:rPr>
        <w:tab/>
        <w:t>Bonne</w:t>
      </w:r>
    </w:p>
    <w:p w:rsidR="00AC02DA" w:rsidRDefault="00AC02DA" w:rsidP="00AC02DA">
      <w:pPr>
        <w:numPr>
          <w:ilvl w:val="0"/>
          <w:numId w:val="169"/>
        </w:numPr>
        <w:jc w:val="both"/>
        <w:rPr>
          <w:b/>
          <w:lang w:val="fr-CH"/>
        </w:rPr>
      </w:pPr>
      <w:r>
        <w:rPr>
          <w:b/>
          <w:lang w:val="fr-CH"/>
        </w:rPr>
        <w:t>Y a-t-il des domaines précis de la Bible que vous aimeriez connaître davantage ?</w:t>
      </w:r>
    </w:p>
    <w:p w:rsidR="00AC02DA" w:rsidRDefault="00AC02DA">
      <w:pPr>
        <w:jc w:val="both"/>
        <w:rPr>
          <w:lang w:val="fr-CH"/>
        </w:rPr>
      </w:pPr>
      <w:r>
        <w:rPr>
          <w:lang w:val="fr-CH"/>
        </w:rPr>
        <w:t>a.___________________________________________________________________</w:t>
      </w:r>
    </w:p>
    <w:p w:rsidR="00AC02DA" w:rsidRDefault="00AC02DA">
      <w:pPr>
        <w:jc w:val="both"/>
        <w:rPr>
          <w:lang w:val="fr-CH"/>
        </w:rPr>
      </w:pPr>
      <w:r>
        <w:rPr>
          <w:lang w:val="fr-CH"/>
        </w:rPr>
        <w:t>b.___________________________________________________________________</w:t>
      </w:r>
    </w:p>
    <w:p w:rsidR="00AC02DA" w:rsidRDefault="00AC02DA">
      <w:pPr>
        <w:jc w:val="both"/>
        <w:rPr>
          <w:lang w:val="fr-CH"/>
        </w:rPr>
      </w:pPr>
      <w:r>
        <w:rPr>
          <w:lang w:val="fr-CH"/>
        </w:rPr>
        <w:t>c.___________________________________________________________________</w:t>
      </w:r>
    </w:p>
    <w:p w:rsidR="00AC02DA" w:rsidRDefault="00AC02DA">
      <w:pPr>
        <w:jc w:val="both"/>
        <w:rPr>
          <w:lang w:val="fr-CH"/>
        </w:rPr>
      </w:pPr>
    </w:p>
    <w:p w:rsidR="00AC02DA" w:rsidRDefault="00AC02DA" w:rsidP="00AC02DA">
      <w:pPr>
        <w:numPr>
          <w:ilvl w:val="0"/>
          <w:numId w:val="169"/>
        </w:numPr>
        <w:jc w:val="both"/>
        <w:rPr>
          <w:lang w:val="fr-CH"/>
        </w:rPr>
      </w:pPr>
      <w:r>
        <w:rPr>
          <w:lang w:val="fr-CH"/>
        </w:rPr>
        <w:t>(Renvoyez le participant au #18 sur le bulletin de référence.)</w:t>
      </w:r>
    </w:p>
    <w:p w:rsidR="00AC02DA" w:rsidRDefault="00AC02DA">
      <w:pPr>
        <w:jc w:val="both"/>
        <w:rPr>
          <w:b/>
          <w:lang w:val="fr-CH"/>
        </w:rPr>
      </w:pPr>
      <w:proofErr w:type="gramStart"/>
      <w:r>
        <w:rPr>
          <w:b/>
          <w:lang w:val="fr-CH"/>
        </w:rPr>
        <w:t>Croyez-vous en</w:t>
      </w:r>
      <w:proofErr w:type="gramEnd"/>
    </w:p>
    <w:p w:rsidR="00AC02DA" w:rsidRDefault="00AC02DA">
      <w:pPr>
        <w:jc w:val="both"/>
        <w:rPr>
          <w:lang w:val="fr-CH"/>
        </w:rPr>
      </w:pPr>
      <w:r>
        <w:rPr>
          <w:b/>
          <w:lang w:val="fr-CH"/>
        </w:rPr>
        <w:t>A. la vie après la mort</w:t>
      </w:r>
      <w:r>
        <w:rPr>
          <w:lang w:val="fr-CH"/>
        </w:rPr>
        <w:tab/>
      </w:r>
      <w:r>
        <w:rPr>
          <w:lang w:val="fr-CH"/>
        </w:rPr>
        <w:tab/>
        <w:t>a. oui</w:t>
      </w:r>
      <w:r>
        <w:rPr>
          <w:lang w:val="fr-CH"/>
        </w:rPr>
        <w:tab/>
        <w:t xml:space="preserve">b. non </w:t>
      </w:r>
      <w:r>
        <w:rPr>
          <w:lang w:val="fr-CH"/>
        </w:rPr>
        <w:tab/>
        <w:t>c. je ne sais pas</w:t>
      </w:r>
    </w:p>
    <w:p w:rsidR="00AC02DA" w:rsidRDefault="00AC02DA">
      <w:pPr>
        <w:jc w:val="both"/>
        <w:rPr>
          <w:lang w:val="fr-CH"/>
        </w:rPr>
      </w:pPr>
      <w:r>
        <w:rPr>
          <w:b/>
          <w:lang w:val="fr-CH"/>
        </w:rPr>
        <w:t>B. Le ravissement</w:t>
      </w:r>
      <w:r>
        <w:rPr>
          <w:lang w:val="fr-CH"/>
        </w:rPr>
        <w:tab/>
      </w:r>
      <w:r>
        <w:rPr>
          <w:lang w:val="fr-CH"/>
        </w:rPr>
        <w:tab/>
      </w:r>
      <w:r>
        <w:rPr>
          <w:lang w:val="fr-CH"/>
        </w:rPr>
        <w:tab/>
        <w:t>a. oui</w:t>
      </w:r>
      <w:r>
        <w:rPr>
          <w:lang w:val="fr-CH"/>
        </w:rPr>
        <w:tab/>
        <w:t>b. non</w:t>
      </w:r>
      <w:r>
        <w:rPr>
          <w:lang w:val="fr-CH"/>
        </w:rPr>
        <w:tab/>
        <w:t>c. je ne sais pas</w:t>
      </w:r>
    </w:p>
    <w:p w:rsidR="00AC02DA" w:rsidRDefault="00AC02DA">
      <w:pPr>
        <w:jc w:val="both"/>
        <w:rPr>
          <w:lang w:val="fr-CH"/>
        </w:rPr>
      </w:pPr>
      <w:r>
        <w:rPr>
          <w:b/>
          <w:lang w:val="fr-CH"/>
        </w:rPr>
        <w:t>C. Le ravissement secret</w:t>
      </w:r>
      <w:r>
        <w:rPr>
          <w:lang w:val="fr-CH"/>
        </w:rPr>
        <w:tab/>
      </w:r>
      <w:r>
        <w:rPr>
          <w:lang w:val="fr-CH"/>
        </w:rPr>
        <w:tab/>
        <w:t>a. oui</w:t>
      </w:r>
      <w:r>
        <w:rPr>
          <w:lang w:val="fr-CH"/>
        </w:rPr>
        <w:tab/>
        <w:t>b. non</w:t>
      </w:r>
      <w:r>
        <w:rPr>
          <w:lang w:val="fr-CH"/>
        </w:rPr>
        <w:tab/>
        <w:t>c. je ne sais pas</w:t>
      </w:r>
    </w:p>
    <w:p w:rsidR="00AC02DA" w:rsidRDefault="00AC02DA">
      <w:pPr>
        <w:jc w:val="both"/>
        <w:rPr>
          <w:lang w:val="fr-CH"/>
        </w:rPr>
      </w:pPr>
      <w:r>
        <w:rPr>
          <w:b/>
          <w:lang w:val="fr-CH"/>
        </w:rPr>
        <w:t>D. Le millénium</w:t>
      </w:r>
      <w:r>
        <w:rPr>
          <w:lang w:val="fr-CH"/>
        </w:rPr>
        <w:tab/>
      </w:r>
      <w:r>
        <w:rPr>
          <w:lang w:val="fr-CH"/>
        </w:rPr>
        <w:tab/>
      </w:r>
      <w:r>
        <w:rPr>
          <w:lang w:val="fr-CH"/>
        </w:rPr>
        <w:tab/>
        <w:t>a. oui</w:t>
      </w:r>
      <w:r>
        <w:rPr>
          <w:lang w:val="fr-CH"/>
        </w:rPr>
        <w:tab/>
        <w:t>b. non</w:t>
      </w:r>
      <w:r>
        <w:rPr>
          <w:lang w:val="fr-CH"/>
        </w:rPr>
        <w:tab/>
        <w:t>c. je ne sais pas</w:t>
      </w:r>
    </w:p>
    <w:p w:rsidR="00AC02DA" w:rsidRDefault="00AC02DA">
      <w:pPr>
        <w:jc w:val="both"/>
        <w:rPr>
          <w:lang w:val="fr-CH"/>
        </w:rPr>
      </w:pPr>
      <w:r>
        <w:rPr>
          <w:b/>
          <w:lang w:val="fr-CH"/>
        </w:rPr>
        <w:t>E. Le retour de Jésus</w:t>
      </w:r>
      <w:r>
        <w:rPr>
          <w:b/>
          <w:lang w:val="fr-CH"/>
        </w:rPr>
        <w:tab/>
      </w:r>
      <w:r>
        <w:rPr>
          <w:lang w:val="fr-CH"/>
        </w:rPr>
        <w:tab/>
        <w:t>a. oui</w:t>
      </w:r>
      <w:r>
        <w:rPr>
          <w:lang w:val="fr-CH"/>
        </w:rPr>
        <w:tab/>
        <w:t>b. non</w:t>
      </w:r>
      <w:r>
        <w:rPr>
          <w:lang w:val="fr-CH"/>
        </w:rPr>
        <w:tab/>
        <w:t>c. je ne sais pas</w:t>
      </w:r>
    </w:p>
    <w:p w:rsidR="00AC02DA" w:rsidRDefault="00AC02DA">
      <w:pPr>
        <w:jc w:val="both"/>
        <w:rPr>
          <w:lang w:val="fr-CH"/>
        </w:rPr>
      </w:pPr>
      <w:r>
        <w:rPr>
          <w:b/>
          <w:lang w:val="fr-CH"/>
        </w:rPr>
        <w:t>F. Les expériences hors du corps</w:t>
      </w:r>
      <w:r>
        <w:rPr>
          <w:lang w:val="fr-CH"/>
        </w:rPr>
        <w:tab/>
        <w:t>a. oui</w:t>
      </w:r>
      <w:r>
        <w:rPr>
          <w:lang w:val="fr-CH"/>
        </w:rPr>
        <w:tab/>
        <w:t>b. non</w:t>
      </w:r>
      <w:r>
        <w:rPr>
          <w:lang w:val="fr-CH"/>
        </w:rPr>
        <w:tab/>
        <w:t>c. je ne sais pas</w:t>
      </w:r>
    </w:p>
    <w:p w:rsidR="00AC02DA" w:rsidRDefault="00AC02DA">
      <w:pPr>
        <w:jc w:val="both"/>
        <w:rPr>
          <w:lang w:val="fr-CH"/>
        </w:rPr>
      </w:pPr>
    </w:p>
    <w:p w:rsidR="00AC02DA" w:rsidRDefault="00AC02DA">
      <w:pPr>
        <w:jc w:val="both"/>
        <w:rPr>
          <w:lang w:val="fr-CH"/>
        </w:rPr>
      </w:pPr>
      <w:r>
        <w:rPr>
          <w:lang w:val="fr-CH"/>
        </w:rPr>
        <w:t>(Si la réponse au #18 E est oui, allez au #19. Sinon, allez au #21)</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rsidP="00AC02DA">
      <w:pPr>
        <w:numPr>
          <w:ilvl w:val="0"/>
          <w:numId w:val="169"/>
        </w:numPr>
        <w:jc w:val="both"/>
        <w:rPr>
          <w:lang w:val="fr-CH"/>
        </w:rPr>
      </w:pPr>
      <w:r>
        <w:rPr>
          <w:lang w:val="fr-CH"/>
        </w:rPr>
        <w:t>(Renvoyez le participant au #19 sur le bulletin de référence.)</w:t>
      </w:r>
    </w:p>
    <w:p w:rsidR="00AC02DA" w:rsidRDefault="00AC02DA">
      <w:pPr>
        <w:jc w:val="both"/>
        <w:rPr>
          <w:b/>
          <w:lang w:val="fr-CH"/>
        </w:rPr>
      </w:pPr>
      <w:r>
        <w:rPr>
          <w:b/>
          <w:lang w:val="fr-CH"/>
        </w:rPr>
        <w:t>Vous avez dit que vous croyez au retour de Jésus. Selon vous, dans quelle limite de temps cela risque-t-il d’arriver ?</w:t>
      </w:r>
    </w:p>
    <w:p w:rsidR="00AC02DA" w:rsidRDefault="00AC02DA" w:rsidP="00AC02DA">
      <w:pPr>
        <w:numPr>
          <w:ilvl w:val="0"/>
          <w:numId w:val="185"/>
        </w:numPr>
        <w:jc w:val="both"/>
        <w:rPr>
          <w:lang w:val="fr-CH"/>
        </w:rPr>
      </w:pPr>
      <w:r>
        <w:rPr>
          <w:lang w:val="fr-CH"/>
        </w:rPr>
        <w:t>moins de 10 ans</w:t>
      </w:r>
    </w:p>
    <w:p w:rsidR="00AC02DA" w:rsidRDefault="00AC02DA" w:rsidP="00AC02DA">
      <w:pPr>
        <w:numPr>
          <w:ilvl w:val="0"/>
          <w:numId w:val="185"/>
        </w:numPr>
        <w:jc w:val="both"/>
        <w:rPr>
          <w:lang w:val="fr-CH"/>
        </w:rPr>
      </w:pPr>
      <w:r>
        <w:rPr>
          <w:lang w:val="fr-CH"/>
        </w:rPr>
        <w:t>10-50 ans</w:t>
      </w:r>
    </w:p>
    <w:p w:rsidR="00AC02DA" w:rsidRDefault="00AC02DA" w:rsidP="00AC02DA">
      <w:pPr>
        <w:numPr>
          <w:ilvl w:val="0"/>
          <w:numId w:val="185"/>
        </w:numPr>
        <w:jc w:val="both"/>
        <w:rPr>
          <w:lang w:val="fr-CH"/>
        </w:rPr>
      </w:pPr>
      <w:r>
        <w:rPr>
          <w:lang w:val="fr-CH"/>
        </w:rPr>
        <w:t>50-100 ans</w:t>
      </w:r>
    </w:p>
    <w:p w:rsidR="00AC02DA" w:rsidRDefault="00AC02DA" w:rsidP="00AC02DA">
      <w:pPr>
        <w:numPr>
          <w:ilvl w:val="0"/>
          <w:numId w:val="185"/>
        </w:numPr>
        <w:jc w:val="both"/>
        <w:rPr>
          <w:lang w:val="fr-CH"/>
        </w:rPr>
      </w:pPr>
      <w:r>
        <w:rPr>
          <w:lang w:val="fr-CH"/>
        </w:rPr>
        <w:t>plus de 100 ans</w:t>
      </w:r>
    </w:p>
    <w:p w:rsidR="00AC02DA" w:rsidRDefault="00AC02DA" w:rsidP="00AC02DA">
      <w:pPr>
        <w:numPr>
          <w:ilvl w:val="0"/>
          <w:numId w:val="185"/>
        </w:numPr>
        <w:jc w:val="both"/>
        <w:rPr>
          <w:lang w:val="fr-CH"/>
        </w:rPr>
      </w:pPr>
      <w:r>
        <w:rPr>
          <w:lang w:val="fr-CH"/>
        </w:rPr>
        <w:t>je ne peux pas dire, cela pourrait être n’importe quand</w:t>
      </w:r>
    </w:p>
    <w:p w:rsidR="00AC02DA" w:rsidRDefault="00AC02DA">
      <w:pPr>
        <w:jc w:val="both"/>
        <w:rPr>
          <w:lang w:val="fr-CH"/>
        </w:rPr>
      </w:pPr>
    </w:p>
    <w:p w:rsidR="00AC02DA" w:rsidRDefault="00AC02DA" w:rsidP="00AC02DA">
      <w:pPr>
        <w:numPr>
          <w:ilvl w:val="0"/>
          <w:numId w:val="169"/>
        </w:numPr>
        <w:jc w:val="both"/>
        <w:rPr>
          <w:b/>
          <w:lang w:val="fr-CH"/>
        </w:rPr>
      </w:pPr>
      <w:r>
        <w:rPr>
          <w:b/>
          <w:lang w:val="fr-CH"/>
        </w:rPr>
        <w:t>Si vous saviez que Jésus viendra la semaine prochaine, changeriez-vous votre mode de vie :</w:t>
      </w:r>
    </w:p>
    <w:p w:rsidR="00AC02DA" w:rsidRDefault="00AC02DA" w:rsidP="00AC02DA">
      <w:pPr>
        <w:numPr>
          <w:ilvl w:val="0"/>
          <w:numId w:val="186"/>
        </w:numPr>
        <w:jc w:val="both"/>
        <w:rPr>
          <w:lang w:val="fr-CH"/>
        </w:rPr>
      </w:pPr>
      <w:r>
        <w:rPr>
          <w:lang w:val="fr-CH"/>
        </w:rPr>
        <w:t>radicalement</w:t>
      </w:r>
    </w:p>
    <w:p w:rsidR="00AC02DA" w:rsidRDefault="00AC02DA" w:rsidP="00AC02DA">
      <w:pPr>
        <w:numPr>
          <w:ilvl w:val="0"/>
          <w:numId w:val="186"/>
        </w:numPr>
        <w:jc w:val="both"/>
        <w:rPr>
          <w:lang w:val="fr-CH"/>
        </w:rPr>
      </w:pPr>
      <w:r>
        <w:rPr>
          <w:lang w:val="fr-CH"/>
        </w:rPr>
        <w:t>d’une certaine façon</w:t>
      </w:r>
    </w:p>
    <w:p w:rsidR="00AC02DA" w:rsidRDefault="00AC02DA" w:rsidP="00AC02DA">
      <w:pPr>
        <w:numPr>
          <w:ilvl w:val="0"/>
          <w:numId w:val="186"/>
        </w:numPr>
        <w:jc w:val="both"/>
        <w:rPr>
          <w:lang w:val="fr-CH"/>
        </w:rPr>
      </w:pPr>
      <w:r>
        <w:rPr>
          <w:lang w:val="fr-CH"/>
        </w:rPr>
        <w:t>pas du tout</w:t>
      </w:r>
    </w:p>
    <w:p w:rsidR="00AC02DA" w:rsidRDefault="00AC02DA">
      <w:pPr>
        <w:jc w:val="both"/>
        <w:rPr>
          <w:lang w:val="fr-CH"/>
        </w:rPr>
      </w:pPr>
    </w:p>
    <w:p w:rsidR="00AC02DA" w:rsidRDefault="00AC02DA" w:rsidP="00AC02DA">
      <w:pPr>
        <w:numPr>
          <w:ilvl w:val="0"/>
          <w:numId w:val="169"/>
        </w:numPr>
        <w:jc w:val="both"/>
        <w:rPr>
          <w:b/>
          <w:lang w:val="fr-CH"/>
        </w:rPr>
      </w:pPr>
      <w:r>
        <w:rPr>
          <w:b/>
          <w:lang w:val="fr-CH"/>
        </w:rPr>
        <w:t>A. Si la Bible disait que nous devrions faire ou ne pas faire quelque chose, selon quelle probabilité obéiriez-vous ?</w:t>
      </w:r>
    </w:p>
    <w:p w:rsidR="00AC02DA" w:rsidRDefault="00AC02DA">
      <w:pPr>
        <w:jc w:val="both"/>
        <w:rPr>
          <w:lang w:val="fr-CH"/>
        </w:rPr>
      </w:pPr>
      <w:r>
        <w:rPr>
          <w:lang w:val="fr-CH"/>
        </w:rPr>
        <w:t>Je n’obéirais pas</w:t>
      </w:r>
      <w:r>
        <w:rPr>
          <w:lang w:val="fr-CH"/>
        </w:rPr>
        <w:tab/>
        <w:t xml:space="preserve"> 1 2 3 4 5 6 7 8 9 10</w:t>
      </w:r>
      <w:r>
        <w:rPr>
          <w:lang w:val="fr-CH"/>
        </w:rPr>
        <w:tab/>
        <w:t xml:space="preserve"> J’obéirais</w:t>
      </w:r>
    </w:p>
    <w:p w:rsidR="00AC02DA" w:rsidRDefault="00AC02DA">
      <w:pPr>
        <w:jc w:val="both"/>
        <w:rPr>
          <w:lang w:val="fr-CH"/>
        </w:rPr>
      </w:pPr>
      <w:r>
        <w:rPr>
          <w:lang w:val="fr-CH"/>
        </w:rPr>
        <w:tab/>
      </w:r>
    </w:p>
    <w:p w:rsidR="00AC02DA" w:rsidRDefault="00AC02DA">
      <w:pPr>
        <w:ind w:firstLine="708"/>
        <w:jc w:val="both"/>
        <w:rPr>
          <w:b/>
          <w:lang w:val="fr-CH"/>
        </w:rPr>
      </w:pPr>
      <w:r>
        <w:rPr>
          <w:b/>
          <w:lang w:val="fr-CH"/>
        </w:rPr>
        <w:t>B. Selon quelle probabilité obériez-vous si personne ne vous regardait ?</w:t>
      </w:r>
    </w:p>
    <w:p w:rsidR="00AC02DA" w:rsidRDefault="00AC02DA">
      <w:pPr>
        <w:jc w:val="both"/>
        <w:rPr>
          <w:lang w:val="fr-CH"/>
        </w:rPr>
      </w:pPr>
      <w:r>
        <w:rPr>
          <w:lang w:val="fr-CH"/>
        </w:rPr>
        <w:t>Je n’obéirais pas</w:t>
      </w:r>
      <w:r>
        <w:rPr>
          <w:lang w:val="fr-CH"/>
        </w:rPr>
        <w:tab/>
        <w:t>1 2 3 4 5 6 7 8 9 10</w:t>
      </w:r>
      <w:r>
        <w:rPr>
          <w:lang w:val="fr-CH"/>
        </w:rPr>
        <w:tab/>
        <w:t>J’obéirais</w:t>
      </w:r>
    </w:p>
    <w:p w:rsidR="00AC02DA" w:rsidRDefault="00AC02DA">
      <w:pPr>
        <w:jc w:val="both"/>
        <w:rPr>
          <w:lang w:val="fr-CH"/>
        </w:rPr>
      </w:pPr>
    </w:p>
    <w:p w:rsidR="00AC02DA" w:rsidRDefault="00AC02DA" w:rsidP="00AC02DA">
      <w:pPr>
        <w:numPr>
          <w:ilvl w:val="0"/>
          <w:numId w:val="169"/>
        </w:numPr>
        <w:jc w:val="both"/>
        <w:rPr>
          <w:b/>
          <w:lang w:val="fr-CH"/>
        </w:rPr>
      </w:pPr>
      <w:r>
        <w:rPr>
          <w:b/>
          <w:lang w:val="fr-CH"/>
        </w:rPr>
        <w:t>Croyez-vous que la plupart des prophéties bibliques ont vraiment été réalisées ?</w:t>
      </w:r>
    </w:p>
    <w:p w:rsidR="00AC02DA" w:rsidRDefault="00AC02DA">
      <w:pPr>
        <w:jc w:val="both"/>
        <w:rPr>
          <w:lang w:val="fr-CH"/>
        </w:rPr>
      </w:pPr>
      <w:r>
        <w:rPr>
          <w:lang w:val="fr-CH"/>
        </w:rPr>
        <w:t>a. oui</w:t>
      </w:r>
      <w:r>
        <w:rPr>
          <w:lang w:val="fr-CH"/>
        </w:rPr>
        <w:tab/>
        <w:t>b. non</w:t>
      </w:r>
      <w:r>
        <w:rPr>
          <w:lang w:val="fr-CH"/>
        </w:rPr>
        <w:tab/>
        <w:t>c. je ne sais pas</w:t>
      </w:r>
    </w:p>
    <w:p w:rsidR="00AC02DA" w:rsidRDefault="00AC02DA">
      <w:pPr>
        <w:jc w:val="both"/>
        <w:rPr>
          <w:lang w:val="fr-CH"/>
        </w:rPr>
      </w:pPr>
    </w:p>
    <w:p w:rsidR="00AC02DA" w:rsidRDefault="00AC02DA" w:rsidP="00AC02DA">
      <w:pPr>
        <w:numPr>
          <w:ilvl w:val="0"/>
          <w:numId w:val="169"/>
        </w:numPr>
        <w:jc w:val="both"/>
        <w:rPr>
          <w:b/>
          <w:lang w:val="fr-CH"/>
        </w:rPr>
      </w:pPr>
      <w:r>
        <w:rPr>
          <w:b/>
          <w:lang w:val="fr-CH"/>
        </w:rPr>
        <w:t>A. Avez-vous déjà entendu l’expression :</w:t>
      </w:r>
    </w:p>
    <w:p w:rsidR="00AC02DA" w:rsidRDefault="00AC02DA">
      <w:pPr>
        <w:jc w:val="both"/>
        <w:rPr>
          <w:lang w:val="fr-CH"/>
        </w:rPr>
      </w:pPr>
      <w:r>
        <w:rPr>
          <w:lang w:val="fr-CH"/>
        </w:rPr>
        <w:t>a. la marque de la bête</w:t>
      </w:r>
      <w:r>
        <w:rPr>
          <w:lang w:val="fr-CH"/>
        </w:rPr>
        <w:tab/>
        <w:t xml:space="preserve">oui </w:t>
      </w:r>
      <w:r>
        <w:rPr>
          <w:lang w:val="fr-CH"/>
        </w:rPr>
        <w:tab/>
        <w:t>non</w:t>
      </w:r>
      <w:r>
        <w:rPr>
          <w:lang w:val="fr-CH"/>
        </w:rPr>
        <w:tab/>
        <w:t>je ne suis pas sûr</w:t>
      </w:r>
    </w:p>
    <w:p w:rsidR="00AC02DA" w:rsidRDefault="00AC02DA">
      <w:pPr>
        <w:jc w:val="both"/>
        <w:rPr>
          <w:lang w:val="fr-CH"/>
        </w:rPr>
      </w:pPr>
      <w:r>
        <w:rPr>
          <w:lang w:val="fr-CH"/>
        </w:rPr>
        <w:t>b. l’antéchrist</w:t>
      </w:r>
      <w:r>
        <w:rPr>
          <w:lang w:val="fr-CH"/>
        </w:rPr>
        <w:tab/>
      </w:r>
      <w:r>
        <w:rPr>
          <w:lang w:val="fr-CH"/>
        </w:rPr>
        <w:tab/>
      </w:r>
      <w:r>
        <w:rPr>
          <w:lang w:val="fr-CH"/>
        </w:rPr>
        <w:tab/>
        <w:t xml:space="preserve">oui </w:t>
      </w:r>
      <w:r>
        <w:rPr>
          <w:lang w:val="fr-CH"/>
        </w:rPr>
        <w:tab/>
        <w:t>non</w:t>
      </w:r>
      <w:r>
        <w:rPr>
          <w:lang w:val="fr-CH"/>
        </w:rPr>
        <w:tab/>
        <w:t>je ne suis pas sûr</w:t>
      </w:r>
    </w:p>
    <w:p w:rsidR="00AC02DA" w:rsidRDefault="00AC02DA">
      <w:pPr>
        <w:jc w:val="both"/>
        <w:rPr>
          <w:lang w:val="fr-CH"/>
        </w:rPr>
      </w:pPr>
    </w:p>
    <w:p w:rsidR="00AC02DA" w:rsidRDefault="00AC02DA">
      <w:pPr>
        <w:ind w:firstLine="708"/>
        <w:jc w:val="both"/>
        <w:rPr>
          <w:b/>
          <w:lang w:val="fr-CH"/>
        </w:rPr>
      </w:pPr>
      <w:r>
        <w:rPr>
          <w:lang w:val="fr-CH"/>
        </w:rPr>
        <w:t xml:space="preserve">B. </w:t>
      </w:r>
      <w:r>
        <w:rPr>
          <w:b/>
          <w:lang w:val="fr-CH"/>
        </w:rPr>
        <w:t>Selon vous, que savez-vous à propos de :</w:t>
      </w:r>
    </w:p>
    <w:p w:rsidR="00AC02DA" w:rsidRDefault="00AC02DA" w:rsidP="00AC02DA">
      <w:pPr>
        <w:numPr>
          <w:ilvl w:val="0"/>
          <w:numId w:val="187"/>
        </w:numPr>
        <w:jc w:val="both"/>
        <w:rPr>
          <w:lang w:val="fr-CH"/>
        </w:rPr>
      </w:pPr>
      <w:r>
        <w:rPr>
          <w:lang w:val="fr-CH"/>
        </w:rPr>
        <w:t>la marque de la bête</w:t>
      </w:r>
    </w:p>
    <w:p w:rsidR="00AC02DA" w:rsidRDefault="00AC02DA">
      <w:pPr>
        <w:jc w:val="both"/>
        <w:rPr>
          <w:lang w:val="fr-CH"/>
        </w:rPr>
      </w:pPr>
      <w:r>
        <w:rPr>
          <w:lang w:val="fr-CH"/>
        </w:rPr>
        <w:t>rien</w:t>
      </w:r>
      <w:r>
        <w:rPr>
          <w:lang w:val="fr-CH"/>
        </w:rPr>
        <w:tab/>
        <w:t>1</w:t>
      </w:r>
      <w:r>
        <w:rPr>
          <w:lang w:val="fr-CH"/>
        </w:rPr>
        <w:tab/>
        <w:t>2</w:t>
      </w:r>
      <w:r>
        <w:rPr>
          <w:lang w:val="fr-CH"/>
        </w:rPr>
        <w:tab/>
        <w:t>3</w:t>
      </w:r>
      <w:r>
        <w:rPr>
          <w:lang w:val="fr-CH"/>
        </w:rPr>
        <w:tab/>
        <w:t>4</w:t>
      </w:r>
      <w:r>
        <w:rPr>
          <w:lang w:val="fr-CH"/>
        </w:rPr>
        <w:tab/>
        <w:t>5</w:t>
      </w:r>
      <w:r>
        <w:rPr>
          <w:lang w:val="fr-CH"/>
        </w:rPr>
        <w:tab/>
        <w:t>beaucoup</w:t>
      </w:r>
    </w:p>
    <w:p w:rsidR="00AC02DA" w:rsidRDefault="00AC02DA">
      <w:pPr>
        <w:jc w:val="both"/>
        <w:rPr>
          <w:lang w:val="fr-CH"/>
        </w:rPr>
      </w:pPr>
    </w:p>
    <w:p w:rsidR="00AC02DA" w:rsidRDefault="00AC02DA" w:rsidP="00AC02DA">
      <w:pPr>
        <w:numPr>
          <w:ilvl w:val="0"/>
          <w:numId w:val="187"/>
        </w:numPr>
        <w:jc w:val="both"/>
        <w:rPr>
          <w:lang w:val="fr-CH"/>
        </w:rPr>
      </w:pPr>
      <w:r>
        <w:rPr>
          <w:lang w:val="fr-CH"/>
        </w:rPr>
        <w:t>l’antéchrist</w:t>
      </w:r>
    </w:p>
    <w:p w:rsidR="00AC02DA" w:rsidRDefault="00AC02DA">
      <w:pPr>
        <w:jc w:val="both"/>
        <w:rPr>
          <w:lang w:val="fr-CH"/>
        </w:rPr>
      </w:pPr>
      <w:r>
        <w:rPr>
          <w:lang w:val="fr-CH"/>
        </w:rPr>
        <w:t>rien</w:t>
      </w:r>
      <w:r>
        <w:rPr>
          <w:lang w:val="fr-CH"/>
        </w:rPr>
        <w:tab/>
        <w:t>1</w:t>
      </w:r>
      <w:r>
        <w:rPr>
          <w:lang w:val="fr-CH"/>
        </w:rPr>
        <w:tab/>
        <w:t>2</w:t>
      </w:r>
      <w:r>
        <w:rPr>
          <w:lang w:val="fr-CH"/>
        </w:rPr>
        <w:tab/>
        <w:t>3</w:t>
      </w:r>
      <w:r>
        <w:rPr>
          <w:lang w:val="fr-CH"/>
        </w:rPr>
        <w:tab/>
        <w:t>4</w:t>
      </w:r>
      <w:r>
        <w:rPr>
          <w:lang w:val="fr-CH"/>
        </w:rPr>
        <w:tab/>
        <w:t>5</w:t>
      </w:r>
      <w:r>
        <w:rPr>
          <w:lang w:val="fr-CH"/>
        </w:rPr>
        <w:tab/>
        <w:t xml:space="preserve"> beaucoup</w:t>
      </w:r>
    </w:p>
    <w:p w:rsidR="00AC02DA" w:rsidRDefault="00AC02DA">
      <w:pPr>
        <w:jc w:val="both"/>
        <w:rPr>
          <w:lang w:val="fr-CH"/>
        </w:rPr>
      </w:pPr>
    </w:p>
    <w:p w:rsidR="00AC02DA" w:rsidRDefault="00AC02DA" w:rsidP="00AC02DA">
      <w:pPr>
        <w:numPr>
          <w:ilvl w:val="0"/>
          <w:numId w:val="169"/>
        </w:numPr>
        <w:jc w:val="both"/>
        <w:rPr>
          <w:b/>
          <w:lang w:val="fr-CH"/>
        </w:rPr>
      </w:pPr>
      <w:r>
        <w:rPr>
          <w:b/>
          <w:lang w:val="fr-CH"/>
        </w:rPr>
        <w:t>Vous intéressez-vous à la prophétie biblique ?</w:t>
      </w:r>
    </w:p>
    <w:p w:rsidR="00AC02DA" w:rsidRDefault="00AC02DA">
      <w:pPr>
        <w:jc w:val="both"/>
        <w:rPr>
          <w:lang w:val="fr-CH"/>
        </w:rPr>
      </w:pPr>
      <w:r>
        <w:rPr>
          <w:lang w:val="fr-CH"/>
        </w:rPr>
        <w:t>a. oui</w:t>
      </w:r>
      <w:r>
        <w:rPr>
          <w:lang w:val="fr-CH"/>
        </w:rPr>
        <w:tab/>
        <w:t>b. non</w:t>
      </w:r>
      <w:r>
        <w:rPr>
          <w:lang w:val="fr-CH"/>
        </w:rPr>
        <w:tab/>
        <w:t>c. peut-être</w:t>
      </w:r>
    </w:p>
    <w:p w:rsidR="00AC02DA" w:rsidRDefault="00AC02DA">
      <w:pPr>
        <w:jc w:val="both"/>
        <w:rPr>
          <w:lang w:val="fr-CH"/>
        </w:rPr>
      </w:pPr>
    </w:p>
    <w:p w:rsidR="00AC02DA" w:rsidRDefault="00AC02DA">
      <w:pPr>
        <w:jc w:val="center"/>
        <w:rPr>
          <w:b/>
          <w:u w:val="single"/>
          <w:lang w:val="fr-CH"/>
        </w:rPr>
      </w:pPr>
      <w:r>
        <w:rPr>
          <w:b/>
          <w:u w:val="single"/>
          <w:lang w:val="fr-CH"/>
        </w:rPr>
        <w:t>VI : QUESTIONS PERSONNELLES</w:t>
      </w:r>
    </w:p>
    <w:p w:rsidR="00AC02DA" w:rsidRDefault="00AC02DA">
      <w:pPr>
        <w:jc w:val="both"/>
        <w:rPr>
          <w:lang w:val="fr-CH"/>
        </w:rPr>
      </w:pPr>
    </w:p>
    <w:p w:rsidR="00AC02DA" w:rsidRDefault="00AC02DA" w:rsidP="00AC02DA">
      <w:pPr>
        <w:numPr>
          <w:ilvl w:val="0"/>
          <w:numId w:val="169"/>
        </w:numPr>
        <w:jc w:val="both"/>
        <w:rPr>
          <w:b/>
          <w:lang w:val="fr-CH"/>
        </w:rPr>
      </w:pPr>
      <w:r>
        <w:rPr>
          <w:b/>
          <w:lang w:val="fr-CH"/>
        </w:rPr>
        <w:t>Avez-vous été élevé dans un foyer chrétien ?</w:t>
      </w:r>
    </w:p>
    <w:p w:rsidR="00AC02DA" w:rsidRDefault="00AC02DA">
      <w:pPr>
        <w:jc w:val="both"/>
        <w:rPr>
          <w:lang w:val="fr-CH"/>
        </w:rPr>
      </w:pPr>
      <w:r>
        <w:rPr>
          <w:lang w:val="fr-CH"/>
        </w:rPr>
        <w:t>a. oui</w:t>
      </w:r>
      <w:r>
        <w:rPr>
          <w:lang w:val="fr-CH"/>
        </w:rPr>
        <w:tab/>
        <w:t>b. non</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rsidP="00AC02DA">
      <w:pPr>
        <w:numPr>
          <w:ilvl w:val="0"/>
          <w:numId w:val="169"/>
        </w:numPr>
        <w:jc w:val="both"/>
        <w:rPr>
          <w:b/>
          <w:lang w:val="fr-CH"/>
        </w:rPr>
      </w:pPr>
      <w:r>
        <w:rPr>
          <w:b/>
          <w:lang w:val="fr-CH"/>
        </w:rPr>
        <w:t>A. Avez-vous été baptisé ?</w:t>
      </w:r>
    </w:p>
    <w:p w:rsidR="00AC02DA" w:rsidRDefault="00AC02DA">
      <w:pPr>
        <w:jc w:val="both"/>
        <w:rPr>
          <w:lang w:val="fr-CH"/>
        </w:rPr>
      </w:pPr>
      <w:r>
        <w:rPr>
          <w:lang w:val="fr-CH"/>
        </w:rPr>
        <w:t>a. oui</w:t>
      </w:r>
      <w:r>
        <w:rPr>
          <w:lang w:val="fr-CH"/>
        </w:rPr>
        <w:tab/>
        <w:t>b. non</w:t>
      </w:r>
    </w:p>
    <w:p w:rsidR="00AC02DA" w:rsidRDefault="00AC02DA">
      <w:pPr>
        <w:ind w:firstLine="708"/>
        <w:jc w:val="both"/>
        <w:rPr>
          <w:b/>
          <w:lang w:val="fr-CH"/>
        </w:rPr>
      </w:pPr>
      <w:r>
        <w:rPr>
          <w:b/>
          <w:lang w:val="fr-CH"/>
        </w:rPr>
        <w:t>B. Avez-vous été rebaptisé ?</w:t>
      </w:r>
    </w:p>
    <w:p w:rsidR="00AC02DA" w:rsidRDefault="00AC02DA">
      <w:pPr>
        <w:jc w:val="both"/>
        <w:rPr>
          <w:lang w:val="fr-CH"/>
        </w:rPr>
      </w:pPr>
      <w:r>
        <w:rPr>
          <w:lang w:val="fr-CH"/>
        </w:rPr>
        <w:t>a. oui</w:t>
      </w:r>
      <w:r>
        <w:rPr>
          <w:lang w:val="fr-CH"/>
        </w:rPr>
        <w:tab/>
        <w:t>b. non</w:t>
      </w:r>
    </w:p>
    <w:p w:rsidR="00AC02DA" w:rsidRDefault="00AC02DA">
      <w:pPr>
        <w:jc w:val="both"/>
        <w:rPr>
          <w:b/>
          <w:lang w:val="fr-CH"/>
        </w:rPr>
      </w:pPr>
    </w:p>
    <w:p w:rsidR="00AC02DA" w:rsidRDefault="00AC02DA" w:rsidP="00AC02DA">
      <w:pPr>
        <w:numPr>
          <w:ilvl w:val="0"/>
          <w:numId w:val="169"/>
        </w:numPr>
        <w:jc w:val="both"/>
        <w:rPr>
          <w:b/>
          <w:lang w:val="fr-CH"/>
        </w:rPr>
      </w:pPr>
      <w:r>
        <w:rPr>
          <w:b/>
          <w:lang w:val="fr-CH"/>
        </w:rPr>
        <w:t>Au moment où vous avez été baptisé, croyez-vous avoir compris le sens du baptême ?</w:t>
      </w:r>
    </w:p>
    <w:p w:rsidR="00AC02DA" w:rsidRDefault="00AC02DA">
      <w:pPr>
        <w:jc w:val="both"/>
        <w:rPr>
          <w:lang w:val="fr-CH"/>
        </w:rPr>
      </w:pPr>
      <w:r>
        <w:rPr>
          <w:lang w:val="fr-CH"/>
        </w:rPr>
        <w:t>a. oui</w:t>
      </w:r>
      <w:r>
        <w:rPr>
          <w:lang w:val="fr-CH"/>
        </w:rPr>
        <w:tab/>
        <w:t>b. non</w:t>
      </w:r>
      <w:r>
        <w:rPr>
          <w:lang w:val="fr-CH"/>
        </w:rPr>
        <w:tab/>
        <w:t>c. d’une certaine façon</w:t>
      </w:r>
    </w:p>
    <w:p w:rsidR="00AC02DA" w:rsidRDefault="00AC02DA">
      <w:pPr>
        <w:jc w:val="both"/>
        <w:rPr>
          <w:lang w:val="fr-CH"/>
        </w:rPr>
      </w:pPr>
    </w:p>
    <w:p w:rsidR="00AC02DA" w:rsidRDefault="00AC02DA" w:rsidP="00AC02DA">
      <w:pPr>
        <w:numPr>
          <w:ilvl w:val="0"/>
          <w:numId w:val="169"/>
        </w:numPr>
        <w:jc w:val="both"/>
        <w:rPr>
          <w:b/>
          <w:lang w:val="fr-CH"/>
        </w:rPr>
      </w:pPr>
      <w:r>
        <w:rPr>
          <w:b/>
          <w:lang w:val="fr-CH"/>
        </w:rPr>
        <w:t>Depuis votre baptême, votre relation avec le Seigneur a-t-elle :</w:t>
      </w:r>
    </w:p>
    <w:p w:rsidR="00AC02DA" w:rsidRDefault="00AC02DA">
      <w:pPr>
        <w:jc w:val="both"/>
        <w:rPr>
          <w:lang w:val="fr-CH"/>
        </w:rPr>
      </w:pPr>
      <w:r>
        <w:rPr>
          <w:lang w:val="fr-CH"/>
        </w:rPr>
        <w:t>a. augmenté</w:t>
      </w:r>
      <w:r>
        <w:rPr>
          <w:lang w:val="fr-CH"/>
        </w:rPr>
        <w:tab/>
        <w:t>b. diminué</w:t>
      </w:r>
      <w:r>
        <w:rPr>
          <w:lang w:val="fr-CH"/>
        </w:rPr>
        <w:tab/>
        <w:t>c. restée pareille</w:t>
      </w:r>
      <w:r>
        <w:rPr>
          <w:lang w:val="fr-CH"/>
        </w:rPr>
        <w:tab/>
        <w:t>d. je ne suis pas sûr</w:t>
      </w:r>
    </w:p>
    <w:p w:rsidR="00AC02DA" w:rsidRDefault="00AC02DA">
      <w:pPr>
        <w:jc w:val="both"/>
        <w:rPr>
          <w:lang w:val="fr-CH"/>
        </w:rPr>
      </w:pPr>
    </w:p>
    <w:p w:rsidR="00AC02DA" w:rsidRDefault="00AC02DA" w:rsidP="00AC02DA">
      <w:pPr>
        <w:numPr>
          <w:ilvl w:val="0"/>
          <w:numId w:val="169"/>
        </w:numPr>
        <w:jc w:val="both"/>
        <w:rPr>
          <w:b/>
          <w:lang w:val="fr-CH"/>
        </w:rPr>
      </w:pPr>
      <w:r>
        <w:rPr>
          <w:b/>
          <w:lang w:val="fr-CH"/>
        </w:rPr>
        <w:t>Etes-vous heureux de votre relation avec Dieu en ce moment ?</w:t>
      </w:r>
    </w:p>
    <w:p w:rsidR="00AC02DA" w:rsidRDefault="00AC02DA">
      <w:pPr>
        <w:jc w:val="both"/>
        <w:rPr>
          <w:lang w:val="fr-CH"/>
        </w:rPr>
      </w:pPr>
      <w:r>
        <w:rPr>
          <w:lang w:val="fr-CH"/>
        </w:rPr>
        <w:t>a. oui</w:t>
      </w:r>
      <w:r>
        <w:rPr>
          <w:lang w:val="fr-CH"/>
        </w:rPr>
        <w:tab/>
        <w:t>b. non</w:t>
      </w:r>
      <w:r>
        <w:rPr>
          <w:lang w:val="fr-CH"/>
        </w:rPr>
        <w:tab/>
        <w:t>c. je ne sais pas</w:t>
      </w:r>
    </w:p>
    <w:p w:rsidR="00AC02DA" w:rsidRDefault="00AC02DA">
      <w:pPr>
        <w:jc w:val="both"/>
        <w:rPr>
          <w:lang w:val="fr-CH"/>
        </w:rPr>
      </w:pPr>
    </w:p>
    <w:p w:rsidR="00AC02DA" w:rsidRDefault="00AC02DA" w:rsidP="00AC02DA">
      <w:pPr>
        <w:numPr>
          <w:ilvl w:val="0"/>
          <w:numId w:val="169"/>
        </w:numPr>
        <w:jc w:val="both"/>
        <w:rPr>
          <w:b/>
          <w:lang w:val="fr-CH"/>
        </w:rPr>
      </w:pPr>
      <w:r>
        <w:rPr>
          <w:b/>
          <w:lang w:val="fr-CH"/>
        </w:rPr>
        <w:t>Si vous pouviez changer quelque chose dans votre expérience spirituelle aujourd’hui, qu’est-ce que cela serait ?</w:t>
      </w:r>
    </w:p>
    <w:p w:rsidR="00AC02DA" w:rsidRDefault="00AC02DA">
      <w:pPr>
        <w:jc w:val="both"/>
        <w:rPr>
          <w:lang w:val="fr-CH"/>
        </w:rPr>
      </w:pPr>
    </w:p>
    <w:p w:rsidR="00AC02DA" w:rsidRDefault="00AC02DA">
      <w:pPr>
        <w:pBdr>
          <w:top w:val="single" w:sz="12" w:space="1" w:color="auto"/>
          <w:bottom w:val="single" w:sz="12" w:space="1" w:color="auto"/>
        </w:pBd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center"/>
        <w:rPr>
          <w:b/>
          <w:u w:val="single"/>
          <w:lang w:val="fr-CH"/>
        </w:rPr>
      </w:pPr>
      <w:r>
        <w:rPr>
          <w:b/>
          <w:u w:val="single"/>
          <w:lang w:val="fr-CH"/>
        </w:rPr>
        <w:t>VII : QUESTIONS  SIGNIFICATIVES</w:t>
      </w:r>
    </w:p>
    <w:p w:rsidR="00AC02DA" w:rsidRDefault="00AC02DA">
      <w:pPr>
        <w:jc w:val="both"/>
        <w:rPr>
          <w:lang w:val="fr-CH"/>
        </w:rPr>
      </w:pPr>
    </w:p>
    <w:p w:rsidR="00AC02DA" w:rsidRDefault="00AC02DA" w:rsidP="00AC02DA">
      <w:pPr>
        <w:numPr>
          <w:ilvl w:val="0"/>
          <w:numId w:val="169"/>
        </w:numPr>
        <w:jc w:val="both"/>
        <w:rPr>
          <w:b/>
          <w:lang w:val="fr-CH"/>
        </w:rPr>
      </w:pPr>
      <w:r>
        <w:rPr>
          <w:b/>
          <w:lang w:val="fr-CH"/>
        </w:rPr>
        <w:t>Avez-vous une préférence religieuse ?</w:t>
      </w:r>
    </w:p>
    <w:p w:rsidR="00AC02DA" w:rsidRDefault="00AC02DA">
      <w:pPr>
        <w:jc w:val="both"/>
        <w:rPr>
          <w:lang w:val="fr-CH"/>
        </w:rPr>
      </w:pPr>
      <w:r>
        <w:rPr>
          <w:lang w:val="fr-CH"/>
        </w:rPr>
        <w:t>a. oui</w:t>
      </w:r>
      <w:r>
        <w:rPr>
          <w:lang w:val="fr-CH"/>
        </w:rPr>
        <w:tab/>
        <w:t>_____________</w:t>
      </w:r>
      <w:r>
        <w:rPr>
          <w:lang w:val="fr-CH"/>
        </w:rPr>
        <w:tab/>
        <w:t>b. non</w:t>
      </w:r>
    </w:p>
    <w:p w:rsidR="00AC02DA" w:rsidRDefault="00AC02DA">
      <w:pPr>
        <w:jc w:val="both"/>
        <w:rPr>
          <w:lang w:val="fr-CH"/>
        </w:rPr>
      </w:pPr>
    </w:p>
    <w:p w:rsidR="00AC02DA" w:rsidRDefault="00AC02DA" w:rsidP="00AC02DA">
      <w:pPr>
        <w:numPr>
          <w:ilvl w:val="0"/>
          <w:numId w:val="169"/>
        </w:numPr>
        <w:jc w:val="both"/>
        <w:rPr>
          <w:b/>
          <w:lang w:val="fr-CH"/>
        </w:rPr>
      </w:pPr>
      <w:r>
        <w:rPr>
          <w:b/>
          <w:lang w:val="fr-CH"/>
        </w:rPr>
        <w:t>Avez-vous une église de maison ?</w:t>
      </w:r>
    </w:p>
    <w:p w:rsidR="00AC02DA" w:rsidRDefault="00AC02DA">
      <w:pPr>
        <w:jc w:val="both"/>
        <w:rPr>
          <w:lang w:val="fr-CH"/>
        </w:rPr>
      </w:pPr>
      <w:r>
        <w:rPr>
          <w:lang w:val="fr-CH"/>
        </w:rPr>
        <w:t>a. oui</w:t>
      </w:r>
      <w:r>
        <w:rPr>
          <w:lang w:val="fr-CH"/>
        </w:rPr>
        <w:tab/>
        <w:t>_____________</w:t>
      </w:r>
      <w:r>
        <w:rPr>
          <w:lang w:val="fr-CH"/>
        </w:rPr>
        <w:tab/>
        <w:t>b. non</w:t>
      </w:r>
    </w:p>
    <w:p w:rsidR="00AC02DA" w:rsidRDefault="00AC02DA">
      <w:pPr>
        <w:jc w:val="both"/>
        <w:rPr>
          <w:lang w:val="fr-CH"/>
        </w:rPr>
      </w:pPr>
    </w:p>
    <w:p w:rsidR="00AC02DA" w:rsidRDefault="00AC02DA" w:rsidP="00AC02DA">
      <w:pPr>
        <w:numPr>
          <w:ilvl w:val="0"/>
          <w:numId w:val="169"/>
        </w:numPr>
        <w:jc w:val="both"/>
        <w:rPr>
          <w:b/>
          <w:lang w:val="fr-CH"/>
        </w:rPr>
      </w:pPr>
      <w:r>
        <w:rPr>
          <w:b/>
          <w:lang w:val="fr-CH"/>
        </w:rPr>
        <w:t>A. Cela vous intéresserait-il de prendre des études bibliques personnelles ?</w:t>
      </w:r>
    </w:p>
    <w:p w:rsidR="00AC02DA" w:rsidRDefault="00AC02DA">
      <w:pPr>
        <w:jc w:val="both"/>
        <w:rPr>
          <w:lang w:val="fr-CH"/>
        </w:rPr>
      </w:pPr>
      <w:r>
        <w:rPr>
          <w:lang w:val="fr-CH"/>
        </w:rPr>
        <w:t>a. oui</w:t>
      </w:r>
      <w:r>
        <w:rPr>
          <w:lang w:val="fr-CH"/>
        </w:rPr>
        <w:tab/>
        <w:t>b. non</w:t>
      </w:r>
      <w:r>
        <w:rPr>
          <w:lang w:val="fr-CH"/>
        </w:rPr>
        <w:tab/>
        <w:t>c. peut-être</w:t>
      </w:r>
    </w:p>
    <w:p w:rsidR="00AC02DA" w:rsidRDefault="00AC02DA">
      <w:pPr>
        <w:jc w:val="both"/>
        <w:rPr>
          <w:lang w:val="fr-CH"/>
        </w:rPr>
      </w:pPr>
    </w:p>
    <w:p w:rsidR="00AC02DA" w:rsidRDefault="00AC02DA">
      <w:pPr>
        <w:jc w:val="both"/>
        <w:rPr>
          <w:lang w:val="fr-CH"/>
        </w:rPr>
      </w:pPr>
      <w:r>
        <w:rPr>
          <w:lang w:val="fr-CH"/>
        </w:rPr>
        <w:t>(Si la réponse au #33A est oui, demandez #33B. Sinon, passez au #34.)</w:t>
      </w:r>
    </w:p>
    <w:p w:rsidR="00AC02DA" w:rsidRDefault="00AC02DA">
      <w:pPr>
        <w:jc w:val="both"/>
        <w:rPr>
          <w:lang w:val="fr-CH"/>
        </w:rPr>
      </w:pPr>
    </w:p>
    <w:p w:rsidR="00AC02DA" w:rsidRDefault="00AC02DA">
      <w:pPr>
        <w:ind w:firstLine="708"/>
        <w:jc w:val="both"/>
        <w:rPr>
          <w:b/>
          <w:lang w:val="fr-CH"/>
        </w:rPr>
      </w:pPr>
      <w:r>
        <w:rPr>
          <w:lang w:val="fr-CH"/>
        </w:rPr>
        <w:t xml:space="preserve">B. </w:t>
      </w:r>
      <w:r>
        <w:rPr>
          <w:b/>
          <w:lang w:val="fr-CH"/>
        </w:rPr>
        <w:t>Que préféreriez-vous ?</w:t>
      </w:r>
    </w:p>
    <w:p w:rsidR="00AC02DA" w:rsidRDefault="00AC02DA" w:rsidP="00AC02DA">
      <w:pPr>
        <w:numPr>
          <w:ilvl w:val="0"/>
          <w:numId w:val="188"/>
        </w:numPr>
        <w:jc w:val="both"/>
        <w:rPr>
          <w:lang w:val="fr-CH"/>
        </w:rPr>
      </w:pPr>
      <w:r>
        <w:rPr>
          <w:lang w:val="fr-CH"/>
        </w:rPr>
        <w:t>une étude biblique individuelle</w:t>
      </w:r>
    </w:p>
    <w:p w:rsidR="00AC02DA" w:rsidRDefault="00AC02DA" w:rsidP="00AC02DA">
      <w:pPr>
        <w:numPr>
          <w:ilvl w:val="0"/>
          <w:numId w:val="188"/>
        </w:numPr>
        <w:jc w:val="both"/>
        <w:rPr>
          <w:lang w:val="fr-CH"/>
        </w:rPr>
      </w:pPr>
      <w:r>
        <w:rPr>
          <w:lang w:val="fr-CH"/>
        </w:rPr>
        <w:t>b. une étude en groupe</w:t>
      </w:r>
    </w:p>
    <w:p w:rsidR="00AC02DA" w:rsidRDefault="00AC02DA" w:rsidP="00AC02DA">
      <w:pPr>
        <w:numPr>
          <w:ilvl w:val="0"/>
          <w:numId w:val="188"/>
        </w:numPr>
        <w:jc w:val="both"/>
        <w:rPr>
          <w:lang w:val="fr-CH"/>
        </w:rPr>
      </w:pPr>
      <w:r>
        <w:rPr>
          <w:lang w:val="fr-CH"/>
        </w:rPr>
        <w:t>des études par correspondance</w:t>
      </w:r>
    </w:p>
    <w:p w:rsidR="00AC02DA" w:rsidRDefault="00AC02DA">
      <w:pPr>
        <w:jc w:val="both"/>
        <w:rPr>
          <w:lang w:val="fr-CH"/>
        </w:rPr>
      </w:pPr>
    </w:p>
    <w:p w:rsidR="00AC02DA" w:rsidRDefault="00AC02DA" w:rsidP="00AC02DA">
      <w:pPr>
        <w:numPr>
          <w:ilvl w:val="0"/>
          <w:numId w:val="169"/>
        </w:numPr>
        <w:jc w:val="both"/>
        <w:rPr>
          <w:b/>
          <w:lang w:val="fr-CH"/>
        </w:rPr>
      </w:pPr>
      <w:r>
        <w:rPr>
          <w:b/>
          <w:lang w:val="fr-CH"/>
        </w:rPr>
        <w:t>Cela vous intéresserait-il  de recevoir la visite d’un pasteur ?</w:t>
      </w:r>
    </w:p>
    <w:p w:rsidR="00AC02DA" w:rsidRDefault="00AC02DA">
      <w:pPr>
        <w:jc w:val="both"/>
        <w:rPr>
          <w:lang w:val="fr-CH"/>
        </w:rPr>
      </w:pPr>
      <w:r>
        <w:rPr>
          <w:lang w:val="fr-CH"/>
        </w:rPr>
        <w:t>a. oui</w:t>
      </w:r>
      <w:r>
        <w:rPr>
          <w:lang w:val="fr-CH"/>
        </w:rPr>
        <w:tab/>
        <w:t>b. non</w:t>
      </w:r>
      <w:r>
        <w:rPr>
          <w:lang w:val="fr-CH"/>
        </w:rPr>
        <w:tab/>
        <w:t>c. peut-être</w:t>
      </w:r>
    </w:p>
    <w:p w:rsidR="00AC02DA" w:rsidRDefault="00AC02DA">
      <w:pPr>
        <w:jc w:val="both"/>
        <w:rPr>
          <w:lang w:val="fr-CH"/>
        </w:rPr>
      </w:pPr>
    </w:p>
    <w:p w:rsidR="00AC02DA" w:rsidRDefault="00AC02DA" w:rsidP="00AC02DA">
      <w:pPr>
        <w:numPr>
          <w:ilvl w:val="0"/>
          <w:numId w:val="169"/>
        </w:numPr>
        <w:jc w:val="both"/>
        <w:rPr>
          <w:b/>
          <w:lang w:val="fr-CH"/>
        </w:rPr>
      </w:pPr>
      <w:r>
        <w:rPr>
          <w:b/>
          <w:lang w:val="fr-CH"/>
        </w:rPr>
        <w:t>Aimez-vous lire des ouvrages chrétiens ?</w:t>
      </w:r>
    </w:p>
    <w:p w:rsidR="00AC02DA" w:rsidRDefault="00AC02DA">
      <w:pPr>
        <w:jc w:val="both"/>
        <w:rPr>
          <w:lang w:val="fr-CH"/>
        </w:rPr>
      </w:pPr>
      <w:r>
        <w:rPr>
          <w:lang w:val="fr-CH"/>
        </w:rPr>
        <w:t>a. oui</w:t>
      </w:r>
      <w:r>
        <w:rPr>
          <w:lang w:val="fr-CH"/>
        </w:rPr>
        <w:tab/>
        <w:t>b. non</w:t>
      </w:r>
      <w:r>
        <w:rPr>
          <w:lang w:val="fr-CH"/>
        </w:rPr>
        <w:tab/>
        <w:t>c. d’une certaine façon</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rsidP="00AC02DA">
      <w:pPr>
        <w:numPr>
          <w:ilvl w:val="0"/>
          <w:numId w:val="169"/>
        </w:numPr>
        <w:jc w:val="both"/>
        <w:rPr>
          <w:lang w:val="fr-CH"/>
        </w:rPr>
      </w:pPr>
      <w:r>
        <w:rPr>
          <w:lang w:val="fr-CH"/>
        </w:rPr>
        <w:t>(Renvoyez le participant au #36 sur le bulletin de référence.)</w:t>
      </w:r>
    </w:p>
    <w:p w:rsidR="00AC02DA" w:rsidRDefault="00AC02DA">
      <w:pPr>
        <w:ind w:left="705"/>
        <w:jc w:val="both"/>
        <w:rPr>
          <w:b/>
          <w:lang w:val="fr-CH"/>
        </w:rPr>
      </w:pPr>
      <w:r>
        <w:rPr>
          <w:b/>
          <w:lang w:val="fr-CH"/>
        </w:rPr>
        <w:t>Vous souciez-vous :</w:t>
      </w:r>
    </w:p>
    <w:p w:rsidR="00AC02DA" w:rsidRDefault="00AC02DA">
      <w:pPr>
        <w:jc w:val="both"/>
        <w:rPr>
          <w:lang w:val="fr-CH"/>
        </w:rPr>
      </w:pPr>
      <w:r>
        <w:rPr>
          <w:lang w:val="fr-CH"/>
        </w:rPr>
        <w:t>A.</w:t>
      </w:r>
      <w:r>
        <w:rPr>
          <w:lang w:val="fr-CH"/>
        </w:rPr>
        <w:tab/>
        <w:t>Du haut taux de cholestérol</w:t>
      </w:r>
      <w:r>
        <w:rPr>
          <w:lang w:val="fr-CH"/>
        </w:rPr>
        <w:tab/>
        <w:t>a. oui</w:t>
      </w:r>
      <w:r>
        <w:rPr>
          <w:lang w:val="fr-CH"/>
        </w:rPr>
        <w:tab/>
        <w:t>b. non</w:t>
      </w:r>
      <w:r>
        <w:rPr>
          <w:lang w:val="fr-CH"/>
        </w:rPr>
        <w:tab/>
        <w:t>c. d’une certaine façon</w:t>
      </w:r>
    </w:p>
    <w:p w:rsidR="00AC02DA" w:rsidRDefault="00AC02DA">
      <w:pPr>
        <w:jc w:val="both"/>
        <w:rPr>
          <w:lang w:val="fr-CH"/>
        </w:rPr>
      </w:pPr>
      <w:r>
        <w:rPr>
          <w:lang w:val="fr-CH"/>
        </w:rPr>
        <w:t>B.</w:t>
      </w:r>
      <w:r>
        <w:rPr>
          <w:lang w:val="fr-CH"/>
        </w:rPr>
        <w:tab/>
        <w:t>de l’hypertension</w:t>
      </w:r>
      <w:r>
        <w:rPr>
          <w:lang w:val="fr-CH"/>
        </w:rPr>
        <w:tab/>
      </w:r>
      <w:r>
        <w:rPr>
          <w:lang w:val="fr-CH"/>
        </w:rPr>
        <w:tab/>
        <w:t xml:space="preserve"> a. oui</w:t>
      </w:r>
      <w:r>
        <w:rPr>
          <w:lang w:val="fr-CH"/>
        </w:rPr>
        <w:tab/>
        <w:t>b. non</w:t>
      </w:r>
      <w:r>
        <w:rPr>
          <w:lang w:val="fr-CH"/>
        </w:rPr>
        <w:tab/>
        <w:t>c. d’une certaine façon</w:t>
      </w:r>
    </w:p>
    <w:p w:rsidR="00AC02DA" w:rsidRDefault="00AC02DA">
      <w:pPr>
        <w:jc w:val="both"/>
        <w:rPr>
          <w:lang w:val="fr-CH"/>
        </w:rPr>
      </w:pPr>
      <w:r>
        <w:rPr>
          <w:lang w:val="fr-CH"/>
        </w:rPr>
        <w:t>C.</w:t>
      </w:r>
      <w:r>
        <w:rPr>
          <w:lang w:val="fr-CH"/>
        </w:rPr>
        <w:tab/>
        <w:t>de l’arthrite</w:t>
      </w:r>
      <w:r>
        <w:rPr>
          <w:lang w:val="fr-CH"/>
        </w:rPr>
        <w:tab/>
      </w:r>
      <w:r>
        <w:rPr>
          <w:lang w:val="fr-CH"/>
        </w:rPr>
        <w:tab/>
      </w:r>
      <w:r>
        <w:rPr>
          <w:lang w:val="fr-CH"/>
        </w:rPr>
        <w:tab/>
        <w:t>a. oui</w:t>
      </w:r>
      <w:r>
        <w:rPr>
          <w:lang w:val="fr-CH"/>
        </w:rPr>
        <w:tab/>
        <w:t>b. non</w:t>
      </w:r>
      <w:r>
        <w:rPr>
          <w:lang w:val="fr-CH"/>
        </w:rPr>
        <w:tab/>
        <w:t>c. d’une certaine façon</w:t>
      </w:r>
    </w:p>
    <w:p w:rsidR="00AC02DA" w:rsidRDefault="00AC02DA">
      <w:pPr>
        <w:jc w:val="both"/>
        <w:rPr>
          <w:lang w:val="fr-CH"/>
        </w:rPr>
      </w:pPr>
      <w:r>
        <w:rPr>
          <w:lang w:val="fr-CH"/>
        </w:rPr>
        <w:t>D.</w:t>
      </w:r>
      <w:r>
        <w:rPr>
          <w:lang w:val="fr-CH"/>
        </w:rPr>
        <w:tab/>
        <w:t>du diabète</w:t>
      </w:r>
      <w:r>
        <w:rPr>
          <w:lang w:val="fr-CH"/>
        </w:rPr>
        <w:tab/>
      </w:r>
      <w:r>
        <w:rPr>
          <w:lang w:val="fr-CH"/>
        </w:rPr>
        <w:tab/>
      </w:r>
      <w:r>
        <w:rPr>
          <w:lang w:val="fr-CH"/>
        </w:rPr>
        <w:tab/>
        <w:t>a. oui</w:t>
      </w:r>
      <w:r>
        <w:rPr>
          <w:lang w:val="fr-CH"/>
        </w:rPr>
        <w:tab/>
        <w:t>b. non</w:t>
      </w:r>
      <w:r>
        <w:rPr>
          <w:lang w:val="fr-CH"/>
        </w:rPr>
        <w:tab/>
        <w:t>c. d’une certaine façon</w:t>
      </w:r>
    </w:p>
    <w:p w:rsidR="00AC02DA" w:rsidRDefault="00AC02DA">
      <w:pPr>
        <w:jc w:val="both"/>
        <w:rPr>
          <w:lang w:val="fr-CH"/>
        </w:rPr>
      </w:pPr>
      <w:r>
        <w:rPr>
          <w:lang w:val="fr-CH"/>
        </w:rPr>
        <w:t>E.</w:t>
      </w:r>
      <w:r>
        <w:rPr>
          <w:lang w:val="fr-CH"/>
        </w:rPr>
        <w:tab/>
        <w:t>de l’obésité</w:t>
      </w:r>
      <w:r>
        <w:rPr>
          <w:lang w:val="fr-CH"/>
        </w:rPr>
        <w:tab/>
      </w:r>
      <w:r>
        <w:rPr>
          <w:lang w:val="fr-CH"/>
        </w:rPr>
        <w:tab/>
      </w:r>
      <w:r>
        <w:rPr>
          <w:lang w:val="fr-CH"/>
        </w:rPr>
        <w:tab/>
        <w:t>a. oui</w:t>
      </w:r>
      <w:r>
        <w:rPr>
          <w:lang w:val="fr-CH"/>
        </w:rPr>
        <w:tab/>
        <w:t>b. non</w:t>
      </w:r>
      <w:r>
        <w:rPr>
          <w:lang w:val="fr-CH"/>
        </w:rPr>
        <w:tab/>
        <w:t>c. d’une certaine façon</w:t>
      </w:r>
    </w:p>
    <w:p w:rsidR="00AC02DA" w:rsidRDefault="00AC02DA">
      <w:pPr>
        <w:jc w:val="both"/>
        <w:rPr>
          <w:lang w:val="fr-CH"/>
        </w:rPr>
      </w:pPr>
      <w:r>
        <w:rPr>
          <w:lang w:val="fr-CH"/>
        </w:rPr>
        <w:t>F.</w:t>
      </w:r>
      <w:r>
        <w:rPr>
          <w:lang w:val="fr-CH"/>
        </w:rPr>
        <w:tab/>
        <w:t>de la maigreur</w:t>
      </w:r>
      <w:r>
        <w:rPr>
          <w:lang w:val="fr-CH"/>
        </w:rPr>
        <w:tab/>
      </w:r>
      <w:r>
        <w:rPr>
          <w:lang w:val="fr-CH"/>
        </w:rPr>
        <w:tab/>
      </w:r>
      <w:r>
        <w:rPr>
          <w:lang w:val="fr-CH"/>
        </w:rPr>
        <w:tab/>
        <w:t>a. oui</w:t>
      </w:r>
      <w:r>
        <w:rPr>
          <w:lang w:val="fr-CH"/>
        </w:rPr>
        <w:tab/>
        <w:t>b. non</w:t>
      </w:r>
      <w:r>
        <w:rPr>
          <w:lang w:val="fr-CH"/>
        </w:rPr>
        <w:tab/>
        <w:t>c. d’une certaine façon</w:t>
      </w:r>
    </w:p>
    <w:p w:rsidR="00AC02DA" w:rsidRDefault="00AC02DA">
      <w:pPr>
        <w:jc w:val="both"/>
        <w:rPr>
          <w:lang w:val="fr-CH"/>
        </w:rPr>
      </w:pPr>
      <w:r>
        <w:rPr>
          <w:lang w:val="fr-CH"/>
        </w:rPr>
        <w:t>G.</w:t>
      </w:r>
      <w:r>
        <w:rPr>
          <w:lang w:val="fr-CH"/>
        </w:rPr>
        <w:tab/>
        <w:t>du tabagisme</w:t>
      </w:r>
      <w:r>
        <w:rPr>
          <w:lang w:val="fr-CH"/>
        </w:rPr>
        <w:tab/>
      </w:r>
      <w:r>
        <w:rPr>
          <w:lang w:val="fr-CH"/>
        </w:rPr>
        <w:tab/>
      </w:r>
      <w:r>
        <w:rPr>
          <w:lang w:val="fr-CH"/>
        </w:rPr>
        <w:tab/>
        <w:t>a. oui</w:t>
      </w:r>
      <w:r>
        <w:rPr>
          <w:lang w:val="fr-CH"/>
        </w:rPr>
        <w:tab/>
        <w:t>b. non</w:t>
      </w:r>
      <w:r>
        <w:rPr>
          <w:lang w:val="fr-CH"/>
        </w:rPr>
        <w:tab/>
        <w:t>c. d’une certaine façon</w:t>
      </w:r>
    </w:p>
    <w:p w:rsidR="00AC02DA" w:rsidRDefault="00AC02DA">
      <w:pPr>
        <w:jc w:val="both"/>
        <w:rPr>
          <w:lang w:val="fr-CH"/>
        </w:rPr>
      </w:pPr>
      <w:r>
        <w:rPr>
          <w:lang w:val="fr-CH"/>
        </w:rPr>
        <w:t>H.</w:t>
      </w:r>
      <w:r>
        <w:rPr>
          <w:lang w:val="fr-CH"/>
        </w:rPr>
        <w:tab/>
        <w:t>du stress</w:t>
      </w:r>
      <w:r>
        <w:rPr>
          <w:lang w:val="fr-CH"/>
        </w:rPr>
        <w:tab/>
      </w:r>
      <w:r>
        <w:rPr>
          <w:lang w:val="fr-CH"/>
        </w:rPr>
        <w:tab/>
      </w:r>
      <w:r>
        <w:rPr>
          <w:lang w:val="fr-CH"/>
        </w:rPr>
        <w:tab/>
        <w:t>a. oui</w:t>
      </w:r>
      <w:r>
        <w:rPr>
          <w:lang w:val="fr-CH"/>
        </w:rPr>
        <w:tab/>
        <w:t>b. non c. d’une certaine façon</w:t>
      </w:r>
    </w:p>
    <w:p w:rsidR="00AC02DA" w:rsidRDefault="00AC02DA">
      <w:pPr>
        <w:jc w:val="both"/>
        <w:rPr>
          <w:lang w:val="fr-CH"/>
        </w:rPr>
      </w:pPr>
      <w:r>
        <w:rPr>
          <w:lang w:val="fr-CH"/>
        </w:rPr>
        <w:t>I.</w:t>
      </w:r>
      <w:r>
        <w:rPr>
          <w:lang w:val="fr-CH"/>
        </w:rPr>
        <w:tab/>
        <w:t>de la gestion du temps</w:t>
      </w:r>
      <w:r>
        <w:rPr>
          <w:lang w:val="fr-CH"/>
        </w:rPr>
        <w:tab/>
        <w:t>a. oui</w:t>
      </w:r>
      <w:r>
        <w:rPr>
          <w:lang w:val="fr-CH"/>
        </w:rPr>
        <w:tab/>
        <w:t>b. non</w:t>
      </w:r>
      <w:r>
        <w:rPr>
          <w:lang w:val="fr-CH"/>
        </w:rPr>
        <w:tab/>
        <w:t>c. d’une certaine façon</w:t>
      </w:r>
    </w:p>
    <w:p w:rsidR="00AC02DA" w:rsidRDefault="00AC02DA">
      <w:pPr>
        <w:jc w:val="both"/>
        <w:rPr>
          <w:lang w:val="fr-CH"/>
        </w:rPr>
      </w:pPr>
      <w:r>
        <w:rPr>
          <w:lang w:val="fr-CH"/>
        </w:rPr>
        <w:t>J.</w:t>
      </w:r>
      <w:r>
        <w:rPr>
          <w:lang w:val="fr-CH"/>
        </w:rPr>
        <w:tab/>
        <w:t>de la gestion financière</w:t>
      </w:r>
      <w:r>
        <w:rPr>
          <w:lang w:val="fr-CH"/>
        </w:rPr>
        <w:tab/>
        <w:t>a. oui</w:t>
      </w:r>
      <w:r>
        <w:rPr>
          <w:lang w:val="fr-CH"/>
        </w:rPr>
        <w:tab/>
        <w:t>b. non</w:t>
      </w:r>
      <w:r>
        <w:rPr>
          <w:lang w:val="fr-CH"/>
        </w:rPr>
        <w:tab/>
        <w:t>c. d’une certaine façon</w:t>
      </w:r>
    </w:p>
    <w:p w:rsidR="00AC02DA" w:rsidRDefault="00AC02DA">
      <w:pPr>
        <w:jc w:val="both"/>
        <w:rPr>
          <w:lang w:val="fr-CH"/>
        </w:rPr>
      </w:pPr>
      <w:r>
        <w:rPr>
          <w:lang w:val="fr-CH"/>
        </w:rPr>
        <w:t>K.</w:t>
      </w:r>
      <w:r>
        <w:rPr>
          <w:lang w:val="fr-CH"/>
        </w:rPr>
        <w:tab/>
        <w:t>des questions matrimoniales</w:t>
      </w:r>
      <w:r>
        <w:rPr>
          <w:lang w:val="fr-CH"/>
        </w:rPr>
        <w:tab/>
        <w:t>a. oui</w:t>
      </w:r>
      <w:r>
        <w:rPr>
          <w:lang w:val="fr-CH"/>
        </w:rPr>
        <w:tab/>
        <w:t>b. non</w:t>
      </w:r>
      <w:r>
        <w:rPr>
          <w:lang w:val="fr-CH"/>
        </w:rPr>
        <w:tab/>
        <w:t>c. d’une certaine façon</w:t>
      </w:r>
    </w:p>
    <w:p w:rsidR="00AC02DA" w:rsidRDefault="00AC02DA">
      <w:pPr>
        <w:jc w:val="both"/>
        <w:rPr>
          <w:lang w:val="fr-CH"/>
        </w:rPr>
      </w:pPr>
      <w:r>
        <w:rPr>
          <w:lang w:val="fr-CH"/>
        </w:rPr>
        <w:t>L.</w:t>
      </w:r>
      <w:r>
        <w:rPr>
          <w:lang w:val="fr-CH"/>
        </w:rPr>
        <w:tab/>
        <w:t>des questions parentales</w:t>
      </w:r>
      <w:r>
        <w:rPr>
          <w:lang w:val="fr-CH"/>
        </w:rPr>
        <w:tab/>
        <w:t>a. oui b. non</w:t>
      </w:r>
      <w:r>
        <w:rPr>
          <w:lang w:val="fr-CH"/>
        </w:rPr>
        <w:tab/>
        <w:t>c. d’une certaine façon</w:t>
      </w:r>
    </w:p>
    <w:p w:rsidR="00AC02DA" w:rsidRDefault="00AC02DA">
      <w:pPr>
        <w:jc w:val="both"/>
        <w:rPr>
          <w:lang w:val="fr-CH"/>
        </w:rPr>
      </w:pPr>
    </w:p>
    <w:p w:rsidR="00AC02DA" w:rsidRDefault="004A3A28">
      <w:pPr>
        <w:jc w:val="both"/>
        <w:rPr>
          <w:lang w:val="fr-CH"/>
        </w:rPr>
      </w:pPr>
      <w:r>
        <w:rPr>
          <w:noProof/>
          <w:lang w:val="en-US"/>
        </w:rPr>
        <mc:AlternateContent>
          <mc:Choice Requires="wps">
            <w:drawing>
              <wp:anchor distT="0" distB="0" distL="114300" distR="114300" simplePos="0" relativeHeight="251731456" behindDoc="0" locked="0" layoutInCell="0" allowOverlap="1">
                <wp:simplePos x="0" y="0"/>
                <wp:positionH relativeFrom="column">
                  <wp:posOffset>1294130</wp:posOffset>
                </wp:positionH>
                <wp:positionV relativeFrom="paragraph">
                  <wp:posOffset>128270</wp:posOffset>
                </wp:positionV>
                <wp:extent cx="3657600" cy="3423920"/>
                <wp:effectExtent l="0" t="0" r="0" b="0"/>
                <wp:wrapNone/>
                <wp:docPr id="9"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3920"/>
                        </a:xfrm>
                        <a:prstGeom prst="rect">
                          <a:avLst/>
                        </a:prstGeom>
                        <a:solidFill>
                          <a:srgbClr val="FFFFFF"/>
                        </a:solidFill>
                        <a:ln w="9525">
                          <a:solidFill>
                            <a:srgbClr val="000000"/>
                          </a:solidFill>
                          <a:miter lim="800000"/>
                          <a:headEnd/>
                          <a:tailEnd/>
                        </a:ln>
                      </wps:spPr>
                      <wps:txbx>
                        <w:txbxContent>
                          <w:p w:rsidR="00AC02DA" w:rsidRDefault="00AC02DA">
                            <w:pPr>
                              <w:jc w:val="center"/>
                              <w:rPr>
                                <w:b/>
                                <w:lang w:val="fr-CH"/>
                              </w:rPr>
                            </w:pPr>
                            <w:r>
                              <w:rPr>
                                <w:b/>
                                <w:lang w:val="fr-CH"/>
                              </w:rPr>
                              <w:t>DONNEES BIOGRAPHIQUES</w:t>
                            </w:r>
                          </w:p>
                          <w:p w:rsidR="00AC02DA" w:rsidRDefault="00AC02DA">
                            <w:pPr>
                              <w:jc w:val="center"/>
                              <w:rPr>
                                <w:b/>
                                <w:lang w:val="fr-CH"/>
                              </w:rPr>
                            </w:pPr>
                          </w:p>
                          <w:p w:rsidR="00AC02DA" w:rsidRDefault="00AC02DA">
                            <w:pPr>
                              <w:rPr>
                                <w:lang w:val="fr-CH"/>
                              </w:rPr>
                            </w:pPr>
                          </w:p>
                          <w:p w:rsidR="00AC02DA" w:rsidRDefault="00AC02DA">
                            <w:pPr>
                              <w:rPr>
                                <w:u w:val="single"/>
                                <w:lang w:val="fr-CH"/>
                              </w:rPr>
                            </w:pPr>
                            <w:r>
                              <w:rPr>
                                <w:u w:val="single"/>
                                <w:lang w:val="fr-CH"/>
                              </w:rPr>
                              <w:t>TRANCHE D’AGE :</w:t>
                            </w:r>
                            <w:r>
                              <w:rPr>
                                <w:b/>
                                <w:lang w:val="fr-CH"/>
                              </w:rPr>
                              <w:tab/>
                              <w:t xml:space="preserve">            </w:t>
                            </w:r>
                            <w:r>
                              <w:rPr>
                                <w:u w:val="single"/>
                                <w:lang w:val="fr-CH"/>
                              </w:rPr>
                              <w:t>ENFANTS :</w:t>
                            </w:r>
                          </w:p>
                          <w:p w:rsidR="00AC02DA" w:rsidRDefault="00AC02DA">
                            <w:pPr>
                              <w:rPr>
                                <w:lang w:val="fr-CH"/>
                              </w:rPr>
                            </w:pPr>
                            <w:r>
                              <w:rPr>
                                <w:lang w:val="fr-CH"/>
                              </w:rPr>
                              <w:t>A. en dessous de 13 ans</w:t>
                            </w:r>
                            <w:r>
                              <w:rPr>
                                <w:lang w:val="fr-CH"/>
                              </w:rPr>
                              <w:tab/>
                              <w:t>A. de 1 à 5 ans</w:t>
                            </w:r>
                          </w:p>
                          <w:p w:rsidR="00AC02DA" w:rsidRDefault="00AC02DA">
                            <w:pPr>
                              <w:rPr>
                                <w:lang w:val="fr-CH"/>
                              </w:rPr>
                            </w:pPr>
                            <w:r>
                              <w:rPr>
                                <w:lang w:val="fr-CH"/>
                              </w:rPr>
                              <w:t>B. de 13 à 19 ans</w:t>
                            </w:r>
                            <w:r>
                              <w:rPr>
                                <w:lang w:val="fr-CH"/>
                              </w:rPr>
                              <w:tab/>
                            </w:r>
                            <w:r>
                              <w:rPr>
                                <w:lang w:val="fr-CH"/>
                              </w:rPr>
                              <w:tab/>
                              <w:t>B. de 6 à 10 ans</w:t>
                            </w:r>
                          </w:p>
                          <w:p w:rsidR="00AC02DA" w:rsidRDefault="00AC02DA">
                            <w:pPr>
                              <w:rPr>
                                <w:lang w:val="fr-CH"/>
                              </w:rPr>
                            </w:pPr>
                            <w:r>
                              <w:rPr>
                                <w:lang w:val="fr-CH"/>
                              </w:rPr>
                              <w:t>C. de 20 à 29 ans</w:t>
                            </w:r>
                            <w:r>
                              <w:rPr>
                                <w:lang w:val="fr-CH"/>
                              </w:rPr>
                              <w:tab/>
                            </w:r>
                            <w:r>
                              <w:rPr>
                                <w:lang w:val="fr-CH"/>
                              </w:rPr>
                              <w:tab/>
                              <w:t>C. de 11 à 15 ans</w:t>
                            </w:r>
                          </w:p>
                          <w:p w:rsidR="00AC02DA" w:rsidRDefault="00AC02DA">
                            <w:pPr>
                              <w:rPr>
                                <w:lang w:val="fr-CH"/>
                              </w:rPr>
                            </w:pPr>
                            <w:r>
                              <w:rPr>
                                <w:lang w:val="fr-CH"/>
                              </w:rPr>
                              <w:t>D. de 30 à 39 ans</w:t>
                            </w:r>
                            <w:r>
                              <w:rPr>
                                <w:lang w:val="fr-CH"/>
                              </w:rPr>
                              <w:tab/>
                            </w:r>
                            <w:r>
                              <w:rPr>
                                <w:lang w:val="fr-CH"/>
                              </w:rPr>
                              <w:tab/>
                              <w:t>D. de 16 à 18 ans</w:t>
                            </w:r>
                          </w:p>
                          <w:p w:rsidR="00AC02DA" w:rsidRDefault="00AC02DA">
                            <w:pPr>
                              <w:rPr>
                                <w:lang w:val="fr-CH"/>
                              </w:rPr>
                            </w:pPr>
                            <w:r>
                              <w:rPr>
                                <w:lang w:val="fr-CH"/>
                              </w:rPr>
                              <w:t>E. de 40 à 59 ans</w:t>
                            </w:r>
                          </w:p>
                          <w:p w:rsidR="00AC02DA" w:rsidRDefault="00AC02DA">
                            <w:pPr>
                              <w:rPr>
                                <w:u w:val="single"/>
                                <w:lang w:val="fr-CH"/>
                              </w:rPr>
                            </w:pPr>
                            <w:r>
                              <w:rPr>
                                <w:lang w:val="fr-CH"/>
                              </w:rPr>
                              <w:t>F. de 60 à 79 ans</w:t>
                            </w:r>
                            <w:r>
                              <w:rPr>
                                <w:lang w:val="fr-CH"/>
                              </w:rPr>
                              <w:tab/>
                            </w:r>
                            <w:r>
                              <w:rPr>
                                <w:lang w:val="fr-CH"/>
                              </w:rPr>
                              <w:tab/>
                            </w:r>
                            <w:r>
                              <w:rPr>
                                <w:u w:val="single"/>
                                <w:lang w:val="fr-CH"/>
                              </w:rPr>
                              <w:t xml:space="preserve">PROFESSION : </w:t>
                            </w:r>
                          </w:p>
                          <w:p w:rsidR="00AC02DA" w:rsidRDefault="00AC02DA">
                            <w:pPr>
                              <w:rPr>
                                <w:lang w:val="fr-CH"/>
                              </w:rPr>
                            </w:pPr>
                            <w:r>
                              <w:rPr>
                                <w:lang w:val="fr-CH"/>
                              </w:rPr>
                              <w:t>G. plus de 80 ans</w:t>
                            </w:r>
                            <w:r>
                              <w:rPr>
                                <w:lang w:val="fr-CH"/>
                              </w:rPr>
                              <w:tab/>
                            </w:r>
                            <w:r>
                              <w:rPr>
                                <w:lang w:val="fr-CH"/>
                              </w:rPr>
                              <w:tab/>
                              <w:t>A. retraité</w:t>
                            </w:r>
                            <w:r>
                              <w:rPr>
                                <w:lang w:val="fr-CH"/>
                              </w:rPr>
                              <w:tab/>
                            </w:r>
                          </w:p>
                          <w:p w:rsidR="00AC02DA" w:rsidRDefault="00AC02DA">
                            <w:pPr>
                              <w:rPr>
                                <w:lang w:val="fr-CH"/>
                              </w:rPr>
                            </w:pPr>
                            <w:r>
                              <w:rPr>
                                <w:lang w:val="fr-CH"/>
                              </w:rPr>
                              <w:tab/>
                            </w:r>
                            <w:r>
                              <w:rPr>
                                <w:lang w:val="fr-CH"/>
                              </w:rPr>
                              <w:tab/>
                            </w:r>
                            <w:r>
                              <w:rPr>
                                <w:lang w:val="fr-CH"/>
                              </w:rPr>
                              <w:tab/>
                            </w:r>
                            <w:r>
                              <w:rPr>
                                <w:lang w:val="fr-CH"/>
                              </w:rPr>
                              <w:tab/>
                              <w:t>B. étudiant</w:t>
                            </w:r>
                          </w:p>
                          <w:p w:rsidR="00AC02DA" w:rsidRDefault="00AC02DA">
                            <w:pPr>
                              <w:rPr>
                                <w:lang w:val="fr-CH"/>
                              </w:rPr>
                            </w:pPr>
                            <w:r>
                              <w:rPr>
                                <w:lang w:val="fr-CH"/>
                              </w:rPr>
                              <w:t>A : homme</w:t>
                            </w:r>
                            <w:r>
                              <w:rPr>
                                <w:lang w:val="fr-CH"/>
                              </w:rPr>
                              <w:tab/>
                            </w:r>
                            <w:r>
                              <w:rPr>
                                <w:lang w:val="fr-CH"/>
                              </w:rPr>
                              <w:tab/>
                            </w:r>
                            <w:r>
                              <w:rPr>
                                <w:lang w:val="fr-CH"/>
                              </w:rPr>
                              <w:tab/>
                              <w:t>C. femme au foyer</w:t>
                            </w:r>
                          </w:p>
                          <w:p w:rsidR="00AC02DA" w:rsidRDefault="00AC02DA">
                            <w:pPr>
                              <w:rPr>
                                <w:lang w:val="fr-CH"/>
                              </w:rPr>
                            </w:pPr>
                            <w:r>
                              <w:rPr>
                                <w:lang w:val="fr-CH"/>
                              </w:rPr>
                              <w:tab/>
                            </w:r>
                            <w:r>
                              <w:rPr>
                                <w:lang w:val="fr-CH"/>
                              </w:rPr>
                              <w:tab/>
                            </w:r>
                            <w:r>
                              <w:rPr>
                                <w:lang w:val="fr-CH"/>
                              </w:rPr>
                              <w:tab/>
                            </w:r>
                            <w:r>
                              <w:rPr>
                                <w:lang w:val="fr-CH"/>
                              </w:rPr>
                              <w:tab/>
                              <w:t>D. employé à plein temps</w:t>
                            </w:r>
                          </w:p>
                          <w:p w:rsidR="00AC02DA" w:rsidRDefault="00AC02DA">
                            <w:pPr>
                              <w:rPr>
                                <w:lang w:val="fr-CH"/>
                              </w:rPr>
                            </w:pPr>
                            <w:r>
                              <w:rPr>
                                <w:lang w:val="fr-CH"/>
                              </w:rPr>
                              <w:t>B : femme</w:t>
                            </w:r>
                            <w:r>
                              <w:rPr>
                                <w:lang w:val="fr-CH"/>
                              </w:rPr>
                              <w:tab/>
                            </w:r>
                            <w:r>
                              <w:rPr>
                                <w:lang w:val="fr-CH"/>
                              </w:rPr>
                              <w:tab/>
                            </w:r>
                            <w:r>
                              <w:rPr>
                                <w:lang w:val="fr-CH"/>
                              </w:rPr>
                              <w:tab/>
                              <w:t>E. employé à mi temps</w:t>
                            </w:r>
                          </w:p>
                          <w:p w:rsidR="00AC02DA" w:rsidRDefault="00AC02DA">
                            <w:pPr>
                              <w:rPr>
                                <w:lang w:val="fr-CH"/>
                              </w:rPr>
                            </w:pPr>
                            <w:r>
                              <w:rPr>
                                <w:lang w:val="fr-CH"/>
                              </w:rPr>
                              <w:tab/>
                            </w:r>
                            <w:r>
                              <w:rPr>
                                <w:lang w:val="fr-CH"/>
                              </w:rPr>
                              <w:tab/>
                            </w:r>
                            <w:r>
                              <w:rPr>
                                <w:lang w:val="fr-CH"/>
                              </w:rPr>
                              <w:tab/>
                            </w:r>
                            <w:r>
                              <w:rPr>
                                <w:lang w:val="fr-CH"/>
                              </w:rPr>
                              <w:tab/>
                              <w:t>F. travailleur indépendant</w:t>
                            </w:r>
                          </w:p>
                          <w:p w:rsidR="00AC02DA" w:rsidRDefault="00AC02DA">
                            <w:pPr>
                              <w:rPr>
                                <w:lang w:val="fr-CH"/>
                              </w:rPr>
                            </w:pPr>
                            <w:r>
                              <w:rPr>
                                <w:lang w:val="fr-CH"/>
                              </w:rPr>
                              <w:tab/>
                            </w:r>
                            <w:r>
                              <w:rPr>
                                <w:lang w:val="fr-CH"/>
                              </w:rPr>
                              <w:tab/>
                            </w:r>
                            <w:r>
                              <w:rPr>
                                <w:lang w:val="fr-CH"/>
                              </w:rPr>
                              <w:tab/>
                            </w:r>
                            <w:r>
                              <w:rPr>
                                <w:lang w:val="fr-CH"/>
                              </w:rPr>
                              <w:tab/>
                              <w:t>G. professionnel</w:t>
                            </w:r>
                          </w:p>
                          <w:p w:rsidR="00AC02DA" w:rsidRDefault="00AC02DA">
                            <w:pPr>
                              <w:rPr>
                                <w:lang w:val="fr-CH"/>
                              </w:rPr>
                            </w:pPr>
                            <w:r>
                              <w:rPr>
                                <w:lang w:val="fr-CH"/>
                              </w:rPr>
                              <w:tab/>
                            </w:r>
                            <w:r>
                              <w:rPr>
                                <w:lang w:val="fr-CH"/>
                              </w:rPr>
                              <w:tab/>
                            </w:r>
                            <w:r>
                              <w:rPr>
                                <w:lang w:val="fr-CH"/>
                              </w:rPr>
                              <w:tab/>
                            </w:r>
                            <w:r>
                              <w:rPr>
                                <w:lang w:val="fr-CH"/>
                              </w:rPr>
                              <w:tab/>
                              <w:t>H. au chômage</w:t>
                            </w:r>
                          </w:p>
                          <w:p w:rsidR="00AC02DA" w:rsidRDefault="00AC02DA">
                            <w:pPr>
                              <w:rPr>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91" type="#_x0000_t202" style="position:absolute;left:0;text-align:left;margin-left:101.9pt;margin-top:10.1pt;width:4in;height:269.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" o:allowincell="f">
                <v:textbox>
                  <w:txbxContent>
                    <w:p w:rsidR="00AC02DA" w:rsidRDefault="00AC02DA">
                      <w:pPr>
                        <w:jc w:val="center"/>
                        <w:rPr>
                          <w:b/>
                          <w:lang w:val="fr-CH"/>
                        </w:rPr>
                      </w:pPr>
                      <w:r>
                        <w:rPr>
                          <w:b/>
                          <w:lang w:val="fr-CH"/>
                        </w:rPr>
                        <w:t>DONNEES BIOGRAPHIQUES</w:t>
                      </w:r>
                    </w:p>
                    <w:p w:rsidR="00AC02DA" w:rsidRDefault="00AC02DA">
                      <w:pPr>
                        <w:jc w:val="center"/>
                        <w:rPr>
                          <w:b/>
                          <w:lang w:val="fr-CH"/>
                        </w:rPr>
                      </w:pPr>
                    </w:p>
                    <w:p w:rsidR="00AC02DA" w:rsidRDefault="00AC02DA">
                      <w:pPr>
                        <w:rPr>
                          <w:lang w:val="fr-CH"/>
                        </w:rPr>
                      </w:pPr>
                    </w:p>
                    <w:p w:rsidR="00AC02DA" w:rsidRDefault="00AC02DA">
                      <w:pPr>
                        <w:rPr>
                          <w:u w:val="single"/>
                          <w:lang w:val="fr-CH"/>
                        </w:rPr>
                      </w:pPr>
                      <w:r>
                        <w:rPr>
                          <w:u w:val="single"/>
                          <w:lang w:val="fr-CH"/>
                        </w:rPr>
                        <w:t>TRANCHE D’AGE :</w:t>
                      </w:r>
                      <w:r>
                        <w:rPr>
                          <w:b/>
                          <w:lang w:val="fr-CH"/>
                        </w:rPr>
                        <w:tab/>
                        <w:t xml:space="preserve">            </w:t>
                      </w:r>
                      <w:r>
                        <w:rPr>
                          <w:u w:val="single"/>
                          <w:lang w:val="fr-CH"/>
                        </w:rPr>
                        <w:t>ENFANTS :</w:t>
                      </w:r>
                    </w:p>
                    <w:p w:rsidR="00AC02DA" w:rsidRDefault="00AC02DA">
                      <w:pPr>
                        <w:rPr>
                          <w:lang w:val="fr-CH"/>
                        </w:rPr>
                      </w:pPr>
                      <w:r>
                        <w:rPr>
                          <w:lang w:val="fr-CH"/>
                        </w:rPr>
                        <w:t>A. en dessous de 13 ans</w:t>
                      </w:r>
                      <w:r>
                        <w:rPr>
                          <w:lang w:val="fr-CH"/>
                        </w:rPr>
                        <w:tab/>
                        <w:t>A. de 1 à 5 ans</w:t>
                      </w:r>
                    </w:p>
                    <w:p w:rsidR="00AC02DA" w:rsidRDefault="00AC02DA">
                      <w:pPr>
                        <w:rPr>
                          <w:lang w:val="fr-CH"/>
                        </w:rPr>
                      </w:pPr>
                      <w:r>
                        <w:rPr>
                          <w:lang w:val="fr-CH"/>
                        </w:rPr>
                        <w:t>B. de 13 à 19 ans</w:t>
                      </w:r>
                      <w:r>
                        <w:rPr>
                          <w:lang w:val="fr-CH"/>
                        </w:rPr>
                        <w:tab/>
                      </w:r>
                      <w:r>
                        <w:rPr>
                          <w:lang w:val="fr-CH"/>
                        </w:rPr>
                        <w:tab/>
                        <w:t>B. de 6 à 10 ans</w:t>
                      </w:r>
                    </w:p>
                    <w:p w:rsidR="00AC02DA" w:rsidRDefault="00AC02DA">
                      <w:pPr>
                        <w:rPr>
                          <w:lang w:val="fr-CH"/>
                        </w:rPr>
                      </w:pPr>
                      <w:r>
                        <w:rPr>
                          <w:lang w:val="fr-CH"/>
                        </w:rPr>
                        <w:t>C. de 20 à 29 ans</w:t>
                      </w:r>
                      <w:r>
                        <w:rPr>
                          <w:lang w:val="fr-CH"/>
                        </w:rPr>
                        <w:tab/>
                      </w:r>
                      <w:r>
                        <w:rPr>
                          <w:lang w:val="fr-CH"/>
                        </w:rPr>
                        <w:tab/>
                        <w:t>C. de 11 à 15 ans</w:t>
                      </w:r>
                    </w:p>
                    <w:p w:rsidR="00AC02DA" w:rsidRDefault="00AC02DA">
                      <w:pPr>
                        <w:rPr>
                          <w:lang w:val="fr-CH"/>
                        </w:rPr>
                      </w:pPr>
                      <w:r>
                        <w:rPr>
                          <w:lang w:val="fr-CH"/>
                        </w:rPr>
                        <w:t>D. de 30 à 39 ans</w:t>
                      </w:r>
                      <w:r>
                        <w:rPr>
                          <w:lang w:val="fr-CH"/>
                        </w:rPr>
                        <w:tab/>
                      </w:r>
                      <w:r>
                        <w:rPr>
                          <w:lang w:val="fr-CH"/>
                        </w:rPr>
                        <w:tab/>
                        <w:t>D. de 16 à 18 ans</w:t>
                      </w:r>
                    </w:p>
                    <w:p w:rsidR="00AC02DA" w:rsidRDefault="00AC02DA">
                      <w:pPr>
                        <w:rPr>
                          <w:lang w:val="fr-CH"/>
                        </w:rPr>
                      </w:pPr>
                      <w:r>
                        <w:rPr>
                          <w:lang w:val="fr-CH"/>
                        </w:rPr>
                        <w:t>E. de 40 à 59 ans</w:t>
                      </w:r>
                    </w:p>
                    <w:p w:rsidR="00AC02DA" w:rsidRDefault="00AC02DA">
                      <w:pPr>
                        <w:rPr>
                          <w:u w:val="single"/>
                          <w:lang w:val="fr-CH"/>
                        </w:rPr>
                      </w:pPr>
                      <w:r>
                        <w:rPr>
                          <w:lang w:val="fr-CH"/>
                        </w:rPr>
                        <w:t>F. de 60 à 79 ans</w:t>
                      </w:r>
                      <w:r>
                        <w:rPr>
                          <w:lang w:val="fr-CH"/>
                        </w:rPr>
                        <w:tab/>
                      </w:r>
                      <w:r>
                        <w:rPr>
                          <w:lang w:val="fr-CH"/>
                        </w:rPr>
                        <w:tab/>
                      </w:r>
                      <w:r>
                        <w:rPr>
                          <w:u w:val="single"/>
                          <w:lang w:val="fr-CH"/>
                        </w:rPr>
                        <w:t xml:space="preserve">PROFESSION : </w:t>
                      </w:r>
                    </w:p>
                    <w:p w:rsidR="00AC02DA" w:rsidRDefault="00AC02DA">
                      <w:pPr>
                        <w:rPr>
                          <w:lang w:val="fr-CH"/>
                        </w:rPr>
                      </w:pPr>
                      <w:r>
                        <w:rPr>
                          <w:lang w:val="fr-CH"/>
                        </w:rPr>
                        <w:t>G. plus de 80 ans</w:t>
                      </w:r>
                      <w:r>
                        <w:rPr>
                          <w:lang w:val="fr-CH"/>
                        </w:rPr>
                        <w:tab/>
                      </w:r>
                      <w:r>
                        <w:rPr>
                          <w:lang w:val="fr-CH"/>
                        </w:rPr>
                        <w:tab/>
                        <w:t>A. retraité</w:t>
                      </w:r>
                      <w:r>
                        <w:rPr>
                          <w:lang w:val="fr-CH"/>
                        </w:rPr>
                        <w:tab/>
                      </w:r>
                    </w:p>
                    <w:p w:rsidR="00AC02DA" w:rsidRDefault="00AC02DA">
                      <w:pPr>
                        <w:rPr>
                          <w:lang w:val="fr-CH"/>
                        </w:rPr>
                      </w:pPr>
                      <w:r>
                        <w:rPr>
                          <w:lang w:val="fr-CH"/>
                        </w:rPr>
                        <w:tab/>
                      </w:r>
                      <w:r>
                        <w:rPr>
                          <w:lang w:val="fr-CH"/>
                        </w:rPr>
                        <w:tab/>
                      </w:r>
                      <w:r>
                        <w:rPr>
                          <w:lang w:val="fr-CH"/>
                        </w:rPr>
                        <w:tab/>
                      </w:r>
                      <w:r>
                        <w:rPr>
                          <w:lang w:val="fr-CH"/>
                        </w:rPr>
                        <w:tab/>
                        <w:t>B. étudiant</w:t>
                      </w:r>
                    </w:p>
                    <w:p w:rsidR="00AC02DA" w:rsidRDefault="00AC02DA">
                      <w:pPr>
                        <w:rPr>
                          <w:lang w:val="fr-CH"/>
                        </w:rPr>
                      </w:pPr>
                      <w:r>
                        <w:rPr>
                          <w:lang w:val="fr-CH"/>
                        </w:rPr>
                        <w:t>A : homme</w:t>
                      </w:r>
                      <w:r>
                        <w:rPr>
                          <w:lang w:val="fr-CH"/>
                        </w:rPr>
                        <w:tab/>
                      </w:r>
                      <w:r>
                        <w:rPr>
                          <w:lang w:val="fr-CH"/>
                        </w:rPr>
                        <w:tab/>
                      </w:r>
                      <w:r>
                        <w:rPr>
                          <w:lang w:val="fr-CH"/>
                        </w:rPr>
                        <w:tab/>
                        <w:t>C. femme au foyer</w:t>
                      </w:r>
                    </w:p>
                    <w:p w:rsidR="00AC02DA" w:rsidRDefault="00AC02DA">
                      <w:pPr>
                        <w:rPr>
                          <w:lang w:val="fr-CH"/>
                        </w:rPr>
                      </w:pPr>
                      <w:r>
                        <w:rPr>
                          <w:lang w:val="fr-CH"/>
                        </w:rPr>
                        <w:tab/>
                      </w:r>
                      <w:r>
                        <w:rPr>
                          <w:lang w:val="fr-CH"/>
                        </w:rPr>
                        <w:tab/>
                      </w:r>
                      <w:r>
                        <w:rPr>
                          <w:lang w:val="fr-CH"/>
                        </w:rPr>
                        <w:tab/>
                      </w:r>
                      <w:r>
                        <w:rPr>
                          <w:lang w:val="fr-CH"/>
                        </w:rPr>
                        <w:tab/>
                        <w:t>D. employé à plein temps</w:t>
                      </w:r>
                    </w:p>
                    <w:p w:rsidR="00AC02DA" w:rsidRDefault="00AC02DA">
                      <w:pPr>
                        <w:rPr>
                          <w:lang w:val="fr-CH"/>
                        </w:rPr>
                      </w:pPr>
                      <w:r>
                        <w:rPr>
                          <w:lang w:val="fr-CH"/>
                        </w:rPr>
                        <w:t>B : femme</w:t>
                      </w:r>
                      <w:r>
                        <w:rPr>
                          <w:lang w:val="fr-CH"/>
                        </w:rPr>
                        <w:tab/>
                      </w:r>
                      <w:r>
                        <w:rPr>
                          <w:lang w:val="fr-CH"/>
                        </w:rPr>
                        <w:tab/>
                      </w:r>
                      <w:r>
                        <w:rPr>
                          <w:lang w:val="fr-CH"/>
                        </w:rPr>
                        <w:tab/>
                        <w:t>E. employé à mi temps</w:t>
                      </w:r>
                    </w:p>
                    <w:p w:rsidR="00AC02DA" w:rsidRDefault="00AC02DA">
                      <w:pPr>
                        <w:rPr>
                          <w:lang w:val="fr-CH"/>
                        </w:rPr>
                      </w:pPr>
                      <w:r>
                        <w:rPr>
                          <w:lang w:val="fr-CH"/>
                        </w:rPr>
                        <w:tab/>
                      </w:r>
                      <w:r>
                        <w:rPr>
                          <w:lang w:val="fr-CH"/>
                        </w:rPr>
                        <w:tab/>
                      </w:r>
                      <w:r>
                        <w:rPr>
                          <w:lang w:val="fr-CH"/>
                        </w:rPr>
                        <w:tab/>
                      </w:r>
                      <w:r>
                        <w:rPr>
                          <w:lang w:val="fr-CH"/>
                        </w:rPr>
                        <w:tab/>
                        <w:t>F. travailleur indépendant</w:t>
                      </w:r>
                    </w:p>
                    <w:p w:rsidR="00AC02DA" w:rsidRDefault="00AC02DA">
                      <w:pPr>
                        <w:rPr>
                          <w:lang w:val="fr-CH"/>
                        </w:rPr>
                      </w:pPr>
                      <w:r>
                        <w:rPr>
                          <w:lang w:val="fr-CH"/>
                        </w:rPr>
                        <w:tab/>
                      </w:r>
                      <w:r>
                        <w:rPr>
                          <w:lang w:val="fr-CH"/>
                        </w:rPr>
                        <w:tab/>
                      </w:r>
                      <w:r>
                        <w:rPr>
                          <w:lang w:val="fr-CH"/>
                        </w:rPr>
                        <w:tab/>
                      </w:r>
                      <w:r>
                        <w:rPr>
                          <w:lang w:val="fr-CH"/>
                        </w:rPr>
                        <w:tab/>
                        <w:t>G. professionnel</w:t>
                      </w:r>
                    </w:p>
                    <w:p w:rsidR="00AC02DA" w:rsidRDefault="00AC02DA">
                      <w:pPr>
                        <w:rPr>
                          <w:lang w:val="fr-CH"/>
                        </w:rPr>
                      </w:pPr>
                      <w:r>
                        <w:rPr>
                          <w:lang w:val="fr-CH"/>
                        </w:rPr>
                        <w:tab/>
                      </w:r>
                      <w:r>
                        <w:rPr>
                          <w:lang w:val="fr-CH"/>
                        </w:rPr>
                        <w:tab/>
                      </w:r>
                      <w:r>
                        <w:rPr>
                          <w:lang w:val="fr-CH"/>
                        </w:rPr>
                        <w:tab/>
                      </w:r>
                      <w:r>
                        <w:rPr>
                          <w:lang w:val="fr-CH"/>
                        </w:rPr>
                        <w:tab/>
                        <w:t>H. au chômage</w:t>
                      </w:r>
                    </w:p>
                    <w:p w:rsidR="00AC02DA" w:rsidRDefault="00AC02DA">
                      <w:pPr>
                        <w:rPr>
                          <w:lang w:val="fr-CH"/>
                        </w:rPr>
                      </w:pPr>
                    </w:p>
                  </w:txbxContent>
                </v:textbox>
              </v:shape>
            </w:pict>
          </mc:Fallback>
        </mc:AlternateConten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t>Nom : _____________________________________</w:t>
      </w:r>
    </w:p>
    <w:p w:rsidR="00AC02DA" w:rsidRDefault="00AC02DA">
      <w:pPr>
        <w:jc w:val="both"/>
        <w:rPr>
          <w:lang w:val="fr-CH"/>
        </w:rPr>
      </w:pPr>
    </w:p>
    <w:p w:rsidR="00AC02DA" w:rsidRDefault="00AC02DA">
      <w:pPr>
        <w:jc w:val="both"/>
        <w:rPr>
          <w:lang w:val="fr-CH"/>
        </w:rPr>
      </w:pPr>
      <w:r>
        <w:rPr>
          <w:lang w:val="fr-CH"/>
        </w:rPr>
        <w:t>Adresse : ___________________________________</w:t>
      </w:r>
    </w:p>
    <w:p w:rsidR="00AC02DA" w:rsidRDefault="00AC02DA">
      <w:pPr>
        <w:jc w:val="both"/>
        <w:rPr>
          <w:lang w:val="fr-CH"/>
        </w:rPr>
      </w:pPr>
      <w:r>
        <w:rPr>
          <w:lang w:val="fr-CH"/>
        </w:rPr>
        <w:t>___________________________________________</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t>Numéro de téléphone : ________________________ Date : ______________________</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center"/>
        <w:rPr>
          <w:b/>
          <w:lang w:val="fr-CH"/>
        </w:rPr>
      </w:pPr>
    </w:p>
    <w:p w:rsidR="00AC02DA" w:rsidRDefault="00AC02DA">
      <w:pPr>
        <w:jc w:val="center"/>
        <w:rPr>
          <w:b/>
          <w:lang w:val="fr-CH"/>
        </w:rPr>
      </w:pPr>
      <w:r>
        <w:rPr>
          <w:b/>
          <w:lang w:val="fr-CH"/>
        </w:rPr>
        <w:t>SONDAGE D’INTERET RELIGIEUX :</w:t>
      </w:r>
    </w:p>
    <w:p w:rsidR="00AC02DA" w:rsidRDefault="00AC02DA">
      <w:pPr>
        <w:jc w:val="center"/>
        <w:rPr>
          <w:b/>
          <w:lang w:val="fr-CH"/>
        </w:rPr>
      </w:pPr>
      <w:r>
        <w:rPr>
          <w:b/>
          <w:lang w:val="fr-CH"/>
        </w:rPr>
        <w:t>BULLETIN DE REFERENCE DU PARTICIPANT</w:t>
      </w:r>
    </w:p>
    <w:p w:rsidR="00AC02DA" w:rsidRDefault="00AC02DA">
      <w:pPr>
        <w:jc w:val="both"/>
        <w:rPr>
          <w:lang w:val="fr-CH"/>
        </w:rPr>
      </w:pPr>
    </w:p>
    <w:p w:rsidR="00AC02DA" w:rsidRDefault="00AC02DA">
      <w:pPr>
        <w:jc w:val="both"/>
        <w:rPr>
          <w:lang w:val="fr-CH"/>
        </w:rPr>
      </w:pPr>
      <w:proofErr w:type="spellStart"/>
      <w:r>
        <w:rPr>
          <w:lang w:val="fr-CH"/>
        </w:rPr>
        <w:t>Veuillez vous</w:t>
      </w:r>
      <w:proofErr w:type="spellEnd"/>
      <w:r>
        <w:rPr>
          <w:lang w:val="fr-CH"/>
        </w:rPr>
        <w:t xml:space="preserve"> référer à ce bulletin  pour les questions suivantes numérotées.</w:t>
      </w:r>
    </w:p>
    <w:p w:rsidR="00AC02DA" w:rsidRDefault="00AC02DA">
      <w:pPr>
        <w:jc w:val="both"/>
        <w:rPr>
          <w:lang w:val="fr-CH"/>
        </w:rPr>
      </w:pPr>
    </w:p>
    <w:p w:rsidR="00AC02DA" w:rsidRDefault="00AC02DA">
      <w:pPr>
        <w:jc w:val="both"/>
        <w:rPr>
          <w:lang w:val="fr-CH"/>
        </w:rPr>
        <w:sectPr w:rsidR="00AC02DA">
          <w:headerReference w:type="default" r:id="rId43"/>
          <w:type w:val="continuous"/>
          <w:pgSz w:w="11906" w:h="16838" w:code="9"/>
          <w:pgMar w:top="1418" w:right="1418" w:bottom="1418" w:left="1418" w:header="720" w:footer="720" w:gutter="0"/>
          <w:cols w:space="720"/>
        </w:sectPr>
      </w:pPr>
    </w:p>
    <w:p w:rsidR="00AC02DA" w:rsidRDefault="00AC02DA">
      <w:pPr>
        <w:jc w:val="both"/>
        <w:rPr>
          <w:lang w:val="fr-CH"/>
        </w:rPr>
      </w:pPr>
    </w:p>
    <w:p w:rsidR="00AC02DA" w:rsidRDefault="00AC02DA">
      <w:pPr>
        <w:jc w:val="both"/>
        <w:rPr>
          <w:b/>
          <w:lang w:val="fr-CH"/>
        </w:rPr>
      </w:pPr>
      <w:r>
        <w:rPr>
          <w:b/>
          <w:lang w:val="fr-CH"/>
        </w:rPr>
        <w:t>1.</w:t>
      </w:r>
    </w:p>
    <w:p w:rsidR="00AC02DA" w:rsidRDefault="00AC02DA" w:rsidP="00AC02DA">
      <w:pPr>
        <w:numPr>
          <w:ilvl w:val="0"/>
          <w:numId w:val="189"/>
        </w:numPr>
        <w:jc w:val="both"/>
        <w:rPr>
          <w:lang w:val="fr-CH"/>
        </w:rPr>
      </w:pPr>
      <w:r>
        <w:rPr>
          <w:lang w:val="fr-CH"/>
        </w:rPr>
        <w:t>bonne direction</w:t>
      </w:r>
    </w:p>
    <w:p w:rsidR="00AC02DA" w:rsidRDefault="00AC02DA" w:rsidP="00AC02DA">
      <w:pPr>
        <w:numPr>
          <w:ilvl w:val="0"/>
          <w:numId w:val="189"/>
        </w:numPr>
        <w:jc w:val="both"/>
        <w:rPr>
          <w:lang w:val="fr-CH"/>
        </w:rPr>
      </w:pPr>
      <w:r>
        <w:rPr>
          <w:lang w:val="fr-CH"/>
        </w:rPr>
        <w:t>mauvaise voie</w:t>
      </w:r>
    </w:p>
    <w:p w:rsidR="00AC02DA" w:rsidRDefault="00AC02DA" w:rsidP="00AC02DA">
      <w:pPr>
        <w:numPr>
          <w:ilvl w:val="0"/>
          <w:numId w:val="189"/>
        </w:numPr>
        <w:jc w:val="both"/>
        <w:rPr>
          <w:lang w:val="fr-CH"/>
        </w:rPr>
      </w:pPr>
      <w:r>
        <w:rPr>
          <w:lang w:val="fr-CH"/>
        </w:rPr>
        <w:t>je ne sais pas</w:t>
      </w:r>
    </w:p>
    <w:p w:rsidR="00AC02DA" w:rsidRDefault="00AC02DA">
      <w:pPr>
        <w:jc w:val="both"/>
        <w:rPr>
          <w:lang w:val="fr-CH"/>
        </w:rPr>
      </w:pPr>
    </w:p>
    <w:p w:rsidR="00AC02DA" w:rsidRDefault="00AC02DA">
      <w:pPr>
        <w:jc w:val="both"/>
        <w:rPr>
          <w:b/>
          <w:lang w:val="fr-CH"/>
        </w:rPr>
      </w:pPr>
      <w:r>
        <w:rPr>
          <w:b/>
          <w:lang w:val="fr-CH"/>
        </w:rPr>
        <w:t>2.</w:t>
      </w:r>
    </w:p>
    <w:p w:rsidR="00AC02DA" w:rsidRDefault="00AC02DA" w:rsidP="00AC02DA">
      <w:pPr>
        <w:numPr>
          <w:ilvl w:val="0"/>
          <w:numId w:val="190"/>
        </w:numPr>
        <w:jc w:val="both"/>
        <w:rPr>
          <w:lang w:val="fr-CH"/>
        </w:rPr>
      </w:pPr>
      <w:r>
        <w:rPr>
          <w:lang w:val="fr-CH"/>
        </w:rPr>
        <w:t>toujours intactes</w:t>
      </w:r>
    </w:p>
    <w:p w:rsidR="00AC02DA" w:rsidRDefault="00AC02DA" w:rsidP="00AC02DA">
      <w:pPr>
        <w:numPr>
          <w:ilvl w:val="0"/>
          <w:numId w:val="190"/>
        </w:numPr>
        <w:jc w:val="both"/>
        <w:rPr>
          <w:lang w:val="fr-CH"/>
        </w:rPr>
      </w:pPr>
      <w:r>
        <w:rPr>
          <w:lang w:val="fr-CH"/>
        </w:rPr>
        <w:t>nous les perdons</w:t>
      </w:r>
    </w:p>
    <w:p w:rsidR="00AC02DA" w:rsidRDefault="00AC02DA" w:rsidP="00AC02DA">
      <w:pPr>
        <w:numPr>
          <w:ilvl w:val="0"/>
          <w:numId w:val="190"/>
        </w:numPr>
        <w:jc w:val="both"/>
        <w:rPr>
          <w:lang w:val="fr-CH"/>
        </w:rPr>
      </w:pPr>
      <w:r>
        <w:rPr>
          <w:lang w:val="fr-CH"/>
        </w:rPr>
        <w:t>nous les avons déjà perdues</w:t>
      </w:r>
    </w:p>
    <w:p w:rsidR="00AC02DA" w:rsidRDefault="00AC02DA" w:rsidP="00AC02DA">
      <w:pPr>
        <w:numPr>
          <w:ilvl w:val="0"/>
          <w:numId w:val="190"/>
        </w:numPr>
        <w:jc w:val="both"/>
        <w:rPr>
          <w:lang w:val="fr-CH"/>
        </w:rPr>
      </w:pPr>
      <w:r>
        <w:rPr>
          <w:lang w:val="fr-CH"/>
        </w:rPr>
        <w:t>je ne sais pas</w:t>
      </w:r>
    </w:p>
    <w:p w:rsidR="00AC02DA" w:rsidRDefault="00AC02DA">
      <w:pPr>
        <w:jc w:val="both"/>
        <w:rPr>
          <w:lang w:val="fr-CH"/>
        </w:rPr>
      </w:pPr>
    </w:p>
    <w:p w:rsidR="00AC02DA" w:rsidRDefault="00AC02DA">
      <w:pPr>
        <w:jc w:val="both"/>
        <w:rPr>
          <w:b/>
          <w:lang w:val="fr-CH"/>
        </w:rPr>
      </w:pPr>
      <w:r>
        <w:rPr>
          <w:b/>
          <w:lang w:val="fr-CH"/>
        </w:rPr>
        <w:t>5A.</w:t>
      </w:r>
    </w:p>
    <w:p w:rsidR="00AC02DA" w:rsidRDefault="00AC02DA" w:rsidP="00AC02DA">
      <w:pPr>
        <w:numPr>
          <w:ilvl w:val="0"/>
          <w:numId w:val="191"/>
        </w:numPr>
        <w:jc w:val="both"/>
        <w:rPr>
          <w:lang w:val="fr-CH"/>
        </w:rPr>
      </w:pPr>
      <w:r>
        <w:rPr>
          <w:lang w:val="fr-CH"/>
        </w:rPr>
        <w:t>Coïncidence</w:t>
      </w:r>
    </w:p>
    <w:p w:rsidR="00AC02DA" w:rsidRDefault="00AC02DA" w:rsidP="00AC02DA">
      <w:pPr>
        <w:numPr>
          <w:ilvl w:val="0"/>
          <w:numId w:val="191"/>
        </w:numPr>
        <w:jc w:val="both"/>
        <w:rPr>
          <w:lang w:val="fr-CH"/>
        </w:rPr>
      </w:pPr>
      <w:r>
        <w:rPr>
          <w:lang w:val="fr-CH"/>
        </w:rPr>
        <w:t>Nouveaux médias plus sophistiqués</w:t>
      </w:r>
    </w:p>
    <w:p w:rsidR="00AC02DA" w:rsidRDefault="00AC02DA" w:rsidP="00AC02DA">
      <w:pPr>
        <w:numPr>
          <w:ilvl w:val="0"/>
          <w:numId w:val="191"/>
        </w:numPr>
        <w:jc w:val="both"/>
        <w:rPr>
          <w:lang w:val="fr-CH"/>
        </w:rPr>
      </w:pPr>
      <w:r>
        <w:rPr>
          <w:lang w:val="fr-CH"/>
        </w:rPr>
        <w:t>Déclin spirituel dans le monde</w:t>
      </w:r>
    </w:p>
    <w:p w:rsidR="00AC02DA" w:rsidRDefault="00AC02DA" w:rsidP="00AC02DA">
      <w:pPr>
        <w:numPr>
          <w:ilvl w:val="0"/>
          <w:numId w:val="191"/>
        </w:numPr>
        <w:jc w:val="both"/>
        <w:rPr>
          <w:lang w:val="fr-CH"/>
        </w:rPr>
      </w:pPr>
      <w:r>
        <w:rPr>
          <w:lang w:val="fr-CH"/>
        </w:rPr>
        <w:t>Je ne peux pas dire</w:t>
      </w:r>
    </w:p>
    <w:p w:rsidR="00AC02DA" w:rsidRDefault="00AC02DA">
      <w:pPr>
        <w:jc w:val="both"/>
        <w:rPr>
          <w:lang w:val="fr-CH"/>
        </w:rPr>
      </w:pPr>
    </w:p>
    <w:p w:rsidR="00AC02DA" w:rsidRDefault="00AC02DA">
      <w:pPr>
        <w:jc w:val="both"/>
        <w:rPr>
          <w:b/>
          <w:lang w:val="fr-CH"/>
        </w:rPr>
      </w:pPr>
      <w:proofErr w:type="gramStart"/>
      <w:r>
        <w:rPr>
          <w:b/>
          <w:lang w:val="fr-CH"/>
        </w:rPr>
        <w:t>7.A</w:t>
      </w:r>
      <w:proofErr w:type="gramEnd"/>
      <w:r>
        <w:rPr>
          <w:b/>
          <w:lang w:val="fr-CH"/>
        </w:rPr>
        <w:t>.</w:t>
      </w:r>
    </w:p>
    <w:p w:rsidR="00AC02DA" w:rsidRDefault="00AC02DA" w:rsidP="00AC02DA">
      <w:pPr>
        <w:numPr>
          <w:ilvl w:val="0"/>
          <w:numId w:val="192"/>
        </w:numPr>
        <w:jc w:val="both"/>
        <w:rPr>
          <w:lang w:val="fr-CH"/>
        </w:rPr>
      </w:pPr>
      <w:r>
        <w:rPr>
          <w:lang w:val="fr-CH"/>
        </w:rPr>
        <w:t>la prière à l’école</w:t>
      </w:r>
    </w:p>
    <w:p w:rsidR="00AC02DA" w:rsidRDefault="00AC02DA" w:rsidP="00AC02DA">
      <w:pPr>
        <w:numPr>
          <w:ilvl w:val="0"/>
          <w:numId w:val="192"/>
        </w:numPr>
        <w:jc w:val="both"/>
        <w:rPr>
          <w:lang w:val="fr-CH"/>
        </w:rPr>
      </w:pPr>
      <w:r>
        <w:rPr>
          <w:lang w:val="fr-CH"/>
        </w:rPr>
        <w:t>l’avortement</w:t>
      </w:r>
    </w:p>
    <w:p w:rsidR="00AC02DA" w:rsidRDefault="00AC02DA" w:rsidP="00AC02DA">
      <w:pPr>
        <w:numPr>
          <w:ilvl w:val="0"/>
          <w:numId w:val="192"/>
        </w:numPr>
        <w:jc w:val="both"/>
        <w:rPr>
          <w:lang w:val="fr-CH"/>
        </w:rPr>
      </w:pPr>
      <w:r>
        <w:rPr>
          <w:lang w:val="fr-CH"/>
        </w:rPr>
        <w:t>la loi du dimanche</w:t>
      </w:r>
    </w:p>
    <w:p w:rsidR="00AC02DA" w:rsidRDefault="00AC02DA" w:rsidP="00AC02DA">
      <w:pPr>
        <w:numPr>
          <w:ilvl w:val="0"/>
          <w:numId w:val="192"/>
        </w:numPr>
        <w:jc w:val="both"/>
        <w:rPr>
          <w:lang w:val="fr-CH"/>
        </w:rPr>
      </w:pPr>
      <w:r>
        <w:rPr>
          <w:lang w:val="fr-CH"/>
        </w:rPr>
        <w:t>l’ambassadeur national/état au Vatican</w:t>
      </w:r>
    </w:p>
    <w:p w:rsidR="00AC02DA" w:rsidRDefault="00AC02DA" w:rsidP="00AC02DA">
      <w:pPr>
        <w:numPr>
          <w:ilvl w:val="0"/>
          <w:numId w:val="192"/>
        </w:numPr>
        <w:jc w:val="both"/>
        <w:rPr>
          <w:lang w:val="fr-CH"/>
        </w:rPr>
      </w:pPr>
      <w:r>
        <w:rPr>
          <w:lang w:val="fr-CH"/>
        </w:rPr>
        <w:t>les droits des homosexuels</w:t>
      </w:r>
    </w:p>
    <w:p w:rsidR="00AC02DA" w:rsidRDefault="00AC02DA" w:rsidP="00AC02DA">
      <w:pPr>
        <w:numPr>
          <w:ilvl w:val="0"/>
          <w:numId w:val="192"/>
        </w:numPr>
        <w:jc w:val="both"/>
        <w:rPr>
          <w:lang w:val="fr-CH"/>
        </w:rPr>
      </w:pPr>
      <w:r>
        <w:rPr>
          <w:lang w:val="fr-CH"/>
        </w:rPr>
        <w:t>autre</w:t>
      </w:r>
    </w:p>
    <w:p w:rsidR="00AC02DA" w:rsidRDefault="00AC02DA">
      <w:pPr>
        <w:jc w:val="both"/>
        <w:rPr>
          <w:lang w:val="fr-CH"/>
        </w:rPr>
      </w:pPr>
    </w:p>
    <w:p w:rsidR="00AC02DA" w:rsidRDefault="00AC02DA">
      <w:pPr>
        <w:jc w:val="both"/>
        <w:rPr>
          <w:b/>
          <w:lang w:val="fr-CH"/>
        </w:rPr>
      </w:pPr>
      <w:r>
        <w:rPr>
          <w:b/>
          <w:lang w:val="fr-CH"/>
        </w:rPr>
        <w:t>8.</w:t>
      </w:r>
    </w:p>
    <w:p w:rsidR="00AC02DA" w:rsidRDefault="00AC02DA" w:rsidP="00AC02DA">
      <w:pPr>
        <w:numPr>
          <w:ilvl w:val="0"/>
          <w:numId w:val="193"/>
        </w:numPr>
        <w:jc w:val="both"/>
        <w:rPr>
          <w:lang w:val="fr-CH"/>
        </w:rPr>
      </w:pPr>
      <w:r>
        <w:rPr>
          <w:lang w:val="fr-CH"/>
        </w:rPr>
        <w:t>interdire la vente d’armes</w:t>
      </w:r>
    </w:p>
    <w:p w:rsidR="00AC02DA" w:rsidRDefault="00AC02DA" w:rsidP="00AC02DA">
      <w:pPr>
        <w:numPr>
          <w:ilvl w:val="0"/>
          <w:numId w:val="193"/>
        </w:numPr>
        <w:jc w:val="both"/>
        <w:rPr>
          <w:lang w:val="fr-CH"/>
        </w:rPr>
      </w:pPr>
      <w:r>
        <w:rPr>
          <w:lang w:val="fr-CH"/>
        </w:rPr>
        <w:t xml:space="preserve">avoir plus d’aide du gouvernement pour les </w:t>
      </w:r>
      <w:proofErr w:type="spellStart"/>
      <w:r>
        <w:rPr>
          <w:lang w:val="fr-CH"/>
        </w:rPr>
        <w:t>sans abris</w:t>
      </w:r>
      <w:proofErr w:type="spellEnd"/>
      <w:r>
        <w:rPr>
          <w:lang w:val="fr-CH"/>
        </w:rPr>
        <w:t xml:space="preserve"> et les personnes dans le besoin</w:t>
      </w:r>
    </w:p>
    <w:p w:rsidR="00AC02DA" w:rsidRDefault="00AC02DA" w:rsidP="00AC02DA">
      <w:pPr>
        <w:numPr>
          <w:ilvl w:val="0"/>
          <w:numId w:val="193"/>
        </w:numPr>
        <w:jc w:val="both"/>
        <w:rPr>
          <w:lang w:val="fr-CH"/>
        </w:rPr>
      </w:pPr>
      <w:r>
        <w:rPr>
          <w:lang w:val="fr-CH"/>
        </w:rPr>
        <w:t>plus d’engagement de l’église pour les gens dans le besoin</w:t>
      </w:r>
    </w:p>
    <w:p w:rsidR="00AC02DA" w:rsidRDefault="00AC02DA" w:rsidP="00AC02DA">
      <w:pPr>
        <w:numPr>
          <w:ilvl w:val="0"/>
          <w:numId w:val="193"/>
        </w:numPr>
        <w:jc w:val="both"/>
        <w:rPr>
          <w:lang w:val="fr-CH"/>
        </w:rPr>
      </w:pPr>
      <w:r>
        <w:rPr>
          <w:lang w:val="fr-CH"/>
        </w:rPr>
        <w:t>plus d’évangélistes télévisés</w:t>
      </w:r>
    </w:p>
    <w:p w:rsidR="00AC02DA" w:rsidRDefault="00AC02DA" w:rsidP="00AC02DA">
      <w:pPr>
        <w:numPr>
          <w:ilvl w:val="0"/>
          <w:numId w:val="193"/>
        </w:numPr>
        <w:jc w:val="both"/>
        <w:rPr>
          <w:lang w:val="fr-CH"/>
        </w:rPr>
      </w:pPr>
      <w:r>
        <w:rPr>
          <w:lang w:val="fr-CH"/>
        </w:rPr>
        <w:t>ne rien faire : les choses sont bien comme elles sont</w:t>
      </w:r>
    </w:p>
    <w:p w:rsidR="00AC02DA" w:rsidRDefault="00AC02DA">
      <w:pPr>
        <w:jc w:val="both"/>
        <w:rPr>
          <w:lang w:val="fr-CH"/>
        </w:rPr>
      </w:pPr>
    </w:p>
    <w:p w:rsidR="00AC02DA" w:rsidRDefault="00AC02DA">
      <w:pPr>
        <w:jc w:val="both"/>
        <w:rPr>
          <w:b/>
          <w:lang w:val="fr-CH"/>
        </w:rPr>
      </w:pPr>
      <w:r>
        <w:rPr>
          <w:b/>
          <w:lang w:val="fr-CH"/>
        </w:rPr>
        <w:t>9.</w:t>
      </w:r>
    </w:p>
    <w:p w:rsidR="00AC02DA" w:rsidRDefault="00AC02DA" w:rsidP="00AC02DA">
      <w:pPr>
        <w:numPr>
          <w:ilvl w:val="0"/>
          <w:numId w:val="194"/>
        </w:numPr>
        <w:jc w:val="both"/>
        <w:rPr>
          <w:lang w:val="fr-CH"/>
        </w:rPr>
      </w:pPr>
      <w:r>
        <w:rPr>
          <w:lang w:val="fr-CH"/>
        </w:rPr>
        <w:t>régulièrement</w:t>
      </w:r>
    </w:p>
    <w:p w:rsidR="00AC02DA" w:rsidRDefault="00AC02DA" w:rsidP="00AC02DA">
      <w:pPr>
        <w:numPr>
          <w:ilvl w:val="0"/>
          <w:numId w:val="194"/>
        </w:numPr>
        <w:jc w:val="both"/>
        <w:rPr>
          <w:lang w:val="fr-CH"/>
        </w:rPr>
      </w:pPr>
      <w:r>
        <w:rPr>
          <w:lang w:val="fr-CH"/>
        </w:rPr>
        <w:t>occasionnellement</w:t>
      </w:r>
    </w:p>
    <w:p w:rsidR="00AC02DA" w:rsidRDefault="00AC02DA" w:rsidP="00AC02DA">
      <w:pPr>
        <w:numPr>
          <w:ilvl w:val="0"/>
          <w:numId w:val="194"/>
        </w:numPr>
        <w:jc w:val="both"/>
        <w:rPr>
          <w:lang w:val="fr-CH"/>
        </w:rPr>
      </w:pPr>
      <w:r>
        <w:rPr>
          <w:lang w:val="fr-CH"/>
        </w:rPr>
        <w:t>seulement lors d’occasions spéciales</w:t>
      </w:r>
    </w:p>
    <w:p w:rsidR="00AC02DA" w:rsidRDefault="00AC02DA" w:rsidP="00AC02DA">
      <w:pPr>
        <w:numPr>
          <w:ilvl w:val="0"/>
          <w:numId w:val="194"/>
        </w:numPr>
        <w:jc w:val="both"/>
        <w:rPr>
          <w:lang w:val="fr-CH"/>
        </w:rPr>
      </w:pPr>
      <w:r>
        <w:rPr>
          <w:lang w:val="fr-CH"/>
        </w:rPr>
        <w:t>seulement quand je dois</w:t>
      </w:r>
    </w:p>
    <w:p w:rsidR="00AC02DA" w:rsidRDefault="00AC02DA" w:rsidP="00AC02DA">
      <w:pPr>
        <w:numPr>
          <w:ilvl w:val="0"/>
          <w:numId w:val="194"/>
        </w:numPr>
        <w:jc w:val="both"/>
        <w:rPr>
          <w:lang w:val="fr-CH"/>
        </w:rPr>
      </w:pPr>
      <w:r>
        <w:rPr>
          <w:lang w:val="fr-CH"/>
        </w:rPr>
        <w:t>jamais</w:t>
      </w:r>
    </w:p>
    <w:p w:rsidR="00AC02DA" w:rsidRDefault="00AC02DA">
      <w:pPr>
        <w:jc w:val="both"/>
        <w:rPr>
          <w:lang w:val="fr-CH"/>
        </w:rPr>
      </w:pPr>
      <w:r>
        <w:rPr>
          <w:lang w:val="fr-CH"/>
        </w:rPr>
        <w:br w:type="column"/>
      </w:r>
    </w:p>
    <w:p w:rsidR="00AC02DA" w:rsidRDefault="00AC02DA">
      <w:pPr>
        <w:jc w:val="both"/>
        <w:rPr>
          <w:b/>
          <w:lang w:val="fr-CH"/>
        </w:rPr>
      </w:pPr>
      <w:r>
        <w:rPr>
          <w:b/>
          <w:lang w:val="fr-CH"/>
        </w:rPr>
        <w:t>10.</w:t>
      </w:r>
    </w:p>
    <w:p w:rsidR="00AC02DA" w:rsidRDefault="00AC02DA" w:rsidP="00AC02DA">
      <w:pPr>
        <w:numPr>
          <w:ilvl w:val="0"/>
          <w:numId w:val="195"/>
        </w:numPr>
        <w:jc w:val="both"/>
        <w:rPr>
          <w:lang w:val="fr-CH"/>
        </w:rPr>
      </w:pPr>
      <w:r>
        <w:rPr>
          <w:lang w:val="fr-CH"/>
        </w:rPr>
        <w:t>des séminaires pour arrêter de fumer</w:t>
      </w:r>
    </w:p>
    <w:p w:rsidR="00AC02DA" w:rsidRDefault="00AC02DA" w:rsidP="00AC02DA">
      <w:pPr>
        <w:numPr>
          <w:ilvl w:val="0"/>
          <w:numId w:val="195"/>
        </w:numPr>
        <w:jc w:val="both"/>
        <w:rPr>
          <w:lang w:val="fr-CH"/>
        </w:rPr>
      </w:pPr>
      <w:r>
        <w:rPr>
          <w:lang w:val="fr-CH"/>
        </w:rPr>
        <w:t>de la nourriture et des vêtements gratuits pour les gens dans le besoin</w:t>
      </w:r>
    </w:p>
    <w:p w:rsidR="00AC02DA" w:rsidRDefault="00AC02DA" w:rsidP="00AC02DA">
      <w:pPr>
        <w:numPr>
          <w:ilvl w:val="0"/>
          <w:numId w:val="195"/>
        </w:numPr>
        <w:jc w:val="both"/>
        <w:rPr>
          <w:lang w:val="fr-CH"/>
        </w:rPr>
      </w:pPr>
      <w:r>
        <w:rPr>
          <w:lang w:val="fr-CH"/>
        </w:rPr>
        <w:t>des études bibliques systématiques pour mieux comprendre les Ecritures</w:t>
      </w:r>
    </w:p>
    <w:p w:rsidR="00AC02DA" w:rsidRDefault="00AC02DA" w:rsidP="00AC02DA">
      <w:pPr>
        <w:numPr>
          <w:ilvl w:val="0"/>
          <w:numId w:val="195"/>
        </w:numPr>
        <w:jc w:val="both"/>
        <w:rPr>
          <w:lang w:val="fr-CH"/>
        </w:rPr>
      </w:pPr>
      <w:r>
        <w:rPr>
          <w:lang w:val="fr-CH"/>
        </w:rPr>
        <w:t>Des services de culte plus courts</w:t>
      </w:r>
    </w:p>
    <w:p w:rsidR="00AC02DA" w:rsidRDefault="00AC02DA" w:rsidP="00AC02DA">
      <w:pPr>
        <w:numPr>
          <w:ilvl w:val="0"/>
          <w:numId w:val="195"/>
        </w:numPr>
        <w:jc w:val="both"/>
        <w:rPr>
          <w:lang w:val="fr-CH"/>
        </w:rPr>
      </w:pPr>
      <w:r>
        <w:rPr>
          <w:lang w:val="fr-CH"/>
        </w:rPr>
        <w:t>Des cours de cuisine saine</w:t>
      </w:r>
    </w:p>
    <w:p w:rsidR="00AC02DA" w:rsidRDefault="00AC02DA" w:rsidP="00AC02DA">
      <w:pPr>
        <w:numPr>
          <w:ilvl w:val="0"/>
          <w:numId w:val="195"/>
        </w:numPr>
        <w:jc w:val="both"/>
        <w:rPr>
          <w:lang w:val="fr-CH"/>
        </w:rPr>
      </w:pPr>
      <w:r>
        <w:rPr>
          <w:lang w:val="fr-CH"/>
        </w:rPr>
        <w:t>Des réunions sociales religieuses</w:t>
      </w:r>
    </w:p>
    <w:p w:rsidR="00AC02DA" w:rsidRDefault="00AC02DA" w:rsidP="00AC02DA">
      <w:pPr>
        <w:numPr>
          <w:ilvl w:val="0"/>
          <w:numId w:val="195"/>
        </w:numPr>
        <w:jc w:val="both"/>
        <w:rPr>
          <w:lang w:val="fr-CH"/>
        </w:rPr>
      </w:pPr>
      <w:r>
        <w:rPr>
          <w:lang w:val="fr-CH"/>
        </w:rPr>
        <w:t>Des programmes littéraires</w:t>
      </w:r>
    </w:p>
    <w:p w:rsidR="00AC02DA" w:rsidRDefault="00AC02DA" w:rsidP="00AC02DA">
      <w:pPr>
        <w:numPr>
          <w:ilvl w:val="0"/>
          <w:numId w:val="195"/>
        </w:numPr>
        <w:jc w:val="both"/>
        <w:rPr>
          <w:lang w:val="fr-CH"/>
        </w:rPr>
      </w:pPr>
      <w:r>
        <w:rPr>
          <w:lang w:val="fr-CH"/>
        </w:rPr>
        <w:t>Autre : _____________________</w:t>
      </w:r>
    </w:p>
    <w:p w:rsidR="00AC02DA" w:rsidRDefault="00AC02DA">
      <w:pPr>
        <w:jc w:val="both"/>
        <w:rPr>
          <w:lang w:val="fr-CH"/>
        </w:rPr>
      </w:pPr>
    </w:p>
    <w:p w:rsidR="00AC02DA" w:rsidRDefault="00AC02DA">
      <w:pPr>
        <w:jc w:val="both"/>
        <w:rPr>
          <w:b/>
          <w:lang w:val="fr-CH"/>
        </w:rPr>
      </w:pPr>
      <w:r>
        <w:rPr>
          <w:b/>
          <w:lang w:val="fr-CH"/>
        </w:rPr>
        <w:t>18.</w:t>
      </w:r>
    </w:p>
    <w:p w:rsidR="00AC02DA" w:rsidRDefault="00AC02DA" w:rsidP="00AC02DA">
      <w:pPr>
        <w:numPr>
          <w:ilvl w:val="0"/>
          <w:numId w:val="196"/>
        </w:numPr>
        <w:jc w:val="both"/>
        <w:rPr>
          <w:lang w:val="fr-CH"/>
        </w:rPr>
      </w:pPr>
      <w:r>
        <w:rPr>
          <w:lang w:val="fr-CH"/>
        </w:rPr>
        <w:t>la vie après la mort</w:t>
      </w:r>
    </w:p>
    <w:p w:rsidR="00AC02DA" w:rsidRDefault="00AC02DA" w:rsidP="00AC02DA">
      <w:pPr>
        <w:numPr>
          <w:ilvl w:val="0"/>
          <w:numId w:val="196"/>
        </w:numPr>
        <w:jc w:val="both"/>
        <w:rPr>
          <w:lang w:val="fr-CH"/>
        </w:rPr>
      </w:pPr>
      <w:r>
        <w:rPr>
          <w:lang w:val="fr-CH"/>
        </w:rPr>
        <w:t>Le ravissement</w:t>
      </w:r>
    </w:p>
    <w:p w:rsidR="00AC02DA" w:rsidRDefault="00AC02DA" w:rsidP="00AC02DA">
      <w:pPr>
        <w:numPr>
          <w:ilvl w:val="0"/>
          <w:numId w:val="196"/>
        </w:numPr>
        <w:jc w:val="both"/>
        <w:rPr>
          <w:lang w:val="fr-CH"/>
        </w:rPr>
      </w:pPr>
      <w:r>
        <w:rPr>
          <w:lang w:val="fr-CH"/>
        </w:rPr>
        <w:t>Le ravissement secret</w:t>
      </w:r>
    </w:p>
    <w:p w:rsidR="00AC02DA" w:rsidRDefault="00AC02DA" w:rsidP="00AC02DA">
      <w:pPr>
        <w:numPr>
          <w:ilvl w:val="0"/>
          <w:numId w:val="196"/>
        </w:numPr>
        <w:jc w:val="both"/>
        <w:rPr>
          <w:lang w:val="fr-CH"/>
        </w:rPr>
      </w:pPr>
      <w:r>
        <w:rPr>
          <w:lang w:val="fr-CH"/>
        </w:rPr>
        <w:t>le millénium</w:t>
      </w:r>
    </w:p>
    <w:p w:rsidR="00AC02DA" w:rsidRDefault="00AC02DA" w:rsidP="00AC02DA">
      <w:pPr>
        <w:numPr>
          <w:ilvl w:val="0"/>
          <w:numId w:val="196"/>
        </w:numPr>
        <w:jc w:val="both"/>
        <w:rPr>
          <w:lang w:val="fr-CH"/>
        </w:rPr>
      </w:pPr>
      <w:r>
        <w:rPr>
          <w:lang w:val="fr-CH"/>
        </w:rPr>
        <w:t>le retour de Jésus</w:t>
      </w:r>
    </w:p>
    <w:p w:rsidR="00AC02DA" w:rsidRDefault="00AC02DA" w:rsidP="00AC02DA">
      <w:pPr>
        <w:numPr>
          <w:ilvl w:val="0"/>
          <w:numId w:val="196"/>
        </w:numPr>
        <w:jc w:val="both"/>
        <w:rPr>
          <w:lang w:val="fr-CH"/>
        </w:rPr>
      </w:pPr>
      <w:r>
        <w:rPr>
          <w:lang w:val="fr-CH"/>
        </w:rPr>
        <w:t>les expériences hors du corps</w:t>
      </w:r>
    </w:p>
    <w:p w:rsidR="00AC02DA" w:rsidRDefault="00AC02DA">
      <w:pPr>
        <w:jc w:val="both"/>
        <w:rPr>
          <w:lang w:val="fr-CH"/>
        </w:rPr>
      </w:pPr>
    </w:p>
    <w:p w:rsidR="00AC02DA" w:rsidRDefault="00AC02DA">
      <w:pPr>
        <w:jc w:val="both"/>
        <w:rPr>
          <w:b/>
          <w:lang w:val="fr-CH"/>
        </w:rPr>
      </w:pPr>
      <w:r>
        <w:rPr>
          <w:b/>
          <w:lang w:val="fr-CH"/>
        </w:rPr>
        <w:t xml:space="preserve">19. </w:t>
      </w:r>
    </w:p>
    <w:p w:rsidR="00AC02DA" w:rsidRDefault="00AC02DA" w:rsidP="00AC02DA">
      <w:pPr>
        <w:numPr>
          <w:ilvl w:val="0"/>
          <w:numId w:val="197"/>
        </w:numPr>
        <w:jc w:val="both"/>
        <w:rPr>
          <w:lang w:val="fr-CH"/>
        </w:rPr>
      </w:pPr>
      <w:r>
        <w:rPr>
          <w:lang w:val="fr-CH"/>
        </w:rPr>
        <w:t>moins de 10 ans</w:t>
      </w:r>
    </w:p>
    <w:p w:rsidR="00AC02DA" w:rsidRDefault="00AC02DA" w:rsidP="00AC02DA">
      <w:pPr>
        <w:numPr>
          <w:ilvl w:val="0"/>
          <w:numId w:val="197"/>
        </w:numPr>
        <w:jc w:val="both"/>
        <w:rPr>
          <w:lang w:val="fr-CH"/>
        </w:rPr>
      </w:pPr>
      <w:r>
        <w:rPr>
          <w:lang w:val="fr-CH"/>
        </w:rPr>
        <w:t>de 10 à 50 ans</w:t>
      </w:r>
    </w:p>
    <w:p w:rsidR="00AC02DA" w:rsidRDefault="00AC02DA" w:rsidP="00AC02DA">
      <w:pPr>
        <w:numPr>
          <w:ilvl w:val="0"/>
          <w:numId w:val="197"/>
        </w:numPr>
        <w:jc w:val="both"/>
        <w:rPr>
          <w:lang w:val="fr-CH"/>
        </w:rPr>
      </w:pPr>
      <w:r>
        <w:rPr>
          <w:lang w:val="fr-CH"/>
        </w:rPr>
        <w:t>de 50 à 100 ans</w:t>
      </w:r>
    </w:p>
    <w:p w:rsidR="00AC02DA" w:rsidRDefault="00AC02DA" w:rsidP="00AC02DA">
      <w:pPr>
        <w:numPr>
          <w:ilvl w:val="0"/>
          <w:numId w:val="197"/>
        </w:numPr>
        <w:jc w:val="both"/>
        <w:rPr>
          <w:lang w:val="fr-CH"/>
        </w:rPr>
      </w:pPr>
      <w:r>
        <w:rPr>
          <w:lang w:val="fr-CH"/>
        </w:rPr>
        <w:t>plus de 100 ans</w:t>
      </w:r>
    </w:p>
    <w:p w:rsidR="00AC02DA" w:rsidRDefault="00AC02DA" w:rsidP="00AC02DA">
      <w:pPr>
        <w:numPr>
          <w:ilvl w:val="0"/>
          <w:numId w:val="197"/>
        </w:numPr>
        <w:jc w:val="both"/>
        <w:rPr>
          <w:lang w:val="fr-CH"/>
        </w:rPr>
      </w:pPr>
      <w:r>
        <w:rPr>
          <w:lang w:val="fr-CH"/>
        </w:rPr>
        <w:t>je ne peux pas dire, cela pourrait être n’importe quand</w:t>
      </w:r>
    </w:p>
    <w:p w:rsidR="00AC02DA" w:rsidRDefault="00AC02DA">
      <w:pPr>
        <w:jc w:val="both"/>
        <w:rPr>
          <w:lang w:val="fr-CH"/>
        </w:rPr>
      </w:pPr>
    </w:p>
    <w:p w:rsidR="00AC02DA" w:rsidRDefault="00AC02DA">
      <w:pPr>
        <w:jc w:val="both"/>
        <w:rPr>
          <w:b/>
          <w:lang w:val="fr-CH"/>
        </w:rPr>
      </w:pPr>
      <w:r>
        <w:rPr>
          <w:b/>
          <w:lang w:val="fr-CH"/>
        </w:rPr>
        <w:t>36.</w:t>
      </w:r>
    </w:p>
    <w:p w:rsidR="00AC02DA" w:rsidRDefault="00AC02DA" w:rsidP="00AC02DA">
      <w:pPr>
        <w:numPr>
          <w:ilvl w:val="0"/>
          <w:numId w:val="198"/>
        </w:numPr>
        <w:jc w:val="both"/>
        <w:rPr>
          <w:lang w:val="fr-CH"/>
        </w:rPr>
      </w:pPr>
      <w:r>
        <w:rPr>
          <w:lang w:val="fr-CH"/>
        </w:rPr>
        <w:t>haut taux de cholestérol</w:t>
      </w:r>
    </w:p>
    <w:p w:rsidR="00AC02DA" w:rsidRDefault="00AC02DA" w:rsidP="00AC02DA">
      <w:pPr>
        <w:numPr>
          <w:ilvl w:val="0"/>
          <w:numId w:val="198"/>
        </w:numPr>
        <w:jc w:val="both"/>
        <w:rPr>
          <w:lang w:val="fr-CH"/>
        </w:rPr>
      </w:pPr>
      <w:r>
        <w:rPr>
          <w:lang w:val="fr-CH"/>
        </w:rPr>
        <w:t>hypertension</w:t>
      </w:r>
    </w:p>
    <w:p w:rsidR="00AC02DA" w:rsidRDefault="00AC02DA" w:rsidP="00AC02DA">
      <w:pPr>
        <w:numPr>
          <w:ilvl w:val="0"/>
          <w:numId w:val="198"/>
        </w:numPr>
        <w:jc w:val="both"/>
        <w:rPr>
          <w:lang w:val="fr-CH"/>
        </w:rPr>
      </w:pPr>
      <w:r>
        <w:rPr>
          <w:lang w:val="fr-CH"/>
        </w:rPr>
        <w:t>arthrite</w:t>
      </w:r>
    </w:p>
    <w:p w:rsidR="00AC02DA" w:rsidRDefault="00AC02DA" w:rsidP="00AC02DA">
      <w:pPr>
        <w:numPr>
          <w:ilvl w:val="0"/>
          <w:numId w:val="198"/>
        </w:numPr>
        <w:jc w:val="both"/>
        <w:rPr>
          <w:lang w:val="fr-CH"/>
        </w:rPr>
      </w:pPr>
      <w:r>
        <w:rPr>
          <w:lang w:val="fr-CH"/>
        </w:rPr>
        <w:t>diabète</w:t>
      </w:r>
    </w:p>
    <w:p w:rsidR="00AC02DA" w:rsidRDefault="00AC02DA" w:rsidP="00AC02DA">
      <w:pPr>
        <w:numPr>
          <w:ilvl w:val="0"/>
          <w:numId w:val="198"/>
        </w:numPr>
        <w:jc w:val="both"/>
        <w:rPr>
          <w:lang w:val="fr-CH"/>
        </w:rPr>
      </w:pPr>
      <w:r>
        <w:rPr>
          <w:lang w:val="fr-CH"/>
        </w:rPr>
        <w:t>obésité</w:t>
      </w:r>
    </w:p>
    <w:p w:rsidR="00AC02DA" w:rsidRDefault="00AC02DA" w:rsidP="00AC02DA">
      <w:pPr>
        <w:numPr>
          <w:ilvl w:val="0"/>
          <w:numId w:val="198"/>
        </w:numPr>
        <w:jc w:val="both"/>
        <w:rPr>
          <w:lang w:val="fr-CH"/>
        </w:rPr>
      </w:pPr>
      <w:r>
        <w:rPr>
          <w:lang w:val="fr-CH"/>
        </w:rPr>
        <w:t>maigreur</w:t>
      </w:r>
    </w:p>
    <w:p w:rsidR="00AC02DA" w:rsidRDefault="00AC02DA" w:rsidP="00AC02DA">
      <w:pPr>
        <w:numPr>
          <w:ilvl w:val="0"/>
          <w:numId w:val="198"/>
        </w:numPr>
        <w:jc w:val="both"/>
        <w:rPr>
          <w:lang w:val="fr-CH"/>
        </w:rPr>
      </w:pPr>
      <w:r>
        <w:rPr>
          <w:lang w:val="fr-CH"/>
        </w:rPr>
        <w:t>tabagisme</w:t>
      </w:r>
    </w:p>
    <w:p w:rsidR="00AC02DA" w:rsidRDefault="00AC02DA" w:rsidP="00AC02DA">
      <w:pPr>
        <w:numPr>
          <w:ilvl w:val="0"/>
          <w:numId w:val="198"/>
        </w:numPr>
        <w:jc w:val="both"/>
        <w:rPr>
          <w:lang w:val="fr-CH"/>
        </w:rPr>
      </w:pPr>
      <w:r>
        <w:rPr>
          <w:lang w:val="fr-CH"/>
        </w:rPr>
        <w:t>stress</w:t>
      </w:r>
    </w:p>
    <w:p w:rsidR="00AC02DA" w:rsidRDefault="00AC02DA" w:rsidP="00AC02DA">
      <w:pPr>
        <w:numPr>
          <w:ilvl w:val="0"/>
          <w:numId w:val="198"/>
        </w:numPr>
        <w:jc w:val="both"/>
        <w:rPr>
          <w:lang w:val="fr-CH"/>
        </w:rPr>
      </w:pPr>
      <w:r>
        <w:rPr>
          <w:lang w:val="fr-CH"/>
        </w:rPr>
        <w:t>gestion du temps</w:t>
      </w:r>
    </w:p>
    <w:p w:rsidR="00AC02DA" w:rsidRDefault="00AC02DA" w:rsidP="00AC02DA">
      <w:pPr>
        <w:numPr>
          <w:ilvl w:val="0"/>
          <w:numId w:val="198"/>
        </w:numPr>
        <w:jc w:val="both"/>
        <w:rPr>
          <w:lang w:val="fr-CH"/>
        </w:rPr>
      </w:pPr>
      <w:r>
        <w:rPr>
          <w:lang w:val="fr-CH"/>
        </w:rPr>
        <w:t>gestion financière</w:t>
      </w:r>
    </w:p>
    <w:p w:rsidR="00AC02DA" w:rsidRDefault="00AC02DA" w:rsidP="00AC02DA">
      <w:pPr>
        <w:numPr>
          <w:ilvl w:val="0"/>
          <w:numId w:val="198"/>
        </w:numPr>
        <w:jc w:val="both"/>
        <w:rPr>
          <w:lang w:val="fr-CH"/>
        </w:rPr>
      </w:pPr>
      <w:r>
        <w:rPr>
          <w:lang w:val="fr-CH"/>
        </w:rPr>
        <w:t>questions matrimoniales</w:t>
      </w:r>
    </w:p>
    <w:p w:rsidR="00AC02DA" w:rsidRDefault="00AC02DA" w:rsidP="00AC02DA">
      <w:pPr>
        <w:numPr>
          <w:ilvl w:val="0"/>
          <w:numId w:val="198"/>
        </w:numPr>
        <w:jc w:val="both"/>
        <w:rPr>
          <w:lang w:val="fr-CH"/>
        </w:rPr>
      </w:pPr>
      <w:r>
        <w:rPr>
          <w:lang w:val="fr-CH"/>
        </w:rPr>
        <w:t>questions parentales</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num="2" w:space="720"/>
        </w:sectPr>
      </w:pPr>
    </w:p>
    <w:p w:rsidR="00AC02DA" w:rsidRDefault="00AC02DA">
      <w:pPr>
        <w:jc w:val="both"/>
        <w:rPr>
          <w:b/>
          <w:lang w:val="fr-CH"/>
        </w:rPr>
      </w:pPr>
      <w:r>
        <w:rPr>
          <w:b/>
          <w:lang w:val="fr-CH"/>
        </w:rPr>
        <w:t>APPENDICE D</w:t>
      </w:r>
      <w:r>
        <w:rPr>
          <w:b/>
          <w:lang w:val="fr-CH"/>
        </w:rPr>
        <w:tab/>
      </w:r>
      <w:r>
        <w:rPr>
          <w:b/>
          <w:lang w:val="fr-CH"/>
        </w:rPr>
        <w:tab/>
        <w:t>CINTRE DE PORTE</w:t>
      </w:r>
    </w:p>
    <w:p w:rsidR="00AC02DA" w:rsidRDefault="004A3A28">
      <w:pPr>
        <w:jc w:val="both"/>
        <w:rPr>
          <w:lang w:val="fr-CH"/>
        </w:rPr>
      </w:pPr>
      <w:r>
        <w:rPr>
          <w:noProof/>
          <w:lang w:val="en-US"/>
        </w:rPr>
        <w:drawing>
          <wp:anchor distT="0" distB="0" distL="114300" distR="114300" simplePos="0" relativeHeight="251741696" behindDoc="1" locked="0" layoutInCell="1" allowOverlap="1">
            <wp:simplePos x="0" y="0"/>
            <wp:positionH relativeFrom="column">
              <wp:posOffset>-391795</wp:posOffset>
            </wp:positionH>
            <wp:positionV relativeFrom="paragraph">
              <wp:posOffset>123190</wp:posOffset>
            </wp:positionV>
            <wp:extent cx="6515100" cy="7543800"/>
            <wp:effectExtent l="0" t="0" r="0" b="0"/>
            <wp:wrapNone/>
            <wp:docPr id="270" name="Picture 270" descr="j02328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j0232840[1]"/>
                    <pic:cNvPicPr>
                      <a:picLocks noChangeAspect="1" noChangeArrowheads="1"/>
                    </pic:cNvPicPr>
                  </pic:nvPicPr>
                  <pic:blipFill>
                    <a:blip r:embed="rId44">
                      <a:lum bright="24000" contrast="-28000"/>
                      <a:extLst>
                        <a:ext uri="{28A0092B-C50C-407E-A947-70E740481C1C}">
                          <a14:useLocalDpi xmlns:a14="http://schemas.microsoft.com/office/drawing/2010/main" val="0"/>
                        </a:ext>
                      </a:extLst>
                    </a:blip>
                    <a:srcRect/>
                    <a:stretch>
                      <a:fillRect/>
                    </a:stretch>
                  </pic:blipFill>
                  <pic:spPr bwMode="auto">
                    <a:xfrm>
                      <a:off x="0" y="0"/>
                      <a:ext cx="6515100" cy="754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rFonts w:ascii="Allegro BT" w:hAnsi="Allegro BT"/>
          <w:lang w:val="fr-CH"/>
        </w:rPr>
      </w:pPr>
      <w:r>
        <w:rPr>
          <w:rFonts w:ascii="Allegro BT" w:hAnsi="Allegro BT"/>
          <w:lang w:val="fr-CH"/>
        </w:rPr>
        <w:t>Les voisins prient pour les voisins</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t>Nous voulions juste vous faire savoir combien nous vous apprécions en tant que voisin. Nous avons prié pour vous et pour le reste de nos voisins régulièrement. Nous voyons la réponse de Dieu dans beaucoup de vies.</w:t>
      </w:r>
    </w:p>
    <w:p w:rsidR="00AC02DA" w:rsidRDefault="00AC02DA">
      <w:pPr>
        <w:jc w:val="both"/>
        <w:rPr>
          <w:lang w:val="fr-CH"/>
        </w:rPr>
      </w:pPr>
    </w:p>
    <w:p w:rsidR="00AC02DA" w:rsidRDefault="00AC02DA">
      <w:pPr>
        <w:jc w:val="both"/>
        <w:rPr>
          <w:lang w:val="fr-CH"/>
        </w:rPr>
      </w:pPr>
      <w:r>
        <w:rPr>
          <w:lang w:val="fr-CH"/>
        </w:rPr>
        <w:t>Nous nous demandions si vous aimeriez vous joindre à nous dans la prière pour le voisinage ? Ou ressentez-vous le besoin que Dieu agisse dans un domaine de votre vie :</w:t>
      </w:r>
    </w:p>
    <w:p w:rsidR="00AC02DA" w:rsidRDefault="00AC02DA" w:rsidP="00AC02DA">
      <w:pPr>
        <w:numPr>
          <w:ilvl w:val="0"/>
          <w:numId w:val="199"/>
        </w:numPr>
        <w:jc w:val="both"/>
        <w:rPr>
          <w:lang w:val="fr-CH"/>
        </w:rPr>
      </w:pPr>
      <w:r>
        <w:rPr>
          <w:lang w:val="fr-CH"/>
        </w:rPr>
        <w:t>Famille</w:t>
      </w:r>
    </w:p>
    <w:p w:rsidR="00AC02DA" w:rsidRDefault="00AC02DA" w:rsidP="00AC02DA">
      <w:pPr>
        <w:numPr>
          <w:ilvl w:val="0"/>
          <w:numId w:val="199"/>
        </w:numPr>
        <w:jc w:val="both"/>
        <w:rPr>
          <w:lang w:val="fr-CH"/>
        </w:rPr>
      </w:pPr>
      <w:r>
        <w:rPr>
          <w:lang w:val="fr-CH"/>
        </w:rPr>
        <w:t>Santé</w:t>
      </w:r>
    </w:p>
    <w:p w:rsidR="00AC02DA" w:rsidRDefault="00AC02DA" w:rsidP="00AC02DA">
      <w:pPr>
        <w:numPr>
          <w:ilvl w:val="0"/>
          <w:numId w:val="199"/>
        </w:numPr>
        <w:jc w:val="both"/>
        <w:rPr>
          <w:lang w:val="fr-CH"/>
        </w:rPr>
      </w:pPr>
      <w:r>
        <w:rPr>
          <w:lang w:val="fr-CH"/>
        </w:rPr>
        <w:t>Finances</w:t>
      </w:r>
    </w:p>
    <w:p w:rsidR="00AC02DA" w:rsidRDefault="00AC02DA" w:rsidP="00AC02DA">
      <w:pPr>
        <w:numPr>
          <w:ilvl w:val="0"/>
          <w:numId w:val="199"/>
        </w:numPr>
        <w:jc w:val="both"/>
        <w:rPr>
          <w:lang w:val="fr-CH"/>
        </w:rPr>
      </w:pPr>
      <w:r>
        <w:rPr>
          <w:lang w:val="fr-CH"/>
        </w:rPr>
        <w:t>S’inscrire au groupe de prière du quartier</w:t>
      </w:r>
    </w:p>
    <w:p w:rsidR="00AC02DA" w:rsidRDefault="00AC02DA">
      <w:pPr>
        <w:jc w:val="both"/>
        <w:rPr>
          <w:lang w:val="fr-CH"/>
        </w:rPr>
      </w:pPr>
    </w:p>
    <w:p w:rsidR="00AC02DA" w:rsidRDefault="00AC02DA">
      <w:pPr>
        <w:jc w:val="both"/>
        <w:rPr>
          <w:lang w:val="fr-CH"/>
        </w:rPr>
      </w:pPr>
      <w:r>
        <w:rPr>
          <w:lang w:val="fr-CH"/>
        </w:rPr>
        <w:t>Autre ____________________________________________________</w:t>
      </w:r>
    </w:p>
    <w:p w:rsidR="00AC02DA" w:rsidRDefault="00AC02DA">
      <w:pPr>
        <w:jc w:val="both"/>
        <w:rPr>
          <w:lang w:val="fr-CH"/>
        </w:rPr>
      </w:pPr>
    </w:p>
    <w:p w:rsidR="00AC02DA" w:rsidRDefault="00AC02DA">
      <w:pPr>
        <w:jc w:val="both"/>
        <w:rPr>
          <w:lang w:val="fr-CH"/>
        </w:rPr>
      </w:pPr>
      <w:r>
        <w:rPr>
          <w:lang w:val="fr-CH"/>
        </w:rPr>
        <w:t>Accrochez ceci sur la poignée de votre porte et nous viendrons le chercher__________</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b/>
          <w:sz w:val="28"/>
          <w:szCs w:val="28"/>
          <w:lang w:val="fr-CH"/>
        </w:rPr>
      </w:pPr>
    </w:p>
    <w:p w:rsidR="00AC02DA" w:rsidRDefault="00AC02DA">
      <w:pPr>
        <w:jc w:val="both"/>
        <w:rPr>
          <w:b/>
          <w:sz w:val="28"/>
          <w:szCs w:val="28"/>
          <w:lang w:val="fr-CH"/>
        </w:rPr>
      </w:pPr>
    </w:p>
    <w:p w:rsidR="00AC02DA" w:rsidRDefault="00AC02DA">
      <w:pPr>
        <w:jc w:val="both"/>
        <w:rPr>
          <w:b/>
          <w:sz w:val="28"/>
          <w:szCs w:val="28"/>
          <w:lang w:val="fr-CH"/>
        </w:rPr>
      </w:pPr>
    </w:p>
    <w:p w:rsidR="00AC02DA" w:rsidRDefault="00AC02DA">
      <w:pPr>
        <w:jc w:val="both"/>
        <w:rPr>
          <w:b/>
          <w:sz w:val="28"/>
          <w:szCs w:val="28"/>
          <w:lang w:val="fr-CH"/>
        </w:rPr>
      </w:pPr>
    </w:p>
    <w:p w:rsidR="00AC02DA" w:rsidRDefault="00AC02DA">
      <w:pPr>
        <w:jc w:val="both"/>
        <w:rPr>
          <w:b/>
          <w:sz w:val="28"/>
          <w:szCs w:val="28"/>
          <w:lang w:val="fr-CH"/>
        </w:rPr>
      </w:pPr>
      <w:r>
        <w:rPr>
          <w:b/>
          <w:sz w:val="28"/>
          <w:szCs w:val="28"/>
          <w:lang w:val="fr-CH"/>
        </w:rPr>
        <w:t>Appendice E</w:t>
      </w:r>
    </w:p>
    <w:p w:rsidR="00AC02DA" w:rsidRDefault="00AC02DA">
      <w:pPr>
        <w:jc w:val="both"/>
        <w:rPr>
          <w:lang w:val="fr-CH"/>
        </w:rPr>
      </w:pPr>
    </w:p>
    <w:p w:rsidR="00AC02DA" w:rsidRDefault="004A3A28">
      <w:pPr>
        <w:jc w:val="both"/>
        <w:rPr>
          <w:lang w:val="fr-CH"/>
        </w:rPr>
      </w:pPr>
      <w:r>
        <w:rPr>
          <w:noProof/>
          <w:lang w:val="en-US"/>
        </w:rPr>
        <mc:AlternateContent>
          <mc:Choice Requires="wps">
            <w:drawing>
              <wp:anchor distT="0" distB="0" distL="114300" distR="114300" simplePos="0" relativeHeight="251732480" behindDoc="0" locked="0" layoutInCell="0" allowOverlap="1">
                <wp:simplePos x="0" y="0"/>
                <wp:positionH relativeFrom="column">
                  <wp:posOffset>13970</wp:posOffset>
                </wp:positionH>
                <wp:positionV relativeFrom="paragraph">
                  <wp:posOffset>29210</wp:posOffset>
                </wp:positionV>
                <wp:extent cx="5852160" cy="0"/>
                <wp:effectExtent l="0" t="0" r="0" b="0"/>
                <wp:wrapNone/>
                <wp:docPr id="8"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9"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3pt" to="461.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" o:allowincell="f" strokeweight="4.5pt">
                <v:stroke linestyle="thickThin"/>
              </v:line>
            </w:pict>
          </mc:Fallback>
        </mc:AlternateContent>
      </w:r>
    </w:p>
    <w:p w:rsidR="00AC02DA" w:rsidRDefault="00AC02DA">
      <w:pPr>
        <w:jc w:val="both"/>
        <w:rPr>
          <w:lang w:val="fr-CH"/>
        </w:rPr>
      </w:pPr>
    </w:p>
    <w:p w:rsidR="00AC02DA" w:rsidRDefault="00AC02DA">
      <w:pPr>
        <w:jc w:val="center"/>
        <w:rPr>
          <w:b/>
          <w:lang w:val="fr-CH"/>
        </w:rPr>
      </w:pPr>
      <w:r>
        <w:rPr>
          <w:b/>
          <w:lang w:val="fr-CH"/>
        </w:rPr>
        <w:t>FORMULAIRE DE SONDAGE D’APPARTENANCE EN TANT QUE MEMBRE</w:t>
      </w:r>
    </w:p>
    <w:p w:rsidR="00AC02DA" w:rsidRDefault="00AC02DA">
      <w:pPr>
        <w:jc w:val="both"/>
        <w:rPr>
          <w:lang w:val="fr-CH"/>
        </w:rPr>
      </w:pPr>
    </w:p>
    <w:p w:rsidR="00AC02DA" w:rsidRDefault="00AC02DA">
      <w:pPr>
        <w:jc w:val="both"/>
        <w:rPr>
          <w:lang w:val="fr-CH"/>
        </w:rPr>
      </w:pPr>
      <w:r>
        <w:rPr>
          <w:lang w:val="fr-CH"/>
        </w:rPr>
        <w:t xml:space="preserve">Nom : ________________ </w:t>
      </w:r>
      <w:r>
        <w:rPr>
          <w:lang w:val="fr-CH"/>
        </w:rPr>
        <w:tab/>
        <w:t>_________________________________________________</w:t>
      </w:r>
    </w:p>
    <w:p w:rsidR="00AC02DA" w:rsidRDefault="00AC02DA">
      <w:pPr>
        <w:jc w:val="both"/>
        <w:rPr>
          <w:lang w:val="fr-CH"/>
        </w:rPr>
      </w:pPr>
      <w:r>
        <w:rPr>
          <w:lang w:val="fr-CH"/>
        </w:rPr>
        <w:t xml:space="preserve">          De famille</w:t>
      </w:r>
      <w:r>
        <w:rPr>
          <w:lang w:val="fr-CH"/>
        </w:rPr>
        <w:tab/>
      </w:r>
      <w:r>
        <w:rPr>
          <w:lang w:val="fr-CH"/>
        </w:rPr>
        <w:tab/>
        <w:t>prénom</w:t>
      </w:r>
    </w:p>
    <w:p w:rsidR="00AC02DA" w:rsidRDefault="00AC02DA">
      <w:pPr>
        <w:jc w:val="both"/>
        <w:rPr>
          <w:lang w:val="fr-CH"/>
        </w:rPr>
      </w:pPr>
    </w:p>
    <w:p w:rsidR="00AC02DA" w:rsidRDefault="00AC02DA">
      <w:pPr>
        <w:pBdr>
          <w:bottom w:val="single" w:sz="12" w:space="1" w:color="auto"/>
        </w:pBdr>
        <w:jc w:val="both"/>
        <w:rPr>
          <w:lang w:val="fr-CH"/>
        </w:rPr>
      </w:pPr>
      <w:r>
        <w:rPr>
          <w:lang w:val="fr-CH"/>
        </w:rPr>
        <w:t xml:space="preserve">Adresse ____________________________________________________________________        </w:t>
      </w:r>
    </w:p>
    <w:p w:rsidR="00AC02DA" w:rsidRDefault="00AC02DA">
      <w:pPr>
        <w:pBdr>
          <w:bottom w:val="single" w:sz="12" w:space="1" w:color="auto"/>
        </w:pBdr>
        <w:jc w:val="both"/>
        <w:rPr>
          <w:lang w:val="fr-CH"/>
        </w:rPr>
      </w:pPr>
    </w:p>
    <w:p w:rsidR="00AC02DA" w:rsidRDefault="00AC02DA">
      <w:pPr>
        <w:jc w:val="both"/>
        <w:rPr>
          <w:lang w:val="fr-CH"/>
        </w:rPr>
      </w:pPr>
    </w:p>
    <w:p w:rsidR="00AC02DA" w:rsidRDefault="00AC02DA">
      <w:pPr>
        <w:jc w:val="both"/>
        <w:rPr>
          <w:lang w:val="fr-CH"/>
        </w:rPr>
      </w:pPr>
      <w:r>
        <w:rPr>
          <w:lang w:val="fr-CH"/>
        </w:rPr>
        <w:t>Téléphone : ___________________</w:t>
      </w:r>
      <w:r>
        <w:rPr>
          <w:lang w:val="fr-CH"/>
        </w:rPr>
        <w:tab/>
      </w:r>
      <w:r>
        <w:rPr>
          <w:lang w:val="fr-CH"/>
        </w:rPr>
        <w:tab/>
        <w:t>_____________________________________</w:t>
      </w:r>
    </w:p>
    <w:p w:rsidR="00AC02DA" w:rsidRDefault="00AC02DA">
      <w:pPr>
        <w:jc w:val="both"/>
        <w:rPr>
          <w:lang w:val="fr-CH"/>
        </w:rPr>
      </w:pPr>
      <w:r>
        <w:rPr>
          <w:lang w:val="fr-CH"/>
        </w:rPr>
        <w:t xml:space="preserve">                             Domicile</w:t>
      </w:r>
      <w:r>
        <w:rPr>
          <w:lang w:val="fr-CH"/>
        </w:rPr>
        <w:tab/>
      </w:r>
      <w:r>
        <w:rPr>
          <w:lang w:val="fr-CH"/>
        </w:rPr>
        <w:tab/>
      </w:r>
      <w:r>
        <w:rPr>
          <w:lang w:val="fr-CH"/>
        </w:rPr>
        <w:tab/>
      </w:r>
      <w:r>
        <w:rPr>
          <w:lang w:val="fr-CH"/>
        </w:rPr>
        <w:tab/>
        <w:t>Travail</w:t>
      </w:r>
    </w:p>
    <w:p w:rsidR="00AC02DA" w:rsidRDefault="00AC02DA">
      <w:pPr>
        <w:jc w:val="both"/>
        <w:rPr>
          <w:lang w:val="fr-CH"/>
        </w:rPr>
      </w:pPr>
    </w:p>
    <w:p w:rsidR="00AC02DA" w:rsidRDefault="00AC02DA">
      <w:pPr>
        <w:jc w:val="both"/>
        <w:rPr>
          <w:lang w:val="fr-CH"/>
        </w:rPr>
      </w:pPr>
      <w:r>
        <w:rPr>
          <w:lang w:val="fr-CH"/>
        </w:rPr>
        <w:t>Veuillez cocher les activités dans lesquelles vous êtes disposés à participer :</w:t>
      </w:r>
    </w:p>
    <w:p w:rsidR="00AC02DA" w:rsidRDefault="00AC02DA">
      <w:pP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space="720"/>
        </w:sectPr>
      </w:pPr>
    </w:p>
    <w:p w:rsidR="00AC02DA" w:rsidRDefault="00AC02DA">
      <w:pPr>
        <w:jc w:val="both"/>
        <w:rPr>
          <w:lang w:val="fr-CH"/>
        </w:rPr>
      </w:pPr>
      <w:r>
        <w:rPr>
          <w:lang w:val="fr-CH"/>
        </w:rPr>
        <w:t>___ Charpenterie</w:t>
      </w:r>
    </w:p>
    <w:p w:rsidR="00AC02DA" w:rsidRDefault="00AC02DA">
      <w:pPr>
        <w:jc w:val="both"/>
        <w:rPr>
          <w:lang w:val="fr-CH"/>
        </w:rPr>
      </w:pPr>
      <w:r>
        <w:rPr>
          <w:lang w:val="fr-CH"/>
        </w:rPr>
        <w:t>___  s’occuper d’enfants</w:t>
      </w:r>
    </w:p>
    <w:p w:rsidR="00AC02DA" w:rsidRDefault="00AC02DA">
      <w:pPr>
        <w:jc w:val="both"/>
        <w:rPr>
          <w:lang w:val="fr-CH"/>
        </w:rPr>
      </w:pPr>
      <w:r>
        <w:rPr>
          <w:lang w:val="fr-CH"/>
        </w:rPr>
        <w:t>___ Clergé</w:t>
      </w:r>
    </w:p>
    <w:p w:rsidR="00AC02DA" w:rsidRDefault="00AC02DA">
      <w:pPr>
        <w:jc w:val="both"/>
        <w:rPr>
          <w:lang w:val="fr-CH"/>
        </w:rPr>
      </w:pPr>
      <w:r>
        <w:rPr>
          <w:lang w:val="fr-CH"/>
        </w:rPr>
        <w:t>___ Construction</w:t>
      </w:r>
    </w:p>
    <w:p w:rsidR="00AC02DA" w:rsidRDefault="00AC02DA">
      <w:pPr>
        <w:jc w:val="both"/>
        <w:rPr>
          <w:lang w:val="fr-CH"/>
        </w:rPr>
      </w:pPr>
      <w:r>
        <w:rPr>
          <w:lang w:val="fr-CH"/>
        </w:rPr>
        <w:t>___ S’occuper de personnes âgées</w:t>
      </w:r>
    </w:p>
    <w:p w:rsidR="00AC02DA" w:rsidRDefault="00AC02DA">
      <w:pPr>
        <w:jc w:val="both"/>
        <w:rPr>
          <w:lang w:val="fr-CH"/>
        </w:rPr>
      </w:pPr>
      <w:r>
        <w:rPr>
          <w:lang w:val="fr-CH"/>
        </w:rPr>
        <w:t>___ Electrique</w:t>
      </w:r>
    </w:p>
    <w:p w:rsidR="00AC02DA" w:rsidRDefault="00AC02DA">
      <w:pPr>
        <w:jc w:val="both"/>
        <w:rPr>
          <w:lang w:val="fr-CH"/>
        </w:rPr>
      </w:pPr>
      <w:r>
        <w:rPr>
          <w:lang w:val="fr-CH"/>
        </w:rPr>
        <w:t>___ Service alimentaire</w:t>
      </w:r>
    </w:p>
    <w:p w:rsidR="00AC02DA" w:rsidRDefault="00AC02DA">
      <w:pPr>
        <w:jc w:val="both"/>
        <w:rPr>
          <w:lang w:val="fr-CH"/>
        </w:rPr>
      </w:pPr>
      <w:r>
        <w:rPr>
          <w:lang w:val="fr-CH"/>
        </w:rPr>
        <w:t>___ Jardinage</w:t>
      </w:r>
    </w:p>
    <w:p w:rsidR="00AC02DA" w:rsidRDefault="00AC02DA">
      <w:pPr>
        <w:jc w:val="both"/>
        <w:rPr>
          <w:lang w:val="fr-CH"/>
        </w:rPr>
      </w:pPr>
      <w:r>
        <w:rPr>
          <w:lang w:val="fr-CH"/>
        </w:rPr>
        <w:t>___ Entretien de maison</w:t>
      </w:r>
    </w:p>
    <w:p w:rsidR="00AC02DA" w:rsidRDefault="00AC02DA">
      <w:pPr>
        <w:jc w:val="both"/>
        <w:rPr>
          <w:lang w:val="fr-CH"/>
        </w:rPr>
      </w:pPr>
      <w:r>
        <w:rPr>
          <w:lang w:val="fr-CH"/>
        </w:rPr>
        <w:br w:type="column"/>
        <w:t>___ Mécanique</w:t>
      </w:r>
    </w:p>
    <w:p w:rsidR="00AC02DA" w:rsidRDefault="00AC02DA">
      <w:pPr>
        <w:jc w:val="both"/>
        <w:rPr>
          <w:lang w:val="fr-CH"/>
        </w:rPr>
      </w:pPr>
      <w:r>
        <w:rPr>
          <w:lang w:val="fr-CH"/>
        </w:rPr>
        <w:t>___ Peinture</w:t>
      </w:r>
    </w:p>
    <w:p w:rsidR="00AC02DA" w:rsidRDefault="00AC02DA">
      <w:pPr>
        <w:jc w:val="both"/>
        <w:rPr>
          <w:lang w:val="fr-CH"/>
        </w:rPr>
      </w:pPr>
      <w:r>
        <w:rPr>
          <w:lang w:val="fr-CH"/>
        </w:rPr>
        <w:t>___ Plomberie</w:t>
      </w:r>
    </w:p>
    <w:p w:rsidR="00AC02DA" w:rsidRDefault="00AC02DA">
      <w:pPr>
        <w:jc w:val="both"/>
        <w:rPr>
          <w:lang w:val="fr-CH"/>
        </w:rPr>
      </w:pPr>
      <w:r>
        <w:rPr>
          <w:lang w:val="fr-CH"/>
        </w:rPr>
        <w:t>___ Couture</w:t>
      </w:r>
    </w:p>
    <w:p w:rsidR="00AC02DA" w:rsidRDefault="00AC02DA">
      <w:pPr>
        <w:jc w:val="both"/>
        <w:rPr>
          <w:lang w:val="fr-CH"/>
        </w:rPr>
      </w:pPr>
      <w:r>
        <w:rPr>
          <w:lang w:val="fr-CH"/>
        </w:rPr>
        <w:t>___ téléphone</w:t>
      </w:r>
    </w:p>
    <w:p w:rsidR="00AC02DA" w:rsidRDefault="00AC02DA">
      <w:pPr>
        <w:jc w:val="both"/>
        <w:rPr>
          <w:lang w:val="fr-CH"/>
        </w:rPr>
      </w:pPr>
      <w:r>
        <w:rPr>
          <w:lang w:val="fr-CH"/>
        </w:rPr>
        <w:t>___ transport</w:t>
      </w:r>
    </w:p>
    <w:p w:rsidR="00AC02DA" w:rsidRDefault="00AC02DA">
      <w:pPr>
        <w:jc w:val="both"/>
        <w:rPr>
          <w:lang w:val="fr-CH"/>
        </w:rPr>
      </w:pPr>
      <w:r>
        <w:rPr>
          <w:lang w:val="fr-CH"/>
        </w:rPr>
        <w:t>___ Cours particuliers (langue)</w:t>
      </w:r>
    </w:p>
    <w:p w:rsidR="00AC02DA" w:rsidRDefault="00AC02DA">
      <w:pPr>
        <w:jc w:val="both"/>
        <w:rPr>
          <w:lang w:val="fr-CH"/>
        </w:rPr>
      </w:pPr>
      <w:r>
        <w:rPr>
          <w:lang w:val="fr-CH"/>
        </w:rPr>
        <w:t>___  Cours particuliers (lecture)</w:t>
      </w:r>
    </w:p>
    <w:p w:rsidR="00AC02DA" w:rsidRDefault="00AC02DA">
      <w:pPr>
        <w:jc w:val="both"/>
        <w:rPr>
          <w:lang w:val="fr-CH"/>
        </w:rPr>
      </w:pPr>
      <w:r>
        <w:rPr>
          <w:lang w:val="fr-CH"/>
        </w:rPr>
        <w:t>___ travail sur le chantier</w:t>
      </w:r>
    </w:p>
    <w:p w:rsidR="00AC02DA" w:rsidRDefault="00AC02DA">
      <w:pPr>
        <w:pBdr>
          <w:bottom w:val="single" w:sz="12" w:space="1" w:color="auto"/>
        </w:pBdr>
        <w:jc w:val="both"/>
        <w:rPr>
          <w:lang w:val="fr-CH"/>
        </w:rPr>
      </w:pPr>
      <w:r>
        <w:rPr>
          <w:lang w:val="fr-CH"/>
        </w:rPr>
        <w:br w:type="column"/>
        <w:t>Autre :</w:t>
      </w:r>
    </w:p>
    <w:p w:rsidR="00AC02DA" w:rsidRDefault="00AC02DA">
      <w:pPr>
        <w:jc w:val="both"/>
        <w:rPr>
          <w:lang w:val="fr-CH"/>
        </w:rPr>
      </w:pPr>
    </w:p>
    <w:p w:rsidR="00AC02DA" w:rsidRDefault="00AC02DA">
      <w:pPr>
        <w:pBdr>
          <w:top w:val="single" w:sz="12" w:space="1" w:color="auto"/>
          <w:bottom w:val="single" w:sz="12" w:space="1" w:color="auto"/>
        </w:pBdr>
        <w:jc w:val="both"/>
        <w:rPr>
          <w:lang w:val="fr-CH"/>
        </w:rPr>
      </w:pPr>
    </w:p>
    <w:p w:rsidR="00AC02DA" w:rsidRDefault="00AC02DA">
      <w:pPr>
        <w:pBdr>
          <w:bottom w:val="single" w:sz="12" w:space="1" w:color="auto"/>
          <w:between w:val="single" w:sz="12" w:space="1" w:color="auto"/>
        </w:pBdr>
        <w:jc w:val="both"/>
        <w:rPr>
          <w:lang w:val="fr-CH"/>
        </w:rPr>
      </w:pPr>
    </w:p>
    <w:p w:rsidR="00AC02DA" w:rsidRDefault="00AC02DA">
      <w:pPr>
        <w:pBdr>
          <w:bottom w:val="single" w:sz="12" w:space="1" w:color="auto"/>
          <w:between w:val="single" w:sz="12" w:space="1" w:color="auto"/>
        </w:pBdr>
        <w:jc w:val="both"/>
        <w:rPr>
          <w:lang w:val="fr-CH"/>
        </w:rPr>
      </w:pPr>
    </w:p>
    <w:p w:rsidR="00AC02DA" w:rsidRDefault="00AC02DA">
      <w:pPr>
        <w:pBdr>
          <w:bottom w:val="single" w:sz="12" w:space="1" w:color="auto"/>
          <w:between w:val="single" w:sz="12" w:space="1" w:color="auto"/>
        </w:pBdr>
        <w:jc w:val="both"/>
        <w:rPr>
          <w:lang w:val="fr-CH"/>
        </w:rPr>
      </w:pPr>
    </w:p>
    <w:p w:rsidR="00AC02DA" w:rsidRDefault="00AC02DA">
      <w:pPr>
        <w:pBdr>
          <w:bottom w:val="single" w:sz="12" w:space="1" w:color="auto"/>
          <w:between w:val="single" w:sz="12" w:space="1" w:color="auto"/>
        </w:pBd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num="3" w:space="720"/>
        </w:sectPr>
      </w:pPr>
      <w:r>
        <w:rPr>
          <w:lang w:val="fr-CH"/>
        </w:rPr>
        <w:t>_____________________</w:t>
      </w:r>
    </w:p>
    <w:p w:rsidR="00AC02DA" w:rsidRDefault="00AC02DA">
      <w:pPr>
        <w:jc w:val="both"/>
        <w:rPr>
          <w:lang w:val="fr-CH"/>
        </w:rPr>
      </w:pPr>
    </w:p>
    <w:p w:rsidR="00AC02DA" w:rsidRDefault="00AC02DA">
      <w:pPr>
        <w:jc w:val="both"/>
        <w:rPr>
          <w:lang w:val="fr-CH"/>
        </w:rPr>
        <w:sectPr w:rsidR="00AC02DA">
          <w:type w:val="continuous"/>
          <w:pgSz w:w="11906" w:h="16838" w:code="9"/>
          <w:pgMar w:top="1418" w:right="1418" w:bottom="1418" w:left="1418" w:header="720" w:footer="720" w:gutter="0"/>
          <w:cols w:num="3" w:space="720"/>
        </w:sectPr>
      </w:pPr>
    </w:p>
    <w:p w:rsidR="00AC02DA" w:rsidRDefault="00AC02DA">
      <w:pPr>
        <w:jc w:val="both"/>
        <w:rPr>
          <w:lang w:val="fr-CH"/>
        </w:rPr>
      </w:pPr>
    </w:p>
    <w:p w:rsidR="00AC02DA" w:rsidRDefault="00AC02DA">
      <w:pPr>
        <w:jc w:val="both"/>
        <w:rPr>
          <w:lang w:val="fr-CH"/>
        </w:rPr>
      </w:pPr>
      <w:r>
        <w:rPr>
          <w:lang w:val="fr-CH"/>
        </w:rPr>
        <w:t xml:space="preserve">Veuillez cocher les points appropriés dans la liste ci-dessous pour indiquer votre disponibilité pour les projets Good </w:t>
      </w:r>
      <w:proofErr w:type="spellStart"/>
      <w:r>
        <w:rPr>
          <w:lang w:val="fr-CH"/>
        </w:rPr>
        <w:t>Neighbor</w:t>
      </w:r>
      <w:proofErr w:type="spellEnd"/>
      <w:r>
        <w:rPr>
          <w:lang w:val="fr-CH"/>
        </w:rPr>
        <w:t xml:space="preserve"> Plan :</w:t>
      </w:r>
    </w:p>
    <w:p w:rsidR="00AC02DA" w:rsidRDefault="00AC02DA">
      <w:pPr>
        <w:jc w:val="both"/>
        <w:rPr>
          <w:lang w:val="fr-CH"/>
        </w:rPr>
      </w:pPr>
    </w:p>
    <w:p w:rsidR="00AC02DA" w:rsidRDefault="00AC02DA">
      <w:pPr>
        <w:jc w:val="both"/>
        <w:rPr>
          <w:lang w:val="fr-CH"/>
        </w:rPr>
      </w:pPr>
      <w:r>
        <w:rPr>
          <w:lang w:val="fr-CH"/>
        </w:rPr>
        <w:t>______ dimanche</w:t>
      </w:r>
    </w:p>
    <w:p w:rsidR="00AC02DA" w:rsidRDefault="00AC02DA">
      <w:pPr>
        <w:jc w:val="both"/>
        <w:rPr>
          <w:lang w:val="fr-CH"/>
        </w:rPr>
      </w:pPr>
      <w:r>
        <w:rPr>
          <w:lang w:val="fr-CH"/>
        </w:rPr>
        <w:t>______ jours de la semaine</w:t>
      </w:r>
    </w:p>
    <w:p w:rsidR="00AC02DA" w:rsidRDefault="00AC02DA">
      <w:pPr>
        <w:jc w:val="both"/>
        <w:rPr>
          <w:lang w:val="fr-CH"/>
        </w:rPr>
      </w:pPr>
      <w:r>
        <w:rPr>
          <w:lang w:val="fr-CH"/>
        </w:rPr>
        <w:t>______ soirs</w:t>
      </w:r>
    </w:p>
    <w:p w:rsidR="00AC02DA" w:rsidRDefault="00AC02DA">
      <w:pPr>
        <w:jc w:val="both"/>
        <w:rPr>
          <w:lang w:val="fr-CH"/>
        </w:rPr>
      </w:pPr>
      <w:r>
        <w:rPr>
          <w:lang w:val="fr-CH"/>
        </w:rPr>
        <w:t>______ saisonnier (veuillez spécifier) _____________________________________________</w:t>
      </w:r>
    </w:p>
    <w:p w:rsidR="00AC02DA" w:rsidRDefault="00AC02DA">
      <w:pPr>
        <w:jc w:val="both"/>
        <w:rPr>
          <w:lang w:val="fr-CH"/>
        </w:rPr>
      </w:pPr>
      <w:r>
        <w:rPr>
          <w:lang w:val="fr-CH"/>
        </w:rPr>
        <w:t>______ autre (veuillez spécifier)    _____________________________________________</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b/>
          <w:sz w:val="28"/>
          <w:szCs w:val="28"/>
          <w:lang w:val="fr-CH"/>
        </w:rPr>
      </w:pPr>
      <w:r>
        <w:rPr>
          <w:b/>
          <w:sz w:val="28"/>
          <w:szCs w:val="28"/>
          <w:lang w:val="fr-CH"/>
        </w:rPr>
        <w:t>APPENDICE F</w:t>
      </w:r>
    </w:p>
    <w:p w:rsidR="00AC02DA" w:rsidRDefault="004A3A28">
      <w:pPr>
        <w:jc w:val="both"/>
        <w:rPr>
          <w:lang w:val="fr-CH"/>
        </w:rPr>
      </w:pPr>
      <w:r>
        <w:rPr>
          <w:noProof/>
          <w:lang w:val="en-US"/>
        </w:rPr>
        <mc:AlternateContent>
          <mc:Choice Requires="wps">
            <w:drawing>
              <wp:anchor distT="0" distB="0" distL="114300" distR="114300" simplePos="0" relativeHeight="251733504" behindDoc="0" locked="0" layoutInCell="0" allowOverlap="1">
                <wp:simplePos x="0" y="0"/>
                <wp:positionH relativeFrom="column">
                  <wp:posOffset>-77470</wp:posOffset>
                </wp:positionH>
                <wp:positionV relativeFrom="paragraph">
                  <wp:posOffset>113030</wp:posOffset>
                </wp:positionV>
                <wp:extent cx="6126480" cy="0"/>
                <wp:effectExtent l="0" t="0" r="0" b="0"/>
                <wp:wrapNone/>
                <wp:docPr id="7"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8.9pt" to="476.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" o:allowincell="f" strokeweight="4.5pt">
                <v:stroke linestyle="thickThin"/>
              </v:line>
            </w:pict>
          </mc:Fallback>
        </mc:AlternateContent>
      </w:r>
    </w:p>
    <w:p w:rsidR="00AC02DA" w:rsidRDefault="00AC02DA">
      <w:pPr>
        <w:jc w:val="both"/>
        <w:rPr>
          <w:lang w:val="fr-CH"/>
        </w:rPr>
      </w:pPr>
    </w:p>
    <w:p w:rsidR="00AC02DA" w:rsidRDefault="004A3A28">
      <w:pPr>
        <w:jc w:val="both"/>
        <w:rPr>
          <w:lang w:val="fr-CH"/>
        </w:rPr>
      </w:pPr>
      <w:r>
        <w:rPr>
          <w:noProof/>
          <w:lang w:val="en-US"/>
        </w:rPr>
        <mc:AlternateContent>
          <mc:Choice Requires="wps">
            <w:drawing>
              <wp:anchor distT="0" distB="0" distL="114300" distR="114300" simplePos="0" relativeHeight="251734528" behindDoc="0" locked="0" layoutInCell="0" allowOverlap="1">
                <wp:simplePos x="0" y="0"/>
                <wp:positionH relativeFrom="column">
                  <wp:posOffset>196850</wp:posOffset>
                </wp:positionH>
                <wp:positionV relativeFrom="paragraph">
                  <wp:posOffset>36830</wp:posOffset>
                </wp:positionV>
                <wp:extent cx="4937760" cy="6675120"/>
                <wp:effectExtent l="0" t="0" r="0" b="0"/>
                <wp:wrapNone/>
                <wp:docPr id="6"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6675120"/>
                        </a:xfrm>
                        <a:prstGeom prst="rect">
                          <a:avLst/>
                        </a:prstGeom>
                        <a:solidFill>
                          <a:srgbClr val="FFFFFF"/>
                        </a:solidFill>
                        <a:ln w="9525">
                          <a:solidFill>
                            <a:srgbClr val="000000"/>
                          </a:solidFill>
                          <a:miter lim="800000"/>
                          <a:headEnd/>
                          <a:tailEnd/>
                        </a:ln>
                      </wps:spPr>
                      <wps:txbx>
                        <w:txbxContent>
                          <w:p w:rsidR="00AC02DA" w:rsidRDefault="00AC02DA">
                            <w:pPr>
                              <w:jc w:val="center"/>
                              <w:rPr>
                                <w:b/>
                                <w:sz w:val="28"/>
                                <w:szCs w:val="28"/>
                                <w:lang w:val="fr-CH"/>
                              </w:rPr>
                            </w:pPr>
                            <w:r>
                              <w:rPr>
                                <w:b/>
                                <w:sz w:val="28"/>
                                <w:szCs w:val="28"/>
                                <w:lang w:val="fr-CH"/>
                              </w:rPr>
                              <w:t>Les Ministères pour les femmes</w:t>
                            </w:r>
                          </w:p>
                          <w:p w:rsidR="00AC02DA" w:rsidRDefault="00AC02DA">
                            <w:pPr>
                              <w:jc w:val="center"/>
                              <w:rPr>
                                <w:b/>
                                <w:sz w:val="28"/>
                                <w:szCs w:val="28"/>
                                <w:lang w:val="fr-CH"/>
                              </w:rPr>
                            </w:pPr>
                            <w:r>
                              <w:rPr>
                                <w:b/>
                                <w:sz w:val="28"/>
                                <w:szCs w:val="28"/>
                                <w:lang w:val="fr-CH"/>
                              </w:rPr>
                              <w:t>Eglise adventiste du septième jour</w:t>
                            </w:r>
                          </w:p>
                          <w:p w:rsidR="00AC02DA" w:rsidRDefault="00AC02DA">
                            <w:pPr>
                              <w:jc w:val="center"/>
                              <w:rPr>
                                <w:b/>
                                <w:sz w:val="28"/>
                                <w:szCs w:val="28"/>
                                <w:lang w:val="fr-CH"/>
                              </w:rPr>
                            </w:pPr>
                          </w:p>
                          <w:p w:rsidR="00AC02DA" w:rsidRDefault="00AC02DA">
                            <w:pPr>
                              <w:jc w:val="center"/>
                              <w:rPr>
                                <w:b/>
                                <w:sz w:val="28"/>
                                <w:szCs w:val="28"/>
                                <w:lang w:val="fr-CH"/>
                              </w:rPr>
                            </w:pPr>
                          </w:p>
                          <w:p w:rsidR="00AC02DA" w:rsidRDefault="00AC02DA">
                            <w:pPr>
                              <w:jc w:val="center"/>
                              <w:rPr>
                                <w:b/>
                                <w:sz w:val="28"/>
                                <w:szCs w:val="28"/>
                                <w:lang w:val="fr-CH"/>
                              </w:rPr>
                            </w:pPr>
                            <w:r>
                              <w:rPr>
                                <w:b/>
                                <w:sz w:val="28"/>
                                <w:szCs w:val="28"/>
                                <w:lang w:val="fr-CH"/>
                              </w:rPr>
                              <w:t>Carte d’inscription pour</w:t>
                            </w:r>
                          </w:p>
                          <w:p w:rsidR="00AC02DA" w:rsidRDefault="00AC02DA">
                            <w:pPr>
                              <w:jc w:val="center"/>
                              <w:rPr>
                                <w:b/>
                                <w:sz w:val="28"/>
                                <w:szCs w:val="28"/>
                                <w:lang w:val="fr-CH"/>
                              </w:rPr>
                            </w:pPr>
                            <w:r>
                              <w:rPr>
                                <w:b/>
                                <w:sz w:val="28"/>
                                <w:szCs w:val="28"/>
                                <w:lang w:val="fr-CH"/>
                              </w:rPr>
                              <w:t>Projet B=B</w:t>
                            </w:r>
                            <w:r>
                              <w:rPr>
                                <w:b/>
                                <w:sz w:val="28"/>
                                <w:szCs w:val="28"/>
                                <w:lang w:val="fr-CH"/>
                              </w:rPr>
                              <w:tab/>
                            </w:r>
                            <w:r>
                              <w:rPr>
                                <w:b/>
                                <w:sz w:val="28"/>
                                <w:szCs w:val="28"/>
                                <w:lang w:val="fr-CH"/>
                              </w:rPr>
                              <w:tab/>
                            </w:r>
                            <w:r>
                              <w:rPr>
                                <w:b/>
                                <w:sz w:val="28"/>
                                <w:szCs w:val="28"/>
                                <w:lang w:val="fr-CH"/>
                              </w:rPr>
                              <w:tab/>
                            </w:r>
                            <w:r>
                              <w:rPr>
                                <w:b/>
                                <w:sz w:val="28"/>
                                <w:szCs w:val="28"/>
                                <w:lang w:val="fr-CH"/>
                              </w:rPr>
                              <w:tab/>
                            </w:r>
                            <w:r>
                              <w:rPr>
                                <w:b/>
                                <w:sz w:val="28"/>
                                <w:szCs w:val="28"/>
                                <w:lang w:val="fr-CH"/>
                              </w:rPr>
                              <w:tab/>
                            </w:r>
                            <w:r>
                              <w:rPr>
                                <w:b/>
                                <w:sz w:val="28"/>
                                <w:szCs w:val="28"/>
                                <w:lang w:val="fr-CH"/>
                              </w:rPr>
                              <w:tab/>
                              <w:t>Bible=Baptême</w:t>
                            </w:r>
                          </w:p>
                          <w:p w:rsidR="00AC02DA" w:rsidRDefault="00AC02DA">
                            <w:pPr>
                              <w:jc w:val="center"/>
                              <w:rPr>
                                <w:b/>
                                <w:sz w:val="28"/>
                                <w:szCs w:val="28"/>
                                <w:lang w:val="fr-CH"/>
                              </w:rPr>
                            </w:pPr>
                          </w:p>
                          <w:p w:rsidR="00AC02DA" w:rsidRDefault="00AC02DA">
                            <w:pPr>
                              <w:rPr>
                                <w:b/>
                                <w:lang w:val="fr-CH"/>
                              </w:rPr>
                            </w:pPr>
                            <w:r>
                              <w:rPr>
                                <w:b/>
                                <w:lang w:val="fr-CH"/>
                              </w:rPr>
                              <w:t>Informations personnelles de l’individu qui reçoit les études</w:t>
                            </w:r>
                          </w:p>
                          <w:p w:rsidR="00AC02DA" w:rsidRDefault="00AC02DA">
                            <w:pPr>
                              <w:rPr>
                                <w:lang w:val="fr-CH"/>
                              </w:rPr>
                            </w:pPr>
                          </w:p>
                          <w:p w:rsidR="00AC02DA" w:rsidRDefault="00AC02DA">
                            <w:pPr>
                              <w:rPr>
                                <w:lang w:val="fr-CH"/>
                              </w:rPr>
                            </w:pPr>
                            <w:r>
                              <w:rPr>
                                <w:lang w:val="fr-CH"/>
                              </w:rPr>
                              <w:t>Nom _______________________________________________________</w:t>
                            </w:r>
                          </w:p>
                          <w:p w:rsidR="00AC02DA" w:rsidRDefault="00AC02DA">
                            <w:pPr>
                              <w:rPr>
                                <w:lang w:val="fr-CH"/>
                              </w:rPr>
                            </w:pPr>
                          </w:p>
                          <w:p w:rsidR="00AC02DA" w:rsidRDefault="00AC02DA">
                            <w:pPr>
                              <w:rPr>
                                <w:lang w:val="fr-CH"/>
                              </w:rPr>
                            </w:pPr>
                            <w:r>
                              <w:rPr>
                                <w:lang w:val="fr-CH"/>
                              </w:rPr>
                              <w:t>Adresse ____________________________________________________</w:t>
                            </w:r>
                          </w:p>
                          <w:p w:rsidR="00AC02DA" w:rsidRDefault="00AC02DA">
                            <w:pPr>
                              <w:rPr>
                                <w:lang w:val="fr-CH"/>
                              </w:rPr>
                            </w:pPr>
                          </w:p>
                          <w:p w:rsidR="00AC02DA" w:rsidRDefault="00AC02DA">
                            <w:pPr>
                              <w:pBdr>
                                <w:top w:val="single" w:sz="12" w:space="1" w:color="auto"/>
                                <w:bottom w:val="single" w:sz="12" w:space="1" w:color="auto"/>
                              </w:pBdr>
                              <w:rPr>
                                <w:lang w:val="fr-CH"/>
                              </w:rPr>
                            </w:pPr>
                          </w:p>
                          <w:p w:rsidR="00AC02DA" w:rsidRDefault="00AC02DA">
                            <w:pPr>
                              <w:rPr>
                                <w:lang w:val="fr-CH"/>
                              </w:rPr>
                            </w:pPr>
                          </w:p>
                          <w:p w:rsidR="00AC02DA" w:rsidRDefault="00AC02DA">
                            <w:pPr>
                              <w:rPr>
                                <w:lang w:val="fr-CH"/>
                              </w:rPr>
                            </w:pPr>
                          </w:p>
                          <w:p w:rsidR="00AC02DA" w:rsidRDefault="00AC02DA">
                            <w:pPr>
                              <w:rPr>
                                <w:lang w:val="fr-CH"/>
                              </w:rPr>
                            </w:pPr>
                            <w:r>
                              <w:rPr>
                                <w:lang w:val="fr-CH"/>
                              </w:rPr>
                              <w:t>Numéro de téléphone ____________________________________________</w:t>
                            </w:r>
                          </w:p>
                          <w:p w:rsidR="00AC02DA" w:rsidRDefault="00AC02DA">
                            <w:pPr>
                              <w:rPr>
                                <w:lang w:val="fr-CH"/>
                              </w:rPr>
                            </w:pPr>
                            <w:r>
                              <w:rPr>
                                <w:lang w:val="fr-CH"/>
                              </w:rPr>
                              <w:br/>
                              <w:t>Age ________________ Etat civil _________________________________</w:t>
                            </w:r>
                          </w:p>
                          <w:p w:rsidR="00AC02DA" w:rsidRDefault="00AC02DA">
                            <w:pPr>
                              <w:rPr>
                                <w:lang w:val="fr-CH"/>
                              </w:rPr>
                            </w:pPr>
                          </w:p>
                          <w:p w:rsidR="00AC02DA" w:rsidRDefault="00AC02DA">
                            <w:pPr>
                              <w:rPr>
                                <w:lang w:val="fr-CH"/>
                              </w:rPr>
                            </w:pPr>
                            <w:r>
                              <w:rPr>
                                <w:lang w:val="fr-CH"/>
                              </w:rPr>
                              <w:t>Affiliation religieuse actuelle _____________________________________</w:t>
                            </w:r>
                          </w:p>
                          <w:p w:rsidR="00AC02DA" w:rsidRDefault="00AC02DA">
                            <w:pPr>
                              <w:rPr>
                                <w:lang w:val="fr-CH"/>
                              </w:rPr>
                            </w:pPr>
                          </w:p>
                          <w:p w:rsidR="00AC02DA" w:rsidRDefault="00AC02DA">
                            <w:pPr>
                              <w:rPr>
                                <w:lang w:val="fr-CH"/>
                              </w:rPr>
                            </w:pPr>
                            <w:r>
                              <w:rPr>
                                <w:lang w:val="fr-CH"/>
                              </w:rPr>
                              <w:t>Cette personne est-elle un membre de la classe d’Ecole du sabbat ? ________</w:t>
                            </w:r>
                          </w:p>
                          <w:p w:rsidR="00AC02DA" w:rsidRDefault="00AC02DA">
                            <w:pPr>
                              <w:rPr>
                                <w:lang w:val="fr-CH"/>
                              </w:rPr>
                            </w:pPr>
                          </w:p>
                          <w:p w:rsidR="00AC02DA" w:rsidRDefault="00AC02DA">
                            <w:pPr>
                              <w:rPr>
                                <w:lang w:val="fr-CH"/>
                              </w:rPr>
                            </w:pPr>
                            <w:r>
                              <w:rPr>
                                <w:lang w:val="fr-CH"/>
                              </w:rPr>
                              <w:t>Cette personne est-elle un membre de la classe d’étude de la Bible ? _______</w:t>
                            </w:r>
                          </w:p>
                          <w:p w:rsidR="00AC02DA" w:rsidRDefault="00AC02DA">
                            <w:pPr>
                              <w:rPr>
                                <w:lang w:val="fr-CH"/>
                              </w:rPr>
                            </w:pPr>
                          </w:p>
                          <w:p w:rsidR="00AC02DA" w:rsidRDefault="00AC02DA">
                            <w:pPr>
                              <w:rPr>
                                <w:lang w:val="fr-CH"/>
                              </w:rPr>
                            </w:pPr>
                            <w:r>
                              <w:rPr>
                                <w:lang w:val="fr-CH"/>
                              </w:rPr>
                              <w:t>Moniteur responsable :</w:t>
                            </w:r>
                          </w:p>
                          <w:p w:rsidR="00AC02DA" w:rsidRDefault="00AC02DA">
                            <w:pPr>
                              <w:rPr>
                                <w:lang w:val="fr-CH"/>
                              </w:rPr>
                            </w:pPr>
                          </w:p>
                          <w:p w:rsidR="00AC02DA" w:rsidRDefault="00AC02DA">
                            <w:pPr>
                              <w:rPr>
                                <w:lang w:val="fr-CH"/>
                              </w:rPr>
                            </w:pPr>
                            <w:r>
                              <w:rPr>
                                <w:lang w:val="fr-CH"/>
                              </w:rPr>
                              <w:t>Nom : ________________________________________________________</w:t>
                            </w:r>
                          </w:p>
                          <w:p w:rsidR="00AC02DA" w:rsidRDefault="00AC02DA">
                            <w:pPr>
                              <w:rPr>
                                <w:lang w:val="fr-CH"/>
                              </w:rPr>
                            </w:pPr>
                          </w:p>
                          <w:p w:rsidR="00AC02DA" w:rsidRDefault="00AC02DA">
                            <w:pPr>
                              <w:rPr>
                                <w:lang w:val="fr-CH"/>
                              </w:rPr>
                            </w:pPr>
                            <w:r>
                              <w:rPr>
                                <w:lang w:val="fr-CH"/>
                              </w:rPr>
                              <w:t>Nom de l’Eglise adventiste que vous fréquentez : _____________________</w:t>
                            </w:r>
                          </w:p>
                          <w:p w:rsidR="00AC02DA" w:rsidRDefault="00AC02DA">
                            <w:pPr>
                              <w:rPr>
                                <w:lang w:val="fr-CH"/>
                              </w:rPr>
                            </w:pPr>
                          </w:p>
                          <w:p w:rsidR="00AC02DA" w:rsidRDefault="00AC02DA">
                            <w:pPr>
                              <w:rPr>
                                <w:lang w:val="fr-CH"/>
                              </w:rPr>
                            </w:pPr>
                            <w:r>
                              <w:rPr>
                                <w:lang w:val="fr-CH"/>
                              </w:rPr>
                              <w:t>Nom de votre pasteur : __________________________________________</w:t>
                            </w:r>
                          </w:p>
                          <w:p w:rsidR="00AC02DA" w:rsidRDefault="00AC02DA">
                            <w:pPr>
                              <w:rPr>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92" type="#_x0000_t202" style="position:absolute;left:0;text-align:left;margin-left:15.5pt;margin-top:2.9pt;width:388.8pt;height:525.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" o:allowincell="f">
                <v:textbox>
                  <w:txbxContent>
                    <w:p w:rsidR="00AC02DA" w:rsidRDefault="00AC02DA">
                      <w:pPr>
                        <w:jc w:val="center"/>
                        <w:rPr>
                          <w:b/>
                          <w:sz w:val="28"/>
                          <w:szCs w:val="28"/>
                          <w:lang w:val="fr-CH"/>
                        </w:rPr>
                      </w:pPr>
                      <w:r>
                        <w:rPr>
                          <w:b/>
                          <w:sz w:val="28"/>
                          <w:szCs w:val="28"/>
                          <w:lang w:val="fr-CH"/>
                        </w:rPr>
                        <w:t>Les Ministères pour les femmes</w:t>
                      </w:r>
                    </w:p>
                    <w:p w:rsidR="00AC02DA" w:rsidRDefault="00AC02DA">
                      <w:pPr>
                        <w:jc w:val="center"/>
                        <w:rPr>
                          <w:b/>
                          <w:sz w:val="28"/>
                          <w:szCs w:val="28"/>
                          <w:lang w:val="fr-CH"/>
                        </w:rPr>
                      </w:pPr>
                      <w:r>
                        <w:rPr>
                          <w:b/>
                          <w:sz w:val="28"/>
                          <w:szCs w:val="28"/>
                          <w:lang w:val="fr-CH"/>
                        </w:rPr>
                        <w:t>Eglise adventiste du septième jour</w:t>
                      </w:r>
                    </w:p>
                    <w:p w:rsidR="00AC02DA" w:rsidRDefault="00AC02DA">
                      <w:pPr>
                        <w:jc w:val="center"/>
                        <w:rPr>
                          <w:b/>
                          <w:sz w:val="28"/>
                          <w:szCs w:val="28"/>
                          <w:lang w:val="fr-CH"/>
                        </w:rPr>
                      </w:pPr>
                    </w:p>
                    <w:p w:rsidR="00AC02DA" w:rsidRDefault="00AC02DA">
                      <w:pPr>
                        <w:jc w:val="center"/>
                        <w:rPr>
                          <w:b/>
                          <w:sz w:val="28"/>
                          <w:szCs w:val="28"/>
                          <w:lang w:val="fr-CH"/>
                        </w:rPr>
                      </w:pPr>
                    </w:p>
                    <w:p w:rsidR="00AC02DA" w:rsidRDefault="00AC02DA">
                      <w:pPr>
                        <w:jc w:val="center"/>
                        <w:rPr>
                          <w:b/>
                          <w:sz w:val="28"/>
                          <w:szCs w:val="28"/>
                          <w:lang w:val="fr-CH"/>
                        </w:rPr>
                      </w:pPr>
                      <w:r>
                        <w:rPr>
                          <w:b/>
                          <w:sz w:val="28"/>
                          <w:szCs w:val="28"/>
                          <w:lang w:val="fr-CH"/>
                        </w:rPr>
                        <w:t>Carte d’inscription pour</w:t>
                      </w:r>
                    </w:p>
                    <w:p w:rsidR="00AC02DA" w:rsidRDefault="00AC02DA">
                      <w:pPr>
                        <w:jc w:val="center"/>
                        <w:rPr>
                          <w:b/>
                          <w:sz w:val="28"/>
                          <w:szCs w:val="28"/>
                          <w:lang w:val="fr-CH"/>
                        </w:rPr>
                      </w:pPr>
                      <w:r>
                        <w:rPr>
                          <w:b/>
                          <w:sz w:val="28"/>
                          <w:szCs w:val="28"/>
                          <w:lang w:val="fr-CH"/>
                        </w:rPr>
                        <w:t>Projet B=B</w:t>
                      </w:r>
                      <w:r>
                        <w:rPr>
                          <w:b/>
                          <w:sz w:val="28"/>
                          <w:szCs w:val="28"/>
                          <w:lang w:val="fr-CH"/>
                        </w:rPr>
                        <w:tab/>
                      </w:r>
                      <w:r>
                        <w:rPr>
                          <w:b/>
                          <w:sz w:val="28"/>
                          <w:szCs w:val="28"/>
                          <w:lang w:val="fr-CH"/>
                        </w:rPr>
                        <w:tab/>
                      </w:r>
                      <w:r>
                        <w:rPr>
                          <w:b/>
                          <w:sz w:val="28"/>
                          <w:szCs w:val="28"/>
                          <w:lang w:val="fr-CH"/>
                        </w:rPr>
                        <w:tab/>
                      </w:r>
                      <w:r>
                        <w:rPr>
                          <w:b/>
                          <w:sz w:val="28"/>
                          <w:szCs w:val="28"/>
                          <w:lang w:val="fr-CH"/>
                        </w:rPr>
                        <w:tab/>
                      </w:r>
                      <w:r>
                        <w:rPr>
                          <w:b/>
                          <w:sz w:val="28"/>
                          <w:szCs w:val="28"/>
                          <w:lang w:val="fr-CH"/>
                        </w:rPr>
                        <w:tab/>
                      </w:r>
                      <w:r>
                        <w:rPr>
                          <w:b/>
                          <w:sz w:val="28"/>
                          <w:szCs w:val="28"/>
                          <w:lang w:val="fr-CH"/>
                        </w:rPr>
                        <w:tab/>
                        <w:t>Bible=Baptême</w:t>
                      </w:r>
                    </w:p>
                    <w:p w:rsidR="00AC02DA" w:rsidRDefault="00AC02DA">
                      <w:pPr>
                        <w:jc w:val="center"/>
                        <w:rPr>
                          <w:b/>
                          <w:sz w:val="28"/>
                          <w:szCs w:val="28"/>
                          <w:lang w:val="fr-CH"/>
                        </w:rPr>
                      </w:pPr>
                    </w:p>
                    <w:p w:rsidR="00AC02DA" w:rsidRDefault="00AC02DA">
                      <w:pPr>
                        <w:rPr>
                          <w:b/>
                          <w:lang w:val="fr-CH"/>
                        </w:rPr>
                      </w:pPr>
                      <w:r>
                        <w:rPr>
                          <w:b/>
                          <w:lang w:val="fr-CH"/>
                        </w:rPr>
                        <w:t>Informations personnelles de l’individu qui reçoit les études</w:t>
                      </w:r>
                    </w:p>
                    <w:p w:rsidR="00AC02DA" w:rsidRDefault="00AC02DA">
                      <w:pPr>
                        <w:rPr>
                          <w:lang w:val="fr-CH"/>
                        </w:rPr>
                      </w:pPr>
                    </w:p>
                    <w:p w:rsidR="00AC02DA" w:rsidRDefault="00AC02DA">
                      <w:pPr>
                        <w:rPr>
                          <w:lang w:val="fr-CH"/>
                        </w:rPr>
                      </w:pPr>
                      <w:r>
                        <w:rPr>
                          <w:lang w:val="fr-CH"/>
                        </w:rPr>
                        <w:t>Nom _______________________________________________________</w:t>
                      </w:r>
                    </w:p>
                    <w:p w:rsidR="00AC02DA" w:rsidRDefault="00AC02DA">
                      <w:pPr>
                        <w:rPr>
                          <w:lang w:val="fr-CH"/>
                        </w:rPr>
                      </w:pPr>
                    </w:p>
                    <w:p w:rsidR="00AC02DA" w:rsidRDefault="00AC02DA">
                      <w:pPr>
                        <w:rPr>
                          <w:lang w:val="fr-CH"/>
                        </w:rPr>
                      </w:pPr>
                      <w:r>
                        <w:rPr>
                          <w:lang w:val="fr-CH"/>
                        </w:rPr>
                        <w:t>Adresse ____________________________________________________</w:t>
                      </w:r>
                    </w:p>
                    <w:p w:rsidR="00AC02DA" w:rsidRDefault="00AC02DA">
                      <w:pPr>
                        <w:rPr>
                          <w:lang w:val="fr-CH"/>
                        </w:rPr>
                      </w:pPr>
                    </w:p>
                    <w:p w:rsidR="00AC02DA" w:rsidRDefault="00AC02DA">
                      <w:pPr>
                        <w:pBdr>
                          <w:top w:val="single" w:sz="12" w:space="1" w:color="auto"/>
                          <w:bottom w:val="single" w:sz="12" w:space="1" w:color="auto"/>
                        </w:pBdr>
                        <w:rPr>
                          <w:lang w:val="fr-CH"/>
                        </w:rPr>
                      </w:pPr>
                    </w:p>
                    <w:p w:rsidR="00AC02DA" w:rsidRDefault="00AC02DA">
                      <w:pPr>
                        <w:rPr>
                          <w:lang w:val="fr-CH"/>
                        </w:rPr>
                      </w:pPr>
                    </w:p>
                    <w:p w:rsidR="00AC02DA" w:rsidRDefault="00AC02DA">
                      <w:pPr>
                        <w:rPr>
                          <w:lang w:val="fr-CH"/>
                        </w:rPr>
                      </w:pPr>
                    </w:p>
                    <w:p w:rsidR="00AC02DA" w:rsidRDefault="00AC02DA">
                      <w:pPr>
                        <w:rPr>
                          <w:lang w:val="fr-CH"/>
                        </w:rPr>
                      </w:pPr>
                      <w:r>
                        <w:rPr>
                          <w:lang w:val="fr-CH"/>
                        </w:rPr>
                        <w:t>Numéro de téléphone ____________________________________________</w:t>
                      </w:r>
                    </w:p>
                    <w:p w:rsidR="00AC02DA" w:rsidRDefault="00AC02DA">
                      <w:pPr>
                        <w:rPr>
                          <w:lang w:val="fr-CH"/>
                        </w:rPr>
                      </w:pPr>
                      <w:r>
                        <w:rPr>
                          <w:lang w:val="fr-CH"/>
                        </w:rPr>
                        <w:br/>
                        <w:t>Age ________________ Etat civil _________________________________</w:t>
                      </w:r>
                    </w:p>
                    <w:p w:rsidR="00AC02DA" w:rsidRDefault="00AC02DA">
                      <w:pPr>
                        <w:rPr>
                          <w:lang w:val="fr-CH"/>
                        </w:rPr>
                      </w:pPr>
                    </w:p>
                    <w:p w:rsidR="00AC02DA" w:rsidRDefault="00AC02DA">
                      <w:pPr>
                        <w:rPr>
                          <w:lang w:val="fr-CH"/>
                        </w:rPr>
                      </w:pPr>
                      <w:r>
                        <w:rPr>
                          <w:lang w:val="fr-CH"/>
                        </w:rPr>
                        <w:t>Affiliation religieuse actuelle _____________________________________</w:t>
                      </w:r>
                    </w:p>
                    <w:p w:rsidR="00AC02DA" w:rsidRDefault="00AC02DA">
                      <w:pPr>
                        <w:rPr>
                          <w:lang w:val="fr-CH"/>
                        </w:rPr>
                      </w:pPr>
                    </w:p>
                    <w:p w:rsidR="00AC02DA" w:rsidRDefault="00AC02DA">
                      <w:pPr>
                        <w:rPr>
                          <w:lang w:val="fr-CH"/>
                        </w:rPr>
                      </w:pPr>
                      <w:r>
                        <w:rPr>
                          <w:lang w:val="fr-CH"/>
                        </w:rPr>
                        <w:t>Cette personne est-elle un membre de la classe d’Ecole du sabbat ? ________</w:t>
                      </w:r>
                    </w:p>
                    <w:p w:rsidR="00AC02DA" w:rsidRDefault="00AC02DA">
                      <w:pPr>
                        <w:rPr>
                          <w:lang w:val="fr-CH"/>
                        </w:rPr>
                      </w:pPr>
                    </w:p>
                    <w:p w:rsidR="00AC02DA" w:rsidRDefault="00AC02DA">
                      <w:pPr>
                        <w:rPr>
                          <w:lang w:val="fr-CH"/>
                        </w:rPr>
                      </w:pPr>
                      <w:r>
                        <w:rPr>
                          <w:lang w:val="fr-CH"/>
                        </w:rPr>
                        <w:t>Cette personne est-elle un membre de la classe d’étude de la Bible ? _______</w:t>
                      </w:r>
                    </w:p>
                    <w:p w:rsidR="00AC02DA" w:rsidRDefault="00AC02DA">
                      <w:pPr>
                        <w:rPr>
                          <w:lang w:val="fr-CH"/>
                        </w:rPr>
                      </w:pPr>
                    </w:p>
                    <w:p w:rsidR="00AC02DA" w:rsidRDefault="00AC02DA">
                      <w:pPr>
                        <w:rPr>
                          <w:lang w:val="fr-CH"/>
                        </w:rPr>
                      </w:pPr>
                      <w:r>
                        <w:rPr>
                          <w:lang w:val="fr-CH"/>
                        </w:rPr>
                        <w:t>Moniteur responsable :</w:t>
                      </w:r>
                    </w:p>
                    <w:p w:rsidR="00AC02DA" w:rsidRDefault="00AC02DA">
                      <w:pPr>
                        <w:rPr>
                          <w:lang w:val="fr-CH"/>
                        </w:rPr>
                      </w:pPr>
                    </w:p>
                    <w:p w:rsidR="00AC02DA" w:rsidRDefault="00AC02DA">
                      <w:pPr>
                        <w:rPr>
                          <w:lang w:val="fr-CH"/>
                        </w:rPr>
                      </w:pPr>
                      <w:r>
                        <w:rPr>
                          <w:lang w:val="fr-CH"/>
                        </w:rPr>
                        <w:t>Nom : ________________________________________________________</w:t>
                      </w:r>
                    </w:p>
                    <w:p w:rsidR="00AC02DA" w:rsidRDefault="00AC02DA">
                      <w:pPr>
                        <w:rPr>
                          <w:lang w:val="fr-CH"/>
                        </w:rPr>
                      </w:pPr>
                    </w:p>
                    <w:p w:rsidR="00AC02DA" w:rsidRDefault="00AC02DA">
                      <w:pPr>
                        <w:rPr>
                          <w:lang w:val="fr-CH"/>
                        </w:rPr>
                      </w:pPr>
                      <w:r>
                        <w:rPr>
                          <w:lang w:val="fr-CH"/>
                        </w:rPr>
                        <w:t>Nom de l’Eglise adventiste que vous fréquentez : _____________________</w:t>
                      </w:r>
                    </w:p>
                    <w:p w:rsidR="00AC02DA" w:rsidRDefault="00AC02DA">
                      <w:pPr>
                        <w:rPr>
                          <w:lang w:val="fr-CH"/>
                        </w:rPr>
                      </w:pPr>
                    </w:p>
                    <w:p w:rsidR="00AC02DA" w:rsidRDefault="00AC02DA">
                      <w:pPr>
                        <w:rPr>
                          <w:lang w:val="fr-CH"/>
                        </w:rPr>
                      </w:pPr>
                      <w:r>
                        <w:rPr>
                          <w:lang w:val="fr-CH"/>
                        </w:rPr>
                        <w:t>Nom de votre pasteur : __________________________________________</w:t>
                      </w:r>
                    </w:p>
                    <w:p w:rsidR="00AC02DA" w:rsidRDefault="00AC02DA">
                      <w:pPr>
                        <w:rPr>
                          <w:lang w:val="fr-CH"/>
                        </w:rPr>
                      </w:pPr>
                    </w:p>
                  </w:txbxContent>
                </v:textbox>
              </v:shape>
            </w:pict>
          </mc:Fallback>
        </mc:AlternateConten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r>
        <w:rPr>
          <w:lang w:val="fr-CH"/>
        </w:rPr>
        <w:tab/>
      </w:r>
    </w:p>
    <w:p w:rsidR="00AC02DA" w:rsidRDefault="00AC02DA">
      <w:pPr>
        <w:jc w:val="both"/>
        <w:rPr>
          <w:b/>
          <w:sz w:val="28"/>
          <w:szCs w:val="28"/>
          <w:lang w:val="fr-CH"/>
        </w:rPr>
      </w:pPr>
      <w:r>
        <w:rPr>
          <w:b/>
          <w:sz w:val="28"/>
          <w:szCs w:val="28"/>
          <w:lang w:val="fr-CH"/>
        </w:rPr>
        <w:t>APPENDICE G</w:t>
      </w:r>
      <w:r>
        <w:rPr>
          <w:b/>
          <w:sz w:val="28"/>
          <w:szCs w:val="28"/>
          <w:lang w:val="fr-CH"/>
        </w:rPr>
        <w:tab/>
      </w:r>
    </w:p>
    <w:p w:rsidR="00AC02DA" w:rsidRDefault="00AC02DA">
      <w:pPr>
        <w:jc w:val="both"/>
        <w:rPr>
          <w:lang w:val="fr-CH"/>
        </w:rPr>
      </w:pPr>
    </w:p>
    <w:p w:rsidR="00AC02DA" w:rsidRDefault="004A3A28">
      <w:pPr>
        <w:jc w:val="both"/>
        <w:rPr>
          <w:lang w:val="fr-CH"/>
        </w:rPr>
      </w:pPr>
      <w:r>
        <w:rPr>
          <w:noProof/>
          <w:lang w:val="en-US"/>
        </w:rPr>
        <mc:AlternateContent>
          <mc:Choice Requires="wps">
            <w:drawing>
              <wp:anchor distT="0" distB="0" distL="114300" distR="114300" simplePos="0" relativeHeight="251735552" behindDoc="0" locked="0" layoutInCell="0" allowOverlap="1">
                <wp:simplePos x="0" y="0"/>
                <wp:positionH relativeFrom="column">
                  <wp:posOffset>196850</wp:posOffset>
                </wp:positionH>
                <wp:positionV relativeFrom="paragraph">
                  <wp:posOffset>29210</wp:posOffset>
                </wp:positionV>
                <wp:extent cx="5852160" cy="0"/>
                <wp:effectExtent l="0" t="0" r="0" b="0"/>
                <wp:wrapNone/>
                <wp:docPr id="5"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3pt" to="476.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" o:allowincell="f" strokeweight="4.5pt">
                <v:stroke linestyle="thickThin"/>
              </v:line>
            </w:pict>
          </mc:Fallback>
        </mc:AlternateContent>
      </w:r>
    </w:p>
    <w:p w:rsidR="00AC02DA" w:rsidRDefault="00AC02DA">
      <w:pPr>
        <w:jc w:val="center"/>
        <w:rPr>
          <w:b/>
          <w:sz w:val="28"/>
          <w:szCs w:val="28"/>
          <w:lang w:val="fr-CH"/>
        </w:rPr>
      </w:pPr>
      <w:r>
        <w:rPr>
          <w:b/>
          <w:sz w:val="28"/>
          <w:szCs w:val="28"/>
          <w:lang w:val="fr-CH"/>
        </w:rPr>
        <w:t>Liste de vérification du programme</w:t>
      </w:r>
    </w:p>
    <w:p w:rsidR="00AC02DA" w:rsidRDefault="00AC02DA">
      <w:pPr>
        <w:jc w:val="both"/>
        <w:rPr>
          <w:lang w:val="fr-CH"/>
        </w:rPr>
      </w:pPr>
    </w:p>
    <w:p w:rsidR="00AC02DA" w:rsidRDefault="00AC02DA" w:rsidP="00AC02DA">
      <w:pPr>
        <w:numPr>
          <w:ilvl w:val="0"/>
          <w:numId w:val="200"/>
        </w:numPr>
        <w:jc w:val="both"/>
        <w:rPr>
          <w:lang w:val="fr-CH"/>
        </w:rPr>
      </w:pPr>
      <w:r>
        <w:rPr>
          <w:lang w:val="fr-CH"/>
        </w:rPr>
        <w:t>Réunissez un comité d’organisation</w:t>
      </w:r>
    </w:p>
    <w:p w:rsidR="00AC02DA" w:rsidRDefault="00AC02DA" w:rsidP="00AC02DA">
      <w:pPr>
        <w:numPr>
          <w:ilvl w:val="0"/>
          <w:numId w:val="200"/>
        </w:numPr>
        <w:jc w:val="both"/>
        <w:rPr>
          <w:lang w:val="fr-CH"/>
        </w:rPr>
      </w:pPr>
      <w:r>
        <w:rPr>
          <w:lang w:val="fr-CH"/>
        </w:rPr>
        <w:t>Examinez les informations disponibles concernant les besoins de la communauté : identifiez les occasions</w:t>
      </w:r>
    </w:p>
    <w:p w:rsidR="00AC02DA" w:rsidRDefault="00AC02DA" w:rsidP="00AC02DA">
      <w:pPr>
        <w:numPr>
          <w:ilvl w:val="0"/>
          <w:numId w:val="200"/>
        </w:numPr>
        <w:jc w:val="both"/>
        <w:rPr>
          <w:lang w:val="fr-CH"/>
        </w:rPr>
      </w:pPr>
      <w:r>
        <w:rPr>
          <w:lang w:val="fr-CH"/>
        </w:rPr>
        <w:t>Définissez un groupe cible</w:t>
      </w:r>
    </w:p>
    <w:p w:rsidR="00AC02DA" w:rsidRDefault="00AC02DA" w:rsidP="00AC02DA">
      <w:pPr>
        <w:numPr>
          <w:ilvl w:val="0"/>
          <w:numId w:val="200"/>
        </w:numPr>
        <w:jc w:val="both"/>
        <w:rPr>
          <w:lang w:val="fr-CH"/>
        </w:rPr>
      </w:pPr>
      <w:r>
        <w:rPr>
          <w:lang w:val="fr-CH"/>
        </w:rPr>
        <w:t>Mettez au point un plan d’action</w:t>
      </w:r>
    </w:p>
    <w:p w:rsidR="00AC02DA" w:rsidRDefault="00AC02DA">
      <w:pPr>
        <w:ind w:left="708"/>
        <w:jc w:val="both"/>
        <w:rPr>
          <w:lang w:val="fr-CH"/>
        </w:rPr>
      </w:pPr>
      <w:r>
        <w:rPr>
          <w:lang w:val="fr-CH"/>
        </w:rPr>
        <w:t>Objectifs et buts</w:t>
      </w:r>
    </w:p>
    <w:p w:rsidR="00AC02DA" w:rsidRDefault="00AC02DA">
      <w:pPr>
        <w:ind w:left="708"/>
        <w:jc w:val="both"/>
        <w:rPr>
          <w:lang w:val="fr-CH"/>
        </w:rPr>
      </w:pPr>
      <w:r>
        <w:rPr>
          <w:lang w:val="fr-CH"/>
        </w:rPr>
        <w:t>Démarches à entreprendre</w:t>
      </w:r>
    </w:p>
    <w:p w:rsidR="00AC02DA" w:rsidRDefault="00AC02DA">
      <w:pPr>
        <w:ind w:left="708"/>
        <w:jc w:val="both"/>
        <w:rPr>
          <w:lang w:val="fr-CH"/>
        </w:rPr>
      </w:pPr>
      <w:r>
        <w:rPr>
          <w:lang w:val="fr-CH"/>
        </w:rPr>
        <w:t>Calendriers</w:t>
      </w:r>
    </w:p>
    <w:p w:rsidR="00AC02DA" w:rsidRDefault="00AC02DA">
      <w:pPr>
        <w:ind w:left="708"/>
        <w:jc w:val="both"/>
        <w:rPr>
          <w:lang w:val="fr-CH"/>
        </w:rPr>
      </w:pPr>
      <w:r>
        <w:rPr>
          <w:lang w:val="fr-CH"/>
        </w:rPr>
        <w:t>Budget</w:t>
      </w:r>
    </w:p>
    <w:p w:rsidR="00AC02DA" w:rsidRDefault="00AC02DA" w:rsidP="00AC02DA">
      <w:pPr>
        <w:numPr>
          <w:ilvl w:val="0"/>
          <w:numId w:val="201"/>
        </w:numPr>
        <w:jc w:val="both"/>
        <w:rPr>
          <w:lang w:val="fr-CH"/>
        </w:rPr>
      </w:pPr>
      <w:r>
        <w:rPr>
          <w:lang w:val="fr-CH"/>
        </w:rPr>
        <w:t>Décidez des lieux de rencontre</w:t>
      </w:r>
    </w:p>
    <w:p w:rsidR="00AC02DA" w:rsidRDefault="00AC02DA" w:rsidP="00AC02DA">
      <w:pPr>
        <w:numPr>
          <w:ilvl w:val="0"/>
          <w:numId w:val="201"/>
        </w:numPr>
        <w:jc w:val="both"/>
        <w:rPr>
          <w:lang w:val="fr-CH"/>
        </w:rPr>
      </w:pPr>
      <w:r>
        <w:rPr>
          <w:lang w:val="fr-CH"/>
        </w:rPr>
        <w:t xml:space="preserve">Faites une liste des tâches spécifiques à accomplir </w:t>
      </w:r>
    </w:p>
    <w:p w:rsidR="00AC02DA" w:rsidRDefault="00AC02DA" w:rsidP="00AC02DA">
      <w:pPr>
        <w:numPr>
          <w:ilvl w:val="0"/>
          <w:numId w:val="201"/>
        </w:numPr>
        <w:jc w:val="both"/>
        <w:rPr>
          <w:lang w:val="fr-CH"/>
        </w:rPr>
      </w:pPr>
      <w:r>
        <w:rPr>
          <w:lang w:val="fr-CH"/>
        </w:rPr>
        <w:t>Mettez en place des comités</w:t>
      </w:r>
    </w:p>
    <w:p w:rsidR="00AC02DA" w:rsidRDefault="00AC02DA" w:rsidP="00AC02DA">
      <w:pPr>
        <w:numPr>
          <w:ilvl w:val="0"/>
          <w:numId w:val="201"/>
        </w:numPr>
        <w:jc w:val="both"/>
        <w:rPr>
          <w:lang w:val="fr-CH"/>
        </w:rPr>
      </w:pPr>
      <w:r>
        <w:rPr>
          <w:lang w:val="fr-CH"/>
        </w:rPr>
        <w:t>Commandez  des fournitures/ du matériel</w:t>
      </w:r>
    </w:p>
    <w:p w:rsidR="00AC02DA" w:rsidRDefault="00AC02DA" w:rsidP="00AC02DA">
      <w:pPr>
        <w:numPr>
          <w:ilvl w:val="0"/>
          <w:numId w:val="201"/>
        </w:numPr>
        <w:jc w:val="both"/>
        <w:rPr>
          <w:lang w:val="fr-CH"/>
        </w:rPr>
      </w:pPr>
      <w:r>
        <w:rPr>
          <w:lang w:val="fr-CH"/>
        </w:rPr>
        <w:t>Faites une liste du personnel nécessaire pour réaliser le projet</w:t>
      </w:r>
    </w:p>
    <w:p w:rsidR="00AC02DA" w:rsidRDefault="00AC02DA" w:rsidP="00AC02DA">
      <w:pPr>
        <w:numPr>
          <w:ilvl w:val="0"/>
          <w:numId w:val="201"/>
        </w:numPr>
        <w:jc w:val="both"/>
        <w:rPr>
          <w:lang w:val="fr-CH"/>
        </w:rPr>
      </w:pPr>
      <w:r>
        <w:rPr>
          <w:lang w:val="fr-CH"/>
        </w:rPr>
        <w:t>Recrutez des volontaires – Un par un</w:t>
      </w:r>
    </w:p>
    <w:p w:rsidR="00AC02DA" w:rsidRDefault="00AC02DA" w:rsidP="00AC02DA">
      <w:pPr>
        <w:numPr>
          <w:ilvl w:val="0"/>
          <w:numId w:val="201"/>
        </w:numPr>
        <w:jc w:val="both"/>
        <w:rPr>
          <w:lang w:val="fr-CH"/>
        </w:rPr>
      </w:pPr>
      <w:r>
        <w:rPr>
          <w:lang w:val="fr-CH"/>
        </w:rPr>
        <w:t>Etablissez un numéro de téléphone pour s’occuper des inscriptions et répondre aux questions</w:t>
      </w:r>
    </w:p>
    <w:p w:rsidR="00AC02DA" w:rsidRDefault="00AC02DA" w:rsidP="00AC02DA">
      <w:pPr>
        <w:numPr>
          <w:ilvl w:val="0"/>
          <w:numId w:val="201"/>
        </w:numPr>
        <w:jc w:val="both"/>
        <w:rPr>
          <w:lang w:val="fr-CH"/>
        </w:rPr>
      </w:pPr>
      <w:r>
        <w:rPr>
          <w:lang w:val="fr-CH"/>
        </w:rPr>
        <w:t>Organisez et  réalisez une campagne de publicité</w:t>
      </w:r>
    </w:p>
    <w:p w:rsidR="00AC02DA" w:rsidRDefault="00AC02DA" w:rsidP="00AC02DA">
      <w:pPr>
        <w:numPr>
          <w:ilvl w:val="0"/>
          <w:numId w:val="201"/>
        </w:numPr>
        <w:jc w:val="both"/>
        <w:rPr>
          <w:lang w:val="fr-CH"/>
        </w:rPr>
      </w:pPr>
      <w:r>
        <w:rPr>
          <w:lang w:val="fr-CH"/>
        </w:rPr>
        <w:t>Mettez au point et prenez des dispositions pour la production de brochures etc</w:t>
      </w:r>
    </w:p>
    <w:p w:rsidR="00AC02DA" w:rsidRDefault="00AC02DA" w:rsidP="00AC02DA">
      <w:pPr>
        <w:numPr>
          <w:ilvl w:val="0"/>
          <w:numId w:val="201"/>
        </w:numPr>
        <w:jc w:val="both"/>
        <w:rPr>
          <w:lang w:val="fr-CH"/>
        </w:rPr>
      </w:pPr>
      <w:r>
        <w:rPr>
          <w:lang w:val="fr-CH"/>
        </w:rPr>
        <w:t>Prévoyez un stand d’inscription et du personnel</w:t>
      </w:r>
    </w:p>
    <w:p w:rsidR="00AC02DA" w:rsidRDefault="00AC02DA" w:rsidP="00AC02DA">
      <w:pPr>
        <w:numPr>
          <w:ilvl w:val="0"/>
          <w:numId w:val="201"/>
        </w:numPr>
        <w:jc w:val="both"/>
        <w:rPr>
          <w:lang w:val="fr-CH"/>
        </w:rPr>
      </w:pPr>
      <w:r>
        <w:rPr>
          <w:lang w:val="fr-CH"/>
        </w:rPr>
        <w:t>Prévoyez ou sollicitez des rafraîchissements</w:t>
      </w:r>
    </w:p>
    <w:p w:rsidR="00AC02DA" w:rsidRDefault="00AC02DA" w:rsidP="00AC02DA">
      <w:pPr>
        <w:numPr>
          <w:ilvl w:val="0"/>
          <w:numId w:val="201"/>
        </w:numPr>
        <w:jc w:val="both"/>
        <w:rPr>
          <w:lang w:val="fr-CH"/>
        </w:rPr>
      </w:pPr>
      <w:r>
        <w:rPr>
          <w:lang w:val="fr-CH"/>
        </w:rPr>
        <w:t>Faites le nécessaire pour tous les besoins de matériel</w:t>
      </w:r>
    </w:p>
    <w:p w:rsidR="00AC02DA" w:rsidRDefault="00AC02DA" w:rsidP="00AC02DA">
      <w:pPr>
        <w:numPr>
          <w:ilvl w:val="0"/>
          <w:numId w:val="201"/>
        </w:numPr>
        <w:jc w:val="both"/>
        <w:rPr>
          <w:lang w:val="fr-CH"/>
        </w:rPr>
      </w:pPr>
      <w:r>
        <w:rPr>
          <w:lang w:val="fr-CH"/>
        </w:rPr>
        <w:t xml:space="preserve">Désignez une personne pour le matériel </w:t>
      </w:r>
      <w:proofErr w:type="spellStart"/>
      <w:r>
        <w:rPr>
          <w:lang w:val="fr-CH"/>
        </w:rPr>
        <w:t>audio visuel</w:t>
      </w:r>
      <w:proofErr w:type="spellEnd"/>
    </w:p>
    <w:p w:rsidR="00AC02DA" w:rsidRDefault="00AC02DA" w:rsidP="00AC02DA">
      <w:pPr>
        <w:numPr>
          <w:ilvl w:val="0"/>
          <w:numId w:val="201"/>
        </w:numPr>
        <w:jc w:val="both"/>
        <w:rPr>
          <w:lang w:val="fr-CH"/>
        </w:rPr>
      </w:pPr>
      <w:r>
        <w:rPr>
          <w:lang w:val="fr-CH"/>
        </w:rPr>
        <w:t>Recrutez du personnel pour le nettoyage</w:t>
      </w:r>
    </w:p>
    <w:p w:rsidR="00AC02DA" w:rsidRDefault="00AC02DA" w:rsidP="00AC02DA">
      <w:pPr>
        <w:numPr>
          <w:ilvl w:val="0"/>
          <w:numId w:val="201"/>
        </w:numPr>
        <w:jc w:val="both"/>
        <w:rPr>
          <w:lang w:val="fr-CH"/>
        </w:rPr>
      </w:pPr>
      <w:r>
        <w:rPr>
          <w:lang w:val="fr-CH"/>
        </w:rPr>
        <w:t>Evaluez</w:t>
      </w:r>
    </w:p>
    <w:p w:rsidR="00AC02DA" w:rsidRDefault="00AC02DA" w:rsidP="00AC02DA">
      <w:pPr>
        <w:numPr>
          <w:ilvl w:val="0"/>
          <w:numId w:val="201"/>
        </w:numPr>
        <w:jc w:val="both"/>
        <w:rPr>
          <w:lang w:val="fr-CH"/>
        </w:rPr>
      </w:pPr>
      <w:r>
        <w:rPr>
          <w:lang w:val="fr-CH"/>
        </w:rPr>
        <w:t>Prévoyez une session de compte rendu</w:t>
      </w:r>
    </w:p>
    <w:p w:rsidR="00AC02DA" w:rsidRDefault="00AC02DA" w:rsidP="00AC02DA">
      <w:pPr>
        <w:numPr>
          <w:ilvl w:val="0"/>
          <w:numId w:val="201"/>
        </w:numPr>
        <w:jc w:val="both"/>
        <w:rPr>
          <w:lang w:val="fr-CH"/>
        </w:rPr>
      </w:pPr>
      <w:r>
        <w:rPr>
          <w:lang w:val="fr-CH"/>
        </w:rPr>
        <w:t>Organisez un suivi</w:t>
      </w:r>
    </w:p>
    <w:p w:rsidR="00AC02DA" w:rsidRDefault="00AC02DA">
      <w:pPr>
        <w:ind w:firstLine="360"/>
        <w:jc w:val="both"/>
        <w:rPr>
          <w:lang w:val="fr-CH"/>
        </w:rPr>
      </w:pPr>
      <w:r>
        <w:rPr>
          <w:lang w:val="fr-CH"/>
        </w:rPr>
        <w:t>Petit groupe</w:t>
      </w:r>
    </w:p>
    <w:p w:rsidR="00AC02DA" w:rsidRDefault="00AC02DA">
      <w:pPr>
        <w:ind w:firstLine="360"/>
        <w:jc w:val="both"/>
        <w:rPr>
          <w:lang w:val="fr-CH"/>
        </w:rPr>
      </w:pPr>
      <w:r>
        <w:rPr>
          <w:lang w:val="fr-CH"/>
        </w:rPr>
        <w:t>Invitation à d’autres réunions</w:t>
      </w:r>
    </w:p>
    <w:p w:rsidR="00AC02DA" w:rsidRDefault="00AC02DA">
      <w:pPr>
        <w:ind w:firstLine="360"/>
        <w:jc w:val="both"/>
        <w:rPr>
          <w:lang w:val="fr-CH"/>
        </w:rPr>
      </w:pPr>
      <w:r>
        <w:rPr>
          <w:lang w:val="fr-CH"/>
        </w:rPr>
        <w:t>Visite</w:t>
      </w:r>
    </w:p>
    <w:p w:rsidR="00AC02DA" w:rsidRDefault="00AC02DA">
      <w:pPr>
        <w:ind w:firstLine="360"/>
        <w:jc w:val="both"/>
        <w:rPr>
          <w:lang w:val="fr-CH"/>
        </w:rPr>
      </w:pPr>
      <w:r>
        <w:rPr>
          <w:lang w:val="fr-CH"/>
        </w:rPr>
        <w:t>Formation d’amitiés.</w:t>
      </w:r>
    </w:p>
    <w:p w:rsidR="00AC02DA" w:rsidRDefault="00AC02DA">
      <w:pPr>
        <w:ind w:firstLine="360"/>
        <w:jc w:val="both"/>
        <w:rPr>
          <w:lang w:val="fr-CH"/>
        </w:rPr>
      </w:pPr>
      <w:r>
        <w:rPr>
          <w:lang w:val="fr-CH"/>
        </w:rPr>
        <w:t>Noms pour les courriers, inscriptions au magazine etc.</w:t>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b/>
          <w:sz w:val="28"/>
          <w:szCs w:val="28"/>
          <w:lang w:val="fr-CH"/>
        </w:rPr>
      </w:pPr>
      <w:r>
        <w:rPr>
          <w:b/>
          <w:sz w:val="28"/>
          <w:szCs w:val="28"/>
          <w:lang w:val="fr-CH"/>
        </w:rPr>
        <w:t>APPENDICE H</w:t>
      </w:r>
    </w:p>
    <w:p w:rsidR="00AC02DA" w:rsidRDefault="00AC02DA">
      <w:pPr>
        <w:jc w:val="both"/>
        <w:rPr>
          <w:lang w:val="fr-CH"/>
        </w:rPr>
      </w:pPr>
    </w:p>
    <w:p w:rsidR="00AC02DA" w:rsidRDefault="004A3A28">
      <w:pPr>
        <w:jc w:val="both"/>
        <w:rPr>
          <w:lang w:val="fr-CH"/>
        </w:rPr>
      </w:pPr>
      <w:r>
        <w:rPr>
          <w:noProof/>
          <w:lang w:val="en-US"/>
        </w:rPr>
        <mc:AlternateContent>
          <mc:Choice Requires="wps">
            <w:drawing>
              <wp:anchor distT="0" distB="0" distL="114300" distR="114300" simplePos="0" relativeHeight="251736576" behindDoc="0" locked="0" layoutInCell="0" allowOverlap="1">
                <wp:simplePos x="0" y="0"/>
                <wp:positionH relativeFrom="column">
                  <wp:posOffset>-77470</wp:posOffset>
                </wp:positionH>
                <wp:positionV relativeFrom="paragraph">
                  <wp:posOffset>29210</wp:posOffset>
                </wp:positionV>
                <wp:extent cx="5852160" cy="0"/>
                <wp:effectExtent l="0" t="0" r="0" b="0"/>
                <wp:wrapNone/>
                <wp:docPr id="4"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2.3pt" to="454.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" o:allowincell="f" strokeweight="4.5pt">
                <v:stroke linestyle="thickThin"/>
              </v:line>
            </w:pict>
          </mc:Fallback>
        </mc:AlternateContent>
      </w:r>
    </w:p>
    <w:p w:rsidR="00AC02DA" w:rsidRDefault="00AC02DA">
      <w:pPr>
        <w:jc w:val="center"/>
        <w:rPr>
          <w:b/>
          <w:lang w:val="fr-CH"/>
        </w:rPr>
      </w:pPr>
      <w:r>
        <w:rPr>
          <w:b/>
          <w:lang w:val="fr-CH"/>
        </w:rPr>
        <w:t>SONDAGE/ENVELOPPE D’OFFRANDE</w:t>
      </w:r>
    </w:p>
    <w:p w:rsidR="00AC02DA" w:rsidRDefault="00AC02DA">
      <w:pPr>
        <w:jc w:val="both"/>
        <w:rPr>
          <w:lang w:val="fr-CH"/>
        </w:rPr>
      </w:pPr>
    </w:p>
    <w:p w:rsidR="00AC02DA" w:rsidRDefault="00AC02DA">
      <w:pPr>
        <w:pBdr>
          <w:bottom w:val="single" w:sz="12" w:space="1" w:color="auto"/>
        </w:pBdr>
        <w:jc w:val="both"/>
        <w:rPr>
          <w:lang w:val="fr-CH"/>
        </w:rPr>
      </w:pPr>
    </w:p>
    <w:p w:rsidR="00AC02DA" w:rsidRDefault="00AC02DA">
      <w:pPr>
        <w:jc w:val="both"/>
        <w:rPr>
          <w:lang w:val="fr-CH"/>
        </w:rPr>
      </w:pPr>
    </w:p>
    <w:p w:rsidR="00AC02DA" w:rsidRDefault="00AC02DA">
      <w:pPr>
        <w:jc w:val="both"/>
        <w:rPr>
          <w:lang w:val="fr-CH"/>
        </w:rPr>
      </w:pPr>
      <w:r>
        <w:rPr>
          <w:rFonts w:ascii="Folio XBd BT" w:hAnsi="Folio XBd BT"/>
          <w:b/>
          <w:sz w:val="32"/>
          <w:szCs w:val="32"/>
          <w:u w:val="single"/>
          <w:lang w:val="fr-CH"/>
        </w:rPr>
        <w:t>Séminaires illimités</w:t>
      </w:r>
      <w:r>
        <w:rPr>
          <w:rFonts w:ascii="Folio XBd BT" w:hAnsi="Folio XBd BT"/>
          <w:b/>
          <w:sz w:val="32"/>
          <w:szCs w:val="32"/>
          <w:lang w:val="fr-CH"/>
        </w:rPr>
        <w:tab/>
      </w:r>
      <w:r>
        <w:rPr>
          <w:rFonts w:ascii="Folio XBd BT" w:hAnsi="Folio XBd BT"/>
          <w:b/>
          <w:sz w:val="32"/>
          <w:szCs w:val="32"/>
          <w:lang w:val="fr-CH"/>
        </w:rPr>
        <w:tab/>
      </w:r>
      <w:r>
        <w:rPr>
          <w:lang w:val="fr-CH"/>
        </w:rPr>
        <w:tab/>
      </w:r>
      <w:r>
        <w:rPr>
          <w:lang w:val="fr-CH"/>
        </w:rPr>
        <w:tab/>
        <w:t>Score : ____________</w:t>
      </w:r>
    </w:p>
    <w:p w:rsidR="00AC02DA" w:rsidRDefault="00AC02DA">
      <w:pPr>
        <w:jc w:val="both"/>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t xml:space="preserve">1 </w:t>
      </w:r>
      <w:r>
        <w:rPr>
          <w:lang w:val="fr-CH"/>
        </w:rPr>
        <w:sym w:font="Wingdings" w:char="F0A8"/>
      </w:r>
      <w:r>
        <w:rPr>
          <w:lang w:val="fr-CH"/>
        </w:rPr>
        <w:t xml:space="preserve"> 2</w:t>
      </w:r>
      <w:r>
        <w:rPr>
          <w:lang w:val="fr-CH"/>
        </w:rPr>
        <w:sym w:font="Wingdings" w:char="F0A8"/>
      </w:r>
      <w:r>
        <w:rPr>
          <w:lang w:val="fr-CH"/>
        </w:rPr>
        <w:t xml:space="preserve"> 3</w:t>
      </w:r>
      <w:r>
        <w:rPr>
          <w:lang w:val="fr-CH"/>
        </w:rPr>
        <w:sym w:font="Wingdings" w:char="F0A8"/>
      </w:r>
      <w:r>
        <w:rPr>
          <w:lang w:val="fr-CH"/>
        </w:rPr>
        <w:t xml:space="preserve"> 4</w:t>
      </w:r>
      <w:r>
        <w:rPr>
          <w:lang w:val="fr-CH"/>
        </w:rPr>
        <w:sym w:font="Wingdings" w:char="F0A8"/>
      </w: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jc w:val="both"/>
        <w:rPr>
          <w:lang w:val="fr-CH"/>
        </w:rPr>
      </w:pPr>
    </w:p>
    <w:p w:rsidR="00AC02DA" w:rsidRDefault="00AC02DA">
      <w:pPr>
        <w:ind w:left="708"/>
        <w:jc w:val="center"/>
        <w:rPr>
          <w:lang w:val="fr-CH"/>
        </w:rPr>
      </w:pPr>
    </w:p>
    <w:p w:rsidR="00AC02DA" w:rsidRDefault="00AC02DA">
      <w:pPr>
        <w:ind w:left="708"/>
        <w:jc w:val="center"/>
        <w:rPr>
          <w:lang w:val="fr-CH"/>
        </w:rPr>
      </w:pPr>
    </w:p>
    <w:p w:rsidR="00AC02DA" w:rsidRDefault="00AC02DA">
      <w:pPr>
        <w:ind w:left="2124" w:firstLine="708"/>
        <w:rPr>
          <w:b/>
          <w:lang w:val="fr-CH"/>
        </w:rPr>
      </w:pPr>
      <w:r>
        <w:rPr>
          <w:b/>
          <w:lang w:val="fr-CH"/>
        </w:rPr>
        <w:t>QUESTIONNAIRE</w:t>
      </w:r>
    </w:p>
    <w:p w:rsidR="00AC02DA" w:rsidRDefault="00AC02DA">
      <w:pPr>
        <w:ind w:left="708"/>
        <w:jc w:val="both"/>
        <w:rPr>
          <w:lang w:val="fr-CH"/>
        </w:rPr>
      </w:pPr>
    </w:p>
    <w:p w:rsidR="00AC02DA" w:rsidRDefault="00AC02DA">
      <w:pPr>
        <w:ind w:left="708"/>
        <w:jc w:val="both"/>
        <w:rPr>
          <w:lang w:val="fr-CH"/>
        </w:rPr>
      </w:pPr>
      <w:r>
        <w:rPr>
          <w:lang w:val="fr-CH"/>
        </w:rPr>
        <w:t xml:space="preserve">Nom __________________ </w:t>
      </w:r>
      <w:r>
        <w:rPr>
          <w:lang w:val="fr-CH"/>
        </w:rPr>
        <w:sym w:font="Wingdings" w:char="F0A8"/>
      </w:r>
      <w:r>
        <w:rPr>
          <w:lang w:val="fr-CH"/>
        </w:rPr>
        <w:t xml:space="preserve"> 1. ____________________________</w:t>
      </w:r>
    </w:p>
    <w:p w:rsidR="00AC02DA" w:rsidRDefault="00AC02DA">
      <w:pPr>
        <w:ind w:left="708"/>
        <w:jc w:val="both"/>
        <w:rPr>
          <w:lang w:val="fr-CH"/>
        </w:rPr>
      </w:pPr>
    </w:p>
    <w:p w:rsidR="00AC02DA" w:rsidRDefault="00AC02DA">
      <w:pPr>
        <w:ind w:left="708"/>
        <w:jc w:val="both"/>
        <w:rPr>
          <w:lang w:val="fr-CH"/>
        </w:rPr>
      </w:pPr>
      <w:r>
        <w:rPr>
          <w:lang w:val="fr-CH"/>
        </w:rPr>
        <w:t xml:space="preserve">Adresse ________________ </w:t>
      </w:r>
      <w:r>
        <w:rPr>
          <w:lang w:val="fr-CH"/>
        </w:rPr>
        <w:sym w:font="Wingdings" w:char="F0A8"/>
      </w:r>
      <w:r>
        <w:rPr>
          <w:lang w:val="fr-CH"/>
        </w:rPr>
        <w:t xml:space="preserve"> 2. ___________________________</w:t>
      </w:r>
    </w:p>
    <w:p w:rsidR="00AC02DA" w:rsidRDefault="00AC02DA">
      <w:pPr>
        <w:ind w:left="708"/>
        <w:jc w:val="both"/>
        <w:rPr>
          <w:lang w:val="fr-CH"/>
        </w:rPr>
      </w:pPr>
    </w:p>
    <w:p w:rsidR="00AC02DA" w:rsidRDefault="00AC02DA">
      <w:pPr>
        <w:ind w:left="708"/>
        <w:jc w:val="both"/>
        <w:rPr>
          <w:lang w:val="fr-CH"/>
        </w:rPr>
      </w:pPr>
      <w:r>
        <w:rPr>
          <w:lang w:val="fr-CH"/>
        </w:rPr>
        <w:t xml:space="preserve">Ville __________________ </w:t>
      </w:r>
      <w:r>
        <w:rPr>
          <w:lang w:val="fr-CH"/>
        </w:rPr>
        <w:sym w:font="Wingdings" w:char="F0A8"/>
      </w:r>
      <w:r>
        <w:rPr>
          <w:lang w:val="fr-CH"/>
        </w:rPr>
        <w:t xml:space="preserve"> 3. ___________________________</w:t>
      </w:r>
    </w:p>
    <w:p w:rsidR="00AC02DA" w:rsidRDefault="00AC02DA">
      <w:pPr>
        <w:ind w:left="708"/>
        <w:jc w:val="both"/>
        <w:rPr>
          <w:lang w:val="fr-CH"/>
        </w:rPr>
      </w:pPr>
    </w:p>
    <w:p w:rsidR="00AC02DA" w:rsidRDefault="00AC02DA">
      <w:pPr>
        <w:ind w:left="708"/>
        <w:jc w:val="both"/>
        <w:rPr>
          <w:lang w:val="fr-CH"/>
        </w:rPr>
      </w:pPr>
      <w:r>
        <w:rPr>
          <w:lang w:val="fr-CH"/>
        </w:rPr>
        <w:t xml:space="preserve">Etat ______ Zip _________ </w:t>
      </w:r>
      <w:r>
        <w:rPr>
          <w:lang w:val="fr-CH"/>
        </w:rPr>
        <w:sym w:font="Wingdings" w:char="F0A8"/>
      </w:r>
      <w:r>
        <w:rPr>
          <w:lang w:val="fr-CH"/>
        </w:rPr>
        <w:t xml:space="preserve"> 4. ___________________________</w:t>
      </w:r>
    </w:p>
    <w:p w:rsidR="00AC02DA" w:rsidRDefault="00AC02DA">
      <w:pPr>
        <w:ind w:left="708"/>
        <w:jc w:val="both"/>
        <w:rPr>
          <w:lang w:val="fr-CH"/>
        </w:rPr>
      </w:pPr>
    </w:p>
    <w:p w:rsidR="00AC02DA" w:rsidRDefault="00AC02DA">
      <w:pPr>
        <w:ind w:left="708"/>
        <w:jc w:val="both"/>
        <w:rPr>
          <w:lang w:val="fr-CH"/>
        </w:rPr>
      </w:pPr>
      <w:r>
        <w:rPr>
          <w:lang w:val="fr-CH"/>
        </w:rPr>
        <w:t xml:space="preserve">Téléphone _____________ </w:t>
      </w:r>
      <w:r>
        <w:rPr>
          <w:lang w:val="fr-CH"/>
        </w:rPr>
        <w:sym w:font="Wingdings" w:char="F0A8"/>
      </w:r>
      <w:r>
        <w:rPr>
          <w:lang w:val="fr-CH"/>
        </w:rPr>
        <w:t xml:space="preserve"> 5. ____________________________</w:t>
      </w:r>
    </w:p>
    <w:p w:rsidR="00AC02DA" w:rsidRDefault="00AC02DA">
      <w:pPr>
        <w:ind w:left="708"/>
        <w:jc w:val="both"/>
        <w:rPr>
          <w:lang w:val="fr-CH"/>
        </w:rPr>
      </w:pPr>
    </w:p>
    <w:p w:rsidR="00AC02DA" w:rsidRDefault="00AC02DA">
      <w:pPr>
        <w:ind w:left="708"/>
        <w:jc w:val="both"/>
        <w:rPr>
          <w:lang w:val="fr-CH"/>
        </w:rPr>
      </w:pPr>
      <w:r>
        <w:rPr>
          <w:lang w:val="fr-CH"/>
        </w:rPr>
        <w:t xml:space="preserve">En signe d’appréciation des nouveaux aperçus que j’ai découverts et du changement dans ma vie durant ce séminaire, je joins mon don. </w:t>
      </w:r>
      <w:r>
        <w:rPr>
          <w:lang w:val="fr-CH"/>
        </w:rPr>
        <w:tab/>
      </w:r>
      <w:r>
        <w:rPr>
          <w:lang w:val="fr-CH"/>
        </w:rPr>
        <w:sym w:font="Wingdings" w:char="F0A8"/>
      </w:r>
      <w:r>
        <w:rPr>
          <w:lang w:val="fr-CH"/>
        </w:rPr>
        <w:t xml:space="preserve"> Reçu demandé</w:t>
      </w:r>
    </w:p>
    <w:p w:rsidR="00AC02DA" w:rsidRDefault="00AC02DA">
      <w:pPr>
        <w:ind w:left="708"/>
        <w:jc w:val="both"/>
        <w:rPr>
          <w:lang w:val="fr-CH"/>
        </w:rPr>
      </w:pPr>
      <w:r>
        <w:rPr>
          <w:lang w:val="fr-CH"/>
        </w:rPr>
        <w:tab/>
        <w:t>(veuillez mettre les questions et les sujets au dos)</w:t>
      </w: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b/>
          <w:sz w:val="28"/>
          <w:szCs w:val="28"/>
          <w:lang w:val="fr-CH"/>
        </w:rPr>
      </w:pPr>
      <w:r>
        <w:rPr>
          <w:b/>
          <w:sz w:val="28"/>
          <w:szCs w:val="28"/>
          <w:lang w:val="fr-CH"/>
        </w:rPr>
        <w:t>APPENDICE J</w:t>
      </w:r>
    </w:p>
    <w:p w:rsidR="00AC02DA" w:rsidRDefault="00AC02DA">
      <w:pPr>
        <w:ind w:left="708"/>
        <w:jc w:val="both"/>
        <w:rPr>
          <w:lang w:val="fr-CH"/>
        </w:rPr>
      </w:pPr>
    </w:p>
    <w:p w:rsidR="00AC02DA" w:rsidRDefault="004A3A28">
      <w:pPr>
        <w:ind w:left="708"/>
        <w:jc w:val="both"/>
        <w:rPr>
          <w:lang w:val="fr-CH"/>
        </w:rPr>
      </w:pPr>
      <w:r>
        <w:rPr>
          <w:noProof/>
          <w:lang w:val="en-US"/>
        </w:rPr>
        <mc:AlternateContent>
          <mc:Choice Requires="wps">
            <w:drawing>
              <wp:anchor distT="0" distB="0" distL="114300" distR="114300" simplePos="0" relativeHeight="251737600" behindDoc="0" locked="0" layoutInCell="0" allowOverlap="1">
                <wp:simplePos x="0" y="0"/>
                <wp:positionH relativeFrom="column">
                  <wp:posOffset>379730</wp:posOffset>
                </wp:positionH>
                <wp:positionV relativeFrom="paragraph">
                  <wp:posOffset>29210</wp:posOffset>
                </wp:positionV>
                <wp:extent cx="5394960" cy="0"/>
                <wp:effectExtent l="0" t="0" r="0" b="0"/>
                <wp:wrapNone/>
                <wp:docPr id="3"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5"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2.3pt" to="454.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" o:allowincell="f" strokeweight="4.5pt">
                <v:stroke linestyle="thickThin"/>
              </v:line>
            </w:pict>
          </mc:Fallback>
        </mc:AlternateContent>
      </w:r>
    </w:p>
    <w:p w:rsidR="00AC02DA" w:rsidRDefault="00AC02DA">
      <w:pPr>
        <w:ind w:left="708"/>
        <w:jc w:val="center"/>
        <w:rPr>
          <w:b/>
          <w:sz w:val="28"/>
          <w:szCs w:val="28"/>
          <w:lang w:val="fr-CH"/>
        </w:rPr>
      </w:pPr>
      <w:r>
        <w:rPr>
          <w:b/>
          <w:sz w:val="28"/>
          <w:szCs w:val="28"/>
          <w:lang w:val="fr-CH"/>
        </w:rPr>
        <w:t>Formulaire de sondage pour le budget d’évangélisation</w:t>
      </w:r>
    </w:p>
    <w:p w:rsidR="00AC02DA" w:rsidRDefault="00AC02DA">
      <w:pPr>
        <w:ind w:left="708"/>
        <w:jc w:val="both"/>
        <w:rPr>
          <w:lang w:val="fr-CH"/>
        </w:rPr>
      </w:pPr>
    </w:p>
    <w:p w:rsidR="00AC02DA" w:rsidRDefault="00AC02DA">
      <w:pPr>
        <w:ind w:left="708"/>
        <w:jc w:val="both"/>
        <w:rPr>
          <w:lang w:val="fr-CH"/>
        </w:rPr>
      </w:pPr>
      <w:r>
        <w:rPr>
          <w:lang w:val="fr-CH"/>
        </w:rPr>
        <w:t>Nom du pasteur ou de l’évangéliste ________________________________________</w:t>
      </w:r>
    </w:p>
    <w:p w:rsidR="00AC02DA" w:rsidRDefault="00AC02DA">
      <w:pPr>
        <w:ind w:left="708"/>
        <w:jc w:val="both"/>
        <w:rPr>
          <w:lang w:val="fr-CH"/>
        </w:rPr>
      </w:pPr>
    </w:p>
    <w:p w:rsidR="00AC02DA" w:rsidRDefault="00AC02DA">
      <w:pPr>
        <w:ind w:left="708"/>
        <w:jc w:val="both"/>
        <w:rPr>
          <w:lang w:val="fr-CH"/>
        </w:rPr>
      </w:pPr>
      <w:r>
        <w:rPr>
          <w:lang w:val="fr-CH"/>
        </w:rPr>
        <w:t>Adresse_______________________________________________________________</w:t>
      </w:r>
    </w:p>
    <w:p w:rsidR="00AC02DA" w:rsidRDefault="00AC02DA">
      <w:pPr>
        <w:ind w:left="708"/>
        <w:jc w:val="both"/>
        <w:rPr>
          <w:lang w:val="fr-CH"/>
        </w:rPr>
      </w:pPr>
    </w:p>
    <w:p w:rsidR="00AC02DA" w:rsidRDefault="00AC02DA">
      <w:pPr>
        <w:ind w:left="708"/>
        <w:jc w:val="both"/>
        <w:rPr>
          <w:lang w:val="fr-CH"/>
        </w:rPr>
      </w:pPr>
      <w:r>
        <w:rPr>
          <w:lang w:val="fr-CH"/>
        </w:rPr>
        <w:t>Ville où la réunion a lieu _________________________________________________</w:t>
      </w:r>
    </w:p>
    <w:p w:rsidR="00AC02DA" w:rsidRDefault="00AC02DA">
      <w:pPr>
        <w:ind w:left="708"/>
        <w:jc w:val="both"/>
        <w:rPr>
          <w:lang w:val="fr-CH"/>
        </w:rPr>
      </w:pPr>
    </w:p>
    <w:p w:rsidR="00AC02DA" w:rsidRDefault="00AC02DA">
      <w:pPr>
        <w:ind w:left="708"/>
        <w:jc w:val="both"/>
        <w:rPr>
          <w:lang w:val="fr-CH"/>
        </w:rPr>
      </w:pPr>
      <w:r>
        <w:rPr>
          <w:lang w:val="fr-CH"/>
        </w:rPr>
        <w:t>Date du début ________ de la fin _______________ Nombre de soirs _________</w:t>
      </w:r>
    </w:p>
    <w:p w:rsidR="00AC02DA" w:rsidRDefault="00AC02DA">
      <w:pPr>
        <w:ind w:left="708"/>
        <w:jc w:val="both"/>
        <w:rPr>
          <w:lang w:val="fr-CH"/>
        </w:rPr>
      </w:pPr>
    </w:p>
    <w:p w:rsidR="00AC02DA" w:rsidRDefault="00AC02DA">
      <w:pPr>
        <w:ind w:left="708"/>
        <w:jc w:val="both"/>
        <w:rPr>
          <w:lang w:val="fr-CH"/>
        </w:rPr>
      </w:pPr>
      <w:r>
        <w:rPr>
          <w:lang w:val="fr-CH"/>
        </w:rPr>
        <w:t>Salle de l’église _________ salle publique __________ tente ___________</w:t>
      </w:r>
    </w:p>
    <w:p w:rsidR="00AC02DA" w:rsidRDefault="00AC02DA">
      <w:pPr>
        <w:ind w:left="708"/>
        <w:jc w:val="both"/>
        <w:rPr>
          <w:lang w:val="fr-CH"/>
        </w:rPr>
      </w:pPr>
    </w:p>
    <w:p w:rsidR="00AC02DA" w:rsidRDefault="00AC02DA">
      <w:pPr>
        <w:ind w:left="708"/>
        <w:jc w:val="both"/>
        <w:rPr>
          <w:lang w:val="fr-CH"/>
        </w:rPr>
      </w:pPr>
      <w:r>
        <w:rPr>
          <w:lang w:val="fr-CH"/>
        </w:rPr>
        <w:t>Autre lieu _____________________________________________________________</w:t>
      </w:r>
    </w:p>
    <w:p w:rsidR="00AC02DA" w:rsidRDefault="00AC02DA">
      <w:pPr>
        <w:ind w:left="708"/>
        <w:jc w:val="both"/>
        <w:rPr>
          <w:lang w:val="fr-CH"/>
        </w:rPr>
      </w:pPr>
    </w:p>
    <w:p w:rsidR="00AC02DA" w:rsidRDefault="00AC02DA">
      <w:pPr>
        <w:ind w:left="708"/>
        <w:jc w:val="both"/>
        <w:rPr>
          <w:lang w:val="fr-CH"/>
        </w:rPr>
      </w:pPr>
      <w:r>
        <w:rPr>
          <w:lang w:val="fr-CH"/>
        </w:rPr>
        <w:t>Nombre de personnes intéressées dans le dossier de l’église _______ membres adventistes____________________________________________________________</w:t>
      </w:r>
    </w:p>
    <w:p w:rsidR="00AC02DA" w:rsidRDefault="00AC02DA">
      <w:pPr>
        <w:ind w:left="708"/>
        <w:jc w:val="both"/>
        <w:rPr>
          <w:lang w:val="fr-CH"/>
        </w:rPr>
      </w:pPr>
    </w:p>
    <w:p w:rsidR="00AC02DA" w:rsidRDefault="00AC02DA">
      <w:pPr>
        <w:ind w:left="708"/>
        <w:jc w:val="both"/>
        <w:rPr>
          <w:sz w:val="28"/>
          <w:szCs w:val="28"/>
          <w:lang w:val="fr-CH"/>
        </w:rPr>
      </w:pPr>
      <w:r>
        <w:rPr>
          <w:sz w:val="28"/>
          <w:szCs w:val="28"/>
          <w:lang w:val="fr-CH"/>
        </w:rPr>
        <w:t>Sources possibles de revenu :</w:t>
      </w:r>
    </w:p>
    <w:p w:rsidR="00AC02DA" w:rsidRDefault="00AC02DA">
      <w:pPr>
        <w:ind w:left="708"/>
        <w:jc w:val="both"/>
        <w:rPr>
          <w:sz w:val="28"/>
          <w:szCs w:val="28"/>
          <w:lang w:val="fr-CH"/>
        </w:rPr>
      </w:pPr>
    </w:p>
    <w:p w:rsidR="00AC02DA" w:rsidRDefault="00AC02DA">
      <w:pPr>
        <w:ind w:left="708"/>
        <w:jc w:val="both"/>
        <w:rPr>
          <w:lang w:val="fr-CH"/>
        </w:rPr>
      </w:pPr>
      <w:r>
        <w:rPr>
          <w:lang w:val="fr-CH"/>
        </w:rPr>
        <w:t>Donateurs locaux ____________________________________________________</w:t>
      </w:r>
    </w:p>
    <w:p w:rsidR="00AC02DA" w:rsidRDefault="00AC02DA">
      <w:pPr>
        <w:ind w:left="708"/>
        <w:jc w:val="both"/>
        <w:rPr>
          <w:lang w:val="fr-CH"/>
        </w:rPr>
      </w:pPr>
    </w:p>
    <w:p w:rsidR="00AC02DA" w:rsidRDefault="00AC02DA">
      <w:pPr>
        <w:ind w:left="708"/>
        <w:jc w:val="both"/>
        <w:rPr>
          <w:lang w:val="fr-CH"/>
        </w:rPr>
      </w:pPr>
      <w:r>
        <w:rPr>
          <w:lang w:val="fr-CH"/>
        </w:rPr>
        <w:t>Offrandes du district ou locales ___________________________________________</w:t>
      </w:r>
    </w:p>
    <w:p w:rsidR="00AC02DA" w:rsidRDefault="00AC02DA">
      <w:pPr>
        <w:ind w:left="708"/>
        <w:jc w:val="both"/>
        <w:rPr>
          <w:lang w:val="fr-CH"/>
        </w:rPr>
      </w:pPr>
    </w:p>
    <w:p w:rsidR="00AC02DA" w:rsidRDefault="00AC02DA">
      <w:pPr>
        <w:ind w:left="708"/>
        <w:jc w:val="both"/>
        <w:rPr>
          <w:lang w:val="fr-CH"/>
        </w:rPr>
      </w:pPr>
      <w:r>
        <w:rPr>
          <w:lang w:val="fr-CH"/>
        </w:rPr>
        <w:t>Contribution de la fédération ou mission ____________________________________</w:t>
      </w:r>
    </w:p>
    <w:p w:rsidR="00AC02DA" w:rsidRDefault="00AC02DA">
      <w:pPr>
        <w:ind w:left="708"/>
        <w:jc w:val="both"/>
        <w:rPr>
          <w:lang w:val="fr-CH"/>
        </w:rPr>
      </w:pPr>
    </w:p>
    <w:p w:rsidR="00AC02DA" w:rsidRDefault="00AC02DA">
      <w:pPr>
        <w:ind w:left="708"/>
        <w:jc w:val="both"/>
        <w:rPr>
          <w:lang w:val="fr-CH"/>
        </w:rPr>
      </w:pPr>
      <w:r>
        <w:rPr>
          <w:lang w:val="fr-CH"/>
        </w:rPr>
        <w:t>Autres sources :</w:t>
      </w:r>
    </w:p>
    <w:p w:rsidR="00AC02DA" w:rsidRDefault="00AC02DA">
      <w:pPr>
        <w:ind w:left="708"/>
        <w:jc w:val="both"/>
        <w:rPr>
          <w:lang w:val="fr-CH"/>
        </w:rPr>
      </w:pPr>
      <w:r>
        <w:rPr>
          <w:lang w:val="fr-CH"/>
        </w:rPr>
        <w:t>Missions globales ______________________________________________________</w:t>
      </w:r>
    </w:p>
    <w:p w:rsidR="00AC02DA" w:rsidRDefault="00AC02DA">
      <w:pPr>
        <w:ind w:left="708"/>
        <w:jc w:val="both"/>
        <w:rPr>
          <w:lang w:val="fr-CH"/>
        </w:rPr>
      </w:pPr>
    </w:p>
    <w:p w:rsidR="00AC02DA" w:rsidRDefault="00AC02DA">
      <w:pPr>
        <w:ind w:left="708"/>
        <w:jc w:val="both"/>
        <w:rPr>
          <w:lang w:val="fr-CH"/>
        </w:rPr>
      </w:pPr>
      <w:r>
        <w:rPr>
          <w:lang w:val="fr-CH"/>
        </w:rPr>
        <w:t>Projets spéciaux ________________________________________________________</w:t>
      </w:r>
    </w:p>
    <w:p w:rsidR="00AC02DA" w:rsidRDefault="00AC02DA">
      <w:pPr>
        <w:ind w:left="708"/>
        <w:jc w:val="both"/>
        <w:rPr>
          <w:lang w:val="fr-CH"/>
        </w:rPr>
      </w:pPr>
    </w:p>
    <w:p w:rsidR="00AC02DA" w:rsidRDefault="00AC02DA">
      <w:pPr>
        <w:ind w:left="708"/>
        <w:jc w:val="both"/>
        <w:rPr>
          <w:lang w:val="fr-CH"/>
        </w:rPr>
      </w:pPr>
      <w:r>
        <w:rPr>
          <w:lang w:val="fr-CH"/>
        </w:rPr>
        <w:t>Autre ________________________________________________________________</w:t>
      </w:r>
    </w:p>
    <w:p w:rsidR="00AC02DA" w:rsidRDefault="00AC02DA">
      <w:pPr>
        <w:ind w:left="708"/>
        <w:jc w:val="both"/>
        <w:rPr>
          <w:lang w:val="fr-CH"/>
        </w:rPr>
      </w:pPr>
    </w:p>
    <w:p w:rsidR="00AC02DA" w:rsidRDefault="00AC02DA">
      <w:pPr>
        <w:ind w:left="708"/>
        <w:jc w:val="both"/>
        <w:rPr>
          <w:lang w:val="fr-CH"/>
        </w:rPr>
      </w:pPr>
      <w:r>
        <w:rPr>
          <w:lang w:val="fr-CH"/>
        </w:rPr>
        <w:t>Offrandes durant les réunions _____________________________________________</w:t>
      </w:r>
    </w:p>
    <w:p w:rsidR="00AC02DA" w:rsidRDefault="00AC02DA">
      <w:pPr>
        <w:ind w:left="708"/>
        <w:jc w:val="both"/>
        <w:rPr>
          <w:lang w:val="fr-CH"/>
        </w:rPr>
      </w:pPr>
    </w:p>
    <w:p w:rsidR="00AC02DA" w:rsidRDefault="00AC02DA">
      <w:pPr>
        <w:ind w:left="708"/>
        <w:jc w:val="both"/>
        <w:rPr>
          <w:lang w:val="fr-CH"/>
        </w:rPr>
      </w:pPr>
      <w:r>
        <w:rPr>
          <w:lang w:val="fr-CH"/>
        </w:rPr>
        <w:t>(En Amérique du Nord on peut estimer à 3-4.00 $ par semaine pour chaque personne qui participe. Votre participation n’égalera probablement jamais plus que la participation régulière du samedi matin.)</w:t>
      </w: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center"/>
        <w:rPr>
          <w:b/>
          <w:sz w:val="32"/>
          <w:szCs w:val="32"/>
          <w:lang w:val="fr-CH"/>
        </w:rPr>
      </w:pPr>
      <w:r>
        <w:rPr>
          <w:b/>
          <w:sz w:val="32"/>
          <w:szCs w:val="32"/>
          <w:lang w:val="fr-CH"/>
        </w:rPr>
        <w:t>Le budget des dépenses pour les réunions</w:t>
      </w: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r>
        <w:rPr>
          <w:lang w:val="fr-CH"/>
        </w:rPr>
        <w:t xml:space="preserve">                             Recette     Perte</w:t>
      </w:r>
      <w:r>
        <w:rPr>
          <w:lang w:val="fr-CH"/>
        </w:rPr>
        <w:tab/>
        <w:t xml:space="preserve">          </w:t>
      </w:r>
      <w:r>
        <w:rPr>
          <w:lang w:val="fr-CH"/>
        </w:rPr>
        <w:tab/>
      </w:r>
      <w:r>
        <w:rPr>
          <w:lang w:val="fr-CH"/>
        </w:rPr>
        <w:tab/>
      </w:r>
      <w:r>
        <w:rPr>
          <w:lang w:val="fr-CH"/>
        </w:rPr>
        <w:tab/>
        <w:t xml:space="preserve">     Recette</w:t>
      </w:r>
      <w:r>
        <w:rPr>
          <w:lang w:val="fr-CH"/>
        </w:rPr>
        <w:tab/>
        <w:t xml:space="preserve">      Perte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9"/>
        <w:gridCol w:w="850"/>
        <w:gridCol w:w="2693"/>
        <w:gridCol w:w="1134"/>
        <w:gridCol w:w="1202"/>
      </w:tblGrid>
      <w:tr w:rsidR="00AC02DA">
        <w:trPr>
          <w:cantSplit/>
        </w:trPr>
        <w:tc>
          <w:tcPr>
            <w:tcW w:w="2622" w:type="dxa"/>
          </w:tcPr>
          <w:p w:rsidR="00AC02DA" w:rsidRDefault="00AC02DA">
            <w:pPr>
              <w:jc w:val="both"/>
              <w:rPr>
                <w:lang w:val="fr-CH"/>
              </w:rPr>
            </w:pPr>
            <w:r>
              <w:rPr>
                <w:lang w:val="fr-CH"/>
              </w:rPr>
              <w:t>Prix de location de la salle publique</w:t>
            </w:r>
          </w:p>
        </w:tc>
        <w:tc>
          <w:tcPr>
            <w:tcW w:w="709" w:type="dxa"/>
          </w:tcPr>
          <w:p w:rsidR="00AC02DA" w:rsidRDefault="00AC02DA">
            <w:pPr>
              <w:jc w:val="both"/>
              <w:rPr>
                <w:lang w:val="fr-CH"/>
              </w:rPr>
            </w:pPr>
          </w:p>
        </w:tc>
        <w:tc>
          <w:tcPr>
            <w:tcW w:w="850" w:type="dxa"/>
          </w:tcPr>
          <w:p w:rsidR="00AC02DA" w:rsidRDefault="00AC02DA">
            <w:pPr>
              <w:jc w:val="both"/>
              <w:rPr>
                <w:lang w:val="fr-CH"/>
              </w:rPr>
            </w:pPr>
          </w:p>
        </w:tc>
        <w:tc>
          <w:tcPr>
            <w:tcW w:w="2693" w:type="dxa"/>
            <w:vMerge w:val="restart"/>
          </w:tcPr>
          <w:p w:rsidR="00AC02DA" w:rsidRDefault="00AC02DA">
            <w:pPr>
              <w:jc w:val="both"/>
              <w:rPr>
                <w:lang w:val="fr-CH"/>
              </w:rPr>
            </w:pPr>
            <w:r>
              <w:rPr>
                <w:lang w:val="fr-CH"/>
              </w:rPr>
              <w:t>Aide musicale</w:t>
            </w:r>
          </w:p>
          <w:p w:rsidR="00AC02DA" w:rsidRDefault="00AC02DA">
            <w:pPr>
              <w:jc w:val="both"/>
              <w:rPr>
                <w:lang w:val="fr-CH"/>
              </w:rPr>
            </w:pPr>
            <w:r>
              <w:rPr>
                <w:lang w:val="fr-CH"/>
              </w:rPr>
              <w:t>Salaire</w:t>
            </w:r>
          </w:p>
          <w:p w:rsidR="00AC02DA" w:rsidRDefault="00AC02DA">
            <w:pPr>
              <w:jc w:val="both"/>
              <w:rPr>
                <w:lang w:val="fr-CH"/>
              </w:rPr>
            </w:pPr>
            <w:r>
              <w:rPr>
                <w:lang w:val="fr-CH"/>
              </w:rPr>
              <w:t>Parcours</w:t>
            </w:r>
          </w:p>
        </w:tc>
        <w:tc>
          <w:tcPr>
            <w:tcW w:w="1134" w:type="dxa"/>
          </w:tcPr>
          <w:p w:rsidR="00AC02DA" w:rsidRDefault="00AC02DA">
            <w:pPr>
              <w:jc w:val="both"/>
              <w:rPr>
                <w:lang w:val="fr-CH"/>
              </w:rPr>
            </w:pPr>
          </w:p>
        </w:tc>
        <w:tc>
          <w:tcPr>
            <w:tcW w:w="1202" w:type="dxa"/>
          </w:tcPr>
          <w:p w:rsidR="00AC02DA" w:rsidRDefault="00AC02DA">
            <w:pPr>
              <w:jc w:val="both"/>
              <w:rPr>
                <w:lang w:val="fr-CH"/>
              </w:rPr>
            </w:pPr>
          </w:p>
        </w:tc>
      </w:tr>
      <w:tr w:rsidR="00AC02DA">
        <w:trPr>
          <w:cantSplit/>
        </w:trPr>
        <w:tc>
          <w:tcPr>
            <w:tcW w:w="2622" w:type="dxa"/>
          </w:tcPr>
          <w:p w:rsidR="00AC02DA" w:rsidRDefault="00AC02DA">
            <w:pPr>
              <w:jc w:val="both"/>
              <w:rPr>
                <w:lang w:val="fr-CH"/>
              </w:rPr>
            </w:pPr>
            <w:r>
              <w:rPr>
                <w:lang w:val="fr-CH"/>
              </w:rPr>
              <w:t>Prix de location du lotissement pour les tentes, etc</w:t>
            </w:r>
          </w:p>
        </w:tc>
        <w:tc>
          <w:tcPr>
            <w:tcW w:w="709" w:type="dxa"/>
          </w:tcPr>
          <w:p w:rsidR="00AC02DA" w:rsidRDefault="00AC02DA">
            <w:pPr>
              <w:jc w:val="both"/>
              <w:rPr>
                <w:lang w:val="fr-CH"/>
              </w:rPr>
            </w:pPr>
          </w:p>
        </w:tc>
        <w:tc>
          <w:tcPr>
            <w:tcW w:w="850" w:type="dxa"/>
          </w:tcPr>
          <w:p w:rsidR="00AC02DA" w:rsidRDefault="00AC02DA">
            <w:pPr>
              <w:jc w:val="both"/>
              <w:rPr>
                <w:lang w:val="fr-CH"/>
              </w:rPr>
            </w:pPr>
          </w:p>
        </w:tc>
        <w:tc>
          <w:tcPr>
            <w:tcW w:w="2693" w:type="dxa"/>
            <w:vMerge/>
          </w:tcPr>
          <w:p w:rsidR="00AC02DA" w:rsidRDefault="00AC02DA">
            <w:pPr>
              <w:jc w:val="both"/>
              <w:rPr>
                <w:lang w:val="fr-CH"/>
              </w:rPr>
            </w:pPr>
          </w:p>
        </w:tc>
        <w:tc>
          <w:tcPr>
            <w:tcW w:w="1134" w:type="dxa"/>
          </w:tcPr>
          <w:p w:rsidR="00AC02DA" w:rsidRDefault="00AC02DA">
            <w:pPr>
              <w:jc w:val="both"/>
              <w:rPr>
                <w:lang w:val="fr-CH"/>
              </w:rPr>
            </w:pPr>
          </w:p>
        </w:tc>
        <w:tc>
          <w:tcPr>
            <w:tcW w:w="1202" w:type="dxa"/>
          </w:tcPr>
          <w:p w:rsidR="00AC02DA" w:rsidRDefault="00AC02DA">
            <w:pPr>
              <w:jc w:val="both"/>
              <w:rPr>
                <w:lang w:val="fr-CH"/>
              </w:rPr>
            </w:pPr>
          </w:p>
        </w:tc>
      </w:tr>
      <w:tr w:rsidR="00AC02DA">
        <w:tc>
          <w:tcPr>
            <w:tcW w:w="2622" w:type="dxa"/>
          </w:tcPr>
          <w:p w:rsidR="00AC02DA" w:rsidRDefault="00AC02DA">
            <w:pPr>
              <w:jc w:val="both"/>
              <w:rPr>
                <w:lang w:val="fr-CH"/>
              </w:rPr>
            </w:pPr>
            <w:r>
              <w:rPr>
                <w:lang w:val="fr-CH"/>
              </w:rPr>
              <w:t>Prix de location du matériel</w:t>
            </w:r>
          </w:p>
        </w:tc>
        <w:tc>
          <w:tcPr>
            <w:tcW w:w="709" w:type="dxa"/>
          </w:tcPr>
          <w:p w:rsidR="00AC02DA" w:rsidRDefault="00AC02DA">
            <w:pPr>
              <w:jc w:val="both"/>
              <w:rPr>
                <w:lang w:val="fr-CH"/>
              </w:rPr>
            </w:pPr>
          </w:p>
        </w:tc>
        <w:tc>
          <w:tcPr>
            <w:tcW w:w="850" w:type="dxa"/>
          </w:tcPr>
          <w:p w:rsidR="00AC02DA" w:rsidRDefault="00AC02DA">
            <w:pPr>
              <w:jc w:val="both"/>
              <w:rPr>
                <w:lang w:val="fr-CH"/>
              </w:rPr>
            </w:pPr>
          </w:p>
        </w:tc>
        <w:tc>
          <w:tcPr>
            <w:tcW w:w="2693" w:type="dxa"/>
          </w:tcPr>
          <w:p w:rsidR="00AC02DA" w:rsidRDefault="00AC02DA">
            <w:pPr>
              <w:jc w:val="both"/>
              <w:rPr>
                <w:lang w:val="fr-CH"/>
              </w:rPr>
            </w:pPr>
            <w:r>
              <w:rPr>
                <w:lang w:val="fr-CH"/>
              </w:rPr>
              <w:t>Aide musicale totale</w:t>
            </w:r>
          </w:p>
        </w:tc>
        <w:tc>
          <w:tcPr>
            <w:tcW w:w="1134" w:type="dxa"/>
          </w:tcPr>
          <w:p w:rsidR="00AC02DA" w:rsidRDefault="00AC02DA">
            <w:pPr>
              <w:jc w:val="both"/>
              <w:rPr>
                <w:lang w:val="fr-CH"/>
              </w:rPr>
            </w:pPr>
          </w:p>
        </w:tc>
        <w:tc>
          <w:tcPr>
            <w:tcW w:w="1202" w:type="dxa"/>
          </w:tcPr>
          <w:p w:rsidR="00AC02DA" w:rsidRDefault="00AC02DA">
            <w:pPr>
              <w:jc w:val="both"/>
              <w:rPr>
                <w:lang w:val="fr-CH"/>
              </w:rPr>
            </w:pPr>
          </w:p>
        </w:tc>
      </w:tr>
      <w:tr w:rsidR="00AC02DA">
        <w:tc>
          <w:tcPr>
            <w:tcW w:w="2622" w:type="dxa"/>
          </w:tcPr>
          <w:p w:rsidR="00AC02DA" w:rsidRDefault="00AC02DA">
            <w:pPr>
              <w:jc w:val="both"/>
              <w:rPr>
                <w:lang w:val="fr-CH"/>
              </w:rPr>
            </w:pPr>
            <w:r>
              <w:rPr>
                <w:lang w:val="fr-CH"/>
              </w:rPr>
              <w:t>Services publics estimés</w:t>
            </w:r>
          </w:p>
        </w:tc>
        <w:tc>
          <w:tcPr>
            <w:tcW w:w="709" w:type="dxa"/>
          </w:tcPr>
          <w:p w:rsidR="00AC02DA" w:rsidRDefault="00AC02DA">
            <w:pPr>
              <w:jc w:val="both"/>
              <w:rPr>
                <w:lang w:val="fr-CH"/>
              </w:rPr>
            </w:pPr>
          </w:p>
        </w:tc>
        <w:tc>
          <w:tcPr>
            <w:tcW w:w="850" w:type="dxa"/>
          </w:tcPr>
          <w:p w:rsidR="00AC02DA" w:rsidRDefault="00AC02DA">
            <w:pPr>
              <w:jc w:val="both"/>
              <w:rPr>
                <w:lang w:val="fr-CH"/>
              </w:rPr>
            </w:pPr>
          </w:p>
        </w:tc>
        <w:tc>
          <w:tcPr>
            <w:tcW w:w="2693" w:type="dxa"/>
          </w:tcPr>
          <w:p w:rsidR="00AC02DA" w:rsidRDefault="00AC02DA">
            <w:pPr>
              <w:jc w:val="both"/>
              <w:rPr>
                <w:lang w:val="fr-CH"/>
              </w:rPr>
            </w:pPr>
          </w:p>
        </w:tc>
        <w:tc>
          <w:tcPr>
            <w:tcW w:w="1134" w:type="dxa"/>
          </w:tcPr>
          <w:p w:rsidR="00AC02DA" w:rsidRDefault="00AC02DA">
            <w:pPr>
              <w:jc w:val="both"/>
              <w:rPr>
                <w:lang w:val="fr-CH"/>
              </w:rPr>
            </w:pPr>
          </w:p>
        </w:tc>
        <w:tc>
          <w:tcPr>
            <w:tcW w:w="1202" w:type="dxa"/>
          </w:tcPr>
          <w:p w:rsidR="00AC02DA" w:rsidRDefault="00AC02DA">
            <w:pPr>
              <w:jc w:val="both"/>
              <w:rPr>
                <w:lang w:val="fr-CH"/>
              </w:rPr>
            </w:pPr>
          </w:p>
        </w:tc>
      </w:tr>
      <w:tr w:rsidR="00AC02DA">
        <w:tc>
          <w:tcPr>
            <w:tcW w:w="2622" w:type="dxa"/>
          </w:tcPr>
          <w:p w:rsidR="00AC02DA" w:rsidRDefault="00AC02DA">
            <w:pPr>
              <w:jc w:val="both"/>
              <w:rPr>
                <w:lang w:val="fr-CH"/>
              </w:rPr>
            </w:pPr>
            <w:r>
              <w:rPr>
                <w:lang w:val="fr-CH"/>
              </w:rPr>
              <w:t>Prospectus publicitaires</w:t>
            </w:r>
          </w:p>
        </w:tc>
        <w:tc>
          <w:tcPr>
            <w:tcW w:w="709" w:type="dxa"/>
          </w:tcPr>
          <w:p w:rsidR="00AC02DA" w:rsidRDefault="00AC02DA">
            <w:pPr>
              <w:jc w:val="both"/>
              <w:rPr>
                <w:lang w:val="fr-CH"/>
              </w:rPr>
            </w:pPr>
          </w:p>
        </w:tc>
        <w:tc>
          <w:tcPr>
            <w:tcW w:w="850" w:type="dxa"/>
          </w:tcPr>
          <w:p w:rsidR="00AC02DA" w:rsidRDefault="00AC02DA">
            <w:pPr>
              <w:jc w:val="both"/>
              <w:rPr>
                <w:lang w:val="fr-CH"/>
              </w:rPr>
            </w:pPr>
          </w:p>
        </w:tc>
        <w:tc>
          <w:tcPr>
            <w:tcW w:w="2693" w:type="dxa"/>
          </w:tcPr>
          <w:p w:rsidR="00AC02DA" w:rsidRDefault="00AC02DA">
            <w:pPr>
              <w:jc w:val="both"/>
              <w:rPr>
                <w:lang w:val="fr-CH"/>
              </w:rPr>
            </w:pPr>
            <w:r>
              <w:rPr>
                <w:lang w:val="fr-CH"/>
              </w:rPr>
              <w:t>Prix de location des films</w:t>
            </w:r>
          </w:p>
        </w:tc>
        <w:tc>
          <w:tcPr>
            <w:tcW w:w="1134" w:type="dxa"/>
          </w:tcPr>
          <w:p w:rsidR="00AC02DA" w:rsidRDefault="00AC02DA">
            <w:pPr>
              <w:jc w:val="both"/>
              <w:rPr>
                <w:lang w:val="fr-CH"/>
              </w:rPr>
            </w:pPr>
          </w:p>
        </w:tc>
        <w:tc>
          <w:tcPr>
            <w:tcW w:w="1202" w:type="dxa"/>
          </w:tcPr>
          <w:p w:rsidR="00AC02DA" w:rsidRDefault="00AC02DA">
            <w:pPr>
              <w:jc w:val="both"/>
              <w:rPr>
                <w:lang w:val="fr-CH"/>
              </w:rPr>
            </w:pPr>
          </w:p>
        </w:tc>
      </w:tr>
      <w:tr w:rsidR="00AC02DA">
        <w:tc>
          <w:tcPr>
            <w:tcW w:w="2622" w:type="dxa"/>
          </w:tcPr>
          <w:p w:rsidR="00AC02DA" w:rsidRDefault="00AC02DA">
            <w:pPr>
              <w:jc w:val="both"/>
              <w:rPr>
                <w:lang w:val="fr-CH"/>
              </w:rPr>
            </w:pPr>
            <w:r>
              <w:rPr>
                <w:lang w:val="fr-CH"/>
              </w:rPr>
              <w:t>Journaux</w:t>
            </w:r>
          </w:p>
        </w:tc>
        <w:tc>
          <w:tcPr>
            <w:tcW w:w="709" w:type="dxa"/>
          </w:tcPr>
          <w:p w:rsidR="00AC02DA" w:rsidRDefault="00AC02DA">
            <w:pPr>
              <w:jc w:val="both"/>
              <w:rPr>
                <w:lang w:val="fr-CH"/>
              </w:rPr>
            </w:pPr>
          </w:p>
        </w:tc>
        <w:tc>
          <w:tcPr>
            <w:tcW w:w="850" w:type="dxa"/>
          </w:tcPr>
          <w:p w:rsidR="00AC02DA" w:rsidRDefault="00AC02DA">
            <w:pPr>
              <w:jc w:val="both"/>
              <w:rPr>
                <w:lang w:val="fr-CH"/>
              </w:rPr>
            </w:pPr>
          </w:p>
        </w:tc>
        <w:tc>
          <w:tcPr>
            <w:tcW w:w="2693" w:type="dxa"/>
          </w:tcPr>
          <w:p w:rsidR="00AC02DA" w:rsidRDefault="00AC02DA">
            <w:pPr>
              <w:jc w:val="both"/>
              <w:rPr>
                <w:lang w:val="fr-CH"/>
              </w:rPr>
            </w:pPr>
            <w:r>
              <w:rPr>
                <w:lang w:val="fr-CH"/>
              </w:rPr>
              <w:t>Décorations</w:t>
            </w:r>
          </w:p>
        </w:tc>
        <w:tc>
          <w:tcPr>
            <w:tcW w:w="1134" w:type="dxa"/>
          </w:tcPr>
          <w:p w:rsidR="00AC02DA" w:rsidRDefault="00AC02DA">
            <w:pPr>
              <w:jc w:val="both"/>
              <w:rPr>
                <w:lang w:val="fr-CH"/>
              </w:rPr>
            </w:pPr>
          </w:p>
        </w:tc>
        <w:tc>
          <w:tcPr>
            <w:tcW w:w="1202" w:type="dxa"/>
          </w:tcPr>
          <w:p w:rsidR="00AC02DA" w:rsidRDefault="00AC02DA">
            <w:pPr>
              <w:jc w:val="both"/>
              <w:rPr>
                <w:lang w:val="fr-CH"/>
              </w:rPr>
            </w:pPr>
          </w:p>
        </w:tc>
      </w:tr>
      <w:tr w:rsidR="00AC02DA">
        <w:tc>
          <w:tcPr>
            <w:tcW w:w="2622" w:type="dxa"/>
          </w:tcPr>
          <w:p w:rsidR="00AC02DA" w:rsidRDefault="00AC02DA">
            <w:pPr>
              <w:jc w:val="both"/>
              <w:rPr>
                <w:lang w:val="en-US"/>
              </w:rPr>
            </w:pPr>
            <w:proofErr w:type="spellStart"/>
            <w:r>
              <w:rPr>
                <w:lang w:val="en-US"/>
              </w:rPr>
              <w:t>Lettres</w:t>
            </w:r>
            <w:proofErr w:type="spellEnd"/>
            <w:r>
              <w:rPr>
                <w:lang w:val="en-US"/>
              </w:rPr>
              <w:t xml:space="preserve"> (y </w:t>
            </w:r>
            <w:proofErr w:type="spellStart"/>
            <w:r>
              <w:rPr>
                <w:lang w:val="en-US"/>
              </w:rPr>
              <w:t>compris</w:t>
            </w:r>
            <w:proofErr w:type="spellEnd"/>
            <w:r>
              <w:rPr>
                <w:lang w:val="en-US"/>
              </w:rPr>
              <w:t xml:space="preserve"> VOP, FFT, it is written, Breath of Life, </w:t>
            </w:r>
            <w:proofErr w:type="spellStart"/>
            <w:r>
              <w:rPr>
                <w:lang w:val="en-US"/>
              </w:rPr>
              <w:t>etc</w:t>
            </w:r>
            <w:proofErr w:type="spellEnd"/>
            <w:r>
              <w:rPr>
                <w:lang w:val="en-US"/>
              </w:rPr>
              <w:t>)</w:t>
            </w:r>
          </w:p>
        </w:tc>
        <w:tc>
          <w:tcPr>
            <w:tcW w:w="709" w:type="dxa"/>
          </w:tcPr>
          <w:p w:rsidR="00AC02DA" w:rsidRDefault="00AC02DA">
            <w:pPr>
              <w:jc w:val="both"/>
              <w:rPr>
                <w:lang w:val="en-US"/>
              </w:rPr>
            </w:pPr>
          </w:p>
        </w:tc>
        <w:tc>
          <w:tcPr>
            <w:tcW w:w="850" w:type="dxa"/>
          </w:tcPr>
          <w:p w:rsidR="00AC02DA" w:rsidRDefault="00AC02DA">
            <w:pPr>
              <w:jc w:val="both"/>
              <w:rPr>
                <w:lang w:val="en-US"/>
              </w:rPr>
            </w:pPr>
          </w:p>
        </w:tc>
        <w:tc>
          <w:tcPr>
            <w:tcW w:w="2693" w:type="dxa"/>
          </w:tcPr>
          <w:p w:rsidR="00AC02DA" w:rsidRDefault="00AC02DA">
            <w:pPr>
              <w:jc w:val="both"/>
              <w:rPr>
                <w:lang w:val="fr-CH"/>
              </w:rPr>
            </w:pPr>
            <w:r>
              <w:rPr>
                <w:lang w:val="fr-CH"/>
              </w:rPr>
              <w:t>Tableau et salle pour l’équipe d’évangélisation</w:t>
            </w:r>
          </w:p>
        </w:tc>
        <w:tc>
          <w:tcPr>
            <w:tcW w:w="1134" w:type="dxa"/>
          </w:tcPr>
          <w:p w:rsidR="00AC02DA" w:rsidRDefault="00AC02DA">
            <w:pPr>
              <w:jc w:val="both"/>
              <w:rPr>
                <w:lang w:val="fr-CH"/>
              </w:rPr>
            </w:pPr>
          </w:p>
        </w:tc>
        <w:tc>
          <w:tcPr>
            <w:tcW w:w="1202" w:type="dxa"/>
          </w:tcPr>
          <w:p w:rsidR="00AC02DA" w:rsidRDefault="00AC02DA">
            <w:pPr>
              <w:jc w:val="both"/>
              <w:rPr>
                <w:lang w:val="fr-CH"/>
              </w:rPr>
            </w:pPr>
          </w:p>
        </w:tc>
      </w:tr>
      <w:tr w:rsidR="00AC02DA">
        <w:tc>
          <w:tcPr>
            <w:tcW w:w="2622" w:type="dxa"/>
          </w:tcPr>
          <w:p w:rsidR="00AC02DA" w:rsidRDefault="00AC02DA">
            <w:pPr>
              <w:jc w:val="both"/>
              <w:rPr>
                <w:lang w:val="fr-CH"/>
              </w:rPr>
            </w:pPr>
            <w:r>
              <w:rPr>
                <w:lang w:val="fr-CH"/>
              </w:rPr>
              <w:t>Tarifs postaux</w:t>
            </w:r>
          </w:p>
        </w:tc>
        <w:tc>
          <w:tcPr>
            <w:tcW w:w="709" w:type="dxa"/>
          </w:tcPr>
          <w:p w:rsidR="00AC02DA" w:rsidRDefault="00AC02DA">
            <w:pPr>
              <w:jc w:val="both"/>
              <w:rPr>
                <w:lang w:val="fr-CH"/>
              </w:rPr>
            </w:pPr>
          </w:p>
        </w:tc>
        <w:tc>
          <w:tcPr>
            <w:tcW w:w="850" w:type="dxa"/>
          </w:tcPr>
          <w:p w:rsidR="00AC02DA" w:rsidRDefault="00AC02DA">
            <w:pPr>
              <w:jc w:val="both"/>
              <w:rPr>
                <w:lang w:val="fr-CH"/>
              </w:rPr>
            </w:pPr>
          </w:p>
        </w:tc>
        <w:tc>
          <w:tcPr>
            <w:tcW w:w="2693" w:type="dxa"/>
          </w:tcPr>
          <w:p w:rsidR="00AC02DA" w:rsidRDefault="00AC02DA">
            <w:pPr>
              <w:jc w:val="both"/>
              <w:rPr>
                <w:lang w:val="fr-CH"/>
              </w:rPr>
            </w:pPr>
            <w:r>
              <w:rPr>
                <w:lang w:val="fr-CH"/>
              </w:rPr>
              <w:t>Divers</w:t>
            </w:r>
          </w:p>
        </w:tc>
        <w:tc>
          <w:tcPr>
            <w:tcW w:w="1134" w:type="dxa"/>
          </w:tcPr>
          <w:p w:rsidR="00AC02DA" w:rsidRDefault="00AC02DA">
            <w:pPr>
              <w:jc w:val="both"/>
              <w:rPr>
                <w:lang w:val="fr-CH"/>
              </w:rPr>
            </w:pPr>
          </w:p>
        </w:tc>
        <w:tc>
          <w:tcPr>
            <w:tcW w:w="1202" w:type="dxa"/>
          </w:tcPr>
          <w:p w:rsidR="00AC02DA" w:rsidRDefault="00AC02DA">
            <w:pPr>
              <w:jc w:val="both"/>
              <w:rPr>
                <w:lang w:val="fr-CH"/>
              </w:rPr>
            </w:pPr>
          </w:p>
        </w:tc>
      </w:tr>
      <w:tr w:rsidR="00AC02DA">
        <w:tc>
          <w:tcPr>
            <w:tcW w:w="2622" w:type="dxa"/>
          </w:tcPr>
          <w:p w:rsidR="00AC02DA" w:rsidRDefault="00AC02DA">
            <w:pPr>
              <w:jc w:val="both"/>
              <w:rPr>
                <w:lang w:val="fr-CH"/>
              </w:rPr>
            </w:pPr>
            <w:r>
              <w:rPr>
                <w:lang w:val="fr-CH"/>
              </w:rPr>
              <w:t>Images</w:t>
            </w:r>
          </w:p>
        </w:tc>
        <w:tc>
          <w:tcPr>
            <w:tcW w:w="709" w:type="dxa"/>
          </w:tcPr>
          <w:p w:rsidR="00AC02DA" w:rsidRDefault="00AC02DA">
            <w:pPr>
              <w:jc w:val="both"/>
              <w:rPr>
                <w:lang w:val="fr-CH"/>
              </w:rPr>
            </w:pPr>
          </w:p>
        </w:tc>
        <w:tc>
          <w:tcPr>
            <w:tcW w:w="850" w:type="dxa"/>
          </w:tcPr>
          <w:p w:rsidR="00AC02DA" w:rsidRDefault="00AC02DA">
            <w:pPr>
              <w:jc w:val="both"/>
              <w:rPr>
                <w:lang w:val="fr-CH"/>
              </w:rPr>
            </w:pPr>
          </w:p>
        </w:tc>
        <w:tc>
          <w:tcPr>
            <w:tcW w:w="2693" w:type="dxa"/>
          </w:tcPr>
          <w:p w:rsidR="00AC02DA" w:rsidRDefault="00AC02DA">
            <w:pPr>
              <w:jc w:val="both"/>
              <w:rPr>
                <w:lang w:val="fr-CH"/>
              </w:rPr>
            </w:pPr>
          </w:p>
        </w:tc>
        <w:tc>
          <w:tcPr>
            <w:tcW w:w="1134" w:type="dxa"/>
          </w:tcPr>
          <w:p w:rsidR="00AC02DA" w:rsidRDefault="00AC02DA">
            <w:pPr>
              <w:jc w:val="both"/>
              <w:rPr>
                <w:lang w:val="fr-CH"/>
              </w:rPr>
            </w:pPr>
          </w:p>
        </w:tc>
        <w:tc>
          <w:tcPr>
            <w:tcW w:w="1202" w:type="dxa"/>
          </w:tcPr>
          <w:p w:rsidR="00AC02DA" w:rsidRDefault="00AC02DA">
            <w:pPr>
              <w:jc w:val="both"/>
              <w:rPr>
                <w:lang w:val="fr-CH"/>
              </w:rPr>
            </w:pPr>
          </w:p>
        </w:tc>
      </w:tr>
      <w:tr w:rsidR="00AC02DA">
        <w:tc>
          <w:tcPr>
            <w:tcW w:w="2622" w:type="dxa"/>
          </w:tcPr>
          <w:p w:rsidR="00AC02DA" w:rsidRDefault="00AC02DA">
            <w:pPr>
              <w:jc w:val="both"/>
              <w:rPr>
                <w:lang w:val="fr-CH"/>
              </w:rPr>
            </w:pPr>
            <w:r>
              <w:rPr>
                <w:lang w:val="fr-CH"/>
              </w:rPr>
              <w:t>Panneaux et affiches</w:t>
            </w:r>
          </w:p>
        </w:tc>
        <w:tc>
          <w:tcPr>
            <w:tcW w:w="709" w:type="dxa"/>
          </w:tcPr>
          <w:p w:rsidR="00AC02DA" w:rsidRDefault="00AC02DA">
            <w:pPr>
              <w:jc w:val="both"/>
              <w:rPr>
                <w:lang w:val="fr-CH"/>
              </w:rPr>
            </w:pPr>
          </w:p>
        </w:tc>
        <w:tc>
          <w:tcPr>
            <w:tcW w:w="850" w:type="dxa"/>
          </w:tcPr>
          <w:p w:rsidR="00AC02DA" w:rsidRDefault="00AC02DA">
            <w:pPr>
              <w:jc w:val="both"/>
              <w:rPr>
                <w:lang w:val="fr-CH"/>
              </w:rPr>
            </w:pPr>
          </w:p>
        </w:tc>
        <w:tc>
          <w:tcPr>
            <w:tcW w:w="2693" w:type="dxa"/>
          </w:tcPr>
          <w:p w:rsidR="00AC02DA" w:rsidRDefault="00AC02DA">
            <w:pPr>
              <w:jc w:val="both"/>
              <w:rPr>
                <w:lang w:val="fr-CH"/>
              </w:rPr>
            </w:pPr>
            <w:r>
              <w:rPr>
                <w:lang w:val="fr-CH"/>
              </w:rPr>
              <w:t>Dépense totale estimée</w:t>
            </w:r>
          </w:p>
        </w:tc>
        <w:tc>
          <w:tcPr>
            <w:tcW w:w="1134" w:type="dxa"/>
          </w:tcPr>
          <w:p w:rsidR="00AC02DA" w:rsidRDefault="00AC02DA">
            <w:pPr>
              <w:jc w:val="both"/>
              <w:rPr>
                <w:lang w:val="fr-CH"/>
              </w:rPr>
            </w:pPr>
          </w:p>
        </w:tc>
        <w:tc>
          <w:tcPr>
            <w:tcW w:w="1202" w:type="dxa"/>
          </w:tcPr>
          <w:p w:rsidR="00AC02DA" w:rsidRDefault="00AC02DA">
            <w:pPr>
              <w:jc w:val="both"/>
              <w:rPr>
                <w:lang w:val="fr-CH"/>
              </w:rPr>
            </w:pPr>
          </w:p>
        </w:tc>
      </w:tr>
      <w:tr w:rsidR="00AC02DA">
        <w:tc>
          <w:tcPr>
            <w:tcW w:w="2622" w:type="dxa"/>
          </w:tcPr>
          <w:p w:rsidR="00AC02DA" w:rsidRDefault="00AC02DA">
            <w:pPr>
              <w:jc w:val="both"/>
              <w:rPr>
                <w:lang w:val="fr-CH"/>
              </w:rPr>
            </w:pPr>
            <w:r>
              <w:rPr>
                <w:lang w:val="fr-CH"/>
              </w:rPr>
              <w:t>Radio et télé</w:t>
            </w:r>
          </w:p>
        </w:tc>
        <w:tc>
          <w:tcPr>
            <w:tcW w:w="709" w:type="dxa"/>
          </w:tcPr>
          <w:p w:rsidR="00AC02DA" w:rsidRDefault="00AC02DA">
            <w:pPr>
              <w:jc w:val="both"/>
              <w:rPr>
                <w:lang w:val="fr-CH"/>
              </w:rPr>
            </w:pPr>
          </w:p>
        </w:tc>
        <w:tc>
          <w:tcPr>
            <w:tcW w:w="850" w:type="dxa"/>
          </w:tcPr>
          <w:p w:rsidR="00AC02DA" w:rsidRDefault="00AC02DA">
            <w:pPr>
              <w:jc w:val="both"/>
              <w:rPr>
                <w:lang w:val="fr-CH"/>
              </w:rPr>
            </w:pPr>
          </w:p>
        </w:tc>
        <w:tc>
          <w:tcPr>
            <w:tcW w:w="2693" w:type="dxa"/>
          </w:tcPr>
          <w:p w:rsidR="00AC02DA" w:rsidRDefault="00AC02DA">
            <w:pPr>
              <w:jc w:val="both"/>
              <w:rPr>
                <w:lang w:val="fr-CH"/>
              </w:rPr>
            </w:pPr>
            <w:r>
              <w:rPr>
                <w:lang w:val="fr-CH"/>
              </w:rPr>
              <w:t>Revenu estimé</w:t>
            </w:r>
          </w:p>
        </w:tc>
        <w:tc>
          <w:tcPr>
            <w:tcW w:w="1134" w:type="dxa"/>
          </w:tcPr>
          <w:p w:rsidR="00AC02DA" w:rsidRDefault="00AC02DA">
            <w:pPr>
              <w:jc w:val="both"/>
              <w:rPr>
                <w:lang w:val="fr-CH"/>
              </w:rPr>
            </w:pPr>
          </w:p>
        </w:tc>
        <w:tc>
          <w:tcPr>
            <w:tcW w:w="1202" w:type="dxa"/>
          </w:tcPr>
          <w:p w:rsidR="00AC02DA" w:rsidRDefault="00AC02DA">
            <w:pPr>
              <w:jc w:val="both"/>
              <w:rPr>
                <w:lang w:val="fr-CH"/>
              </w:rPr>
            </w:pPr>
          </w:p>
        </w:tc>
      </w:tr>
      <w:tr w:rsidR="00AC02DA">
        <w:tc>
          <w:tcPr>
            <w:tcW w:w="2622" w:type="dxa"/>
          </w:tcPr>
          <w:p w:rsidR="00AC02DA" w:rsidRDefault="00AC02DA">
            <w:pPr>
              <w:jc w:val="both"/>
              <w:rPr>
                <w:lang w:val="fr-CH"/>
              </w:rPr>
            </w:pPr>
            <w:r>
              <w:rPr>
                <w:lang w:val="fr-CH"/>
              </w:rPr>
              <w:t>Autre publicité</w:t>
            </w:r>
          </w:p>
        </w:tc>
        <w:tc>
          <w:tcPr>
            <w:tcW w:w="709" w:type="dxa"/>
          </w:tcPr>
          <w:p w:rsidR="00AC02DA" w:rsidRDefault="00AC02DA">
            <w:pPr>
              <w:jc w:val="both"/>
              <w:rPr>
                <w:lang w:val="fr-CH"/>
              </w:rPr>
            </w:pPr>
          </w:p>
        </w:tc>
        <w:tc>
          <w:tcPr>
            <w:tcW w:w="850" w:type="dxa"/>
          </w:tcPr>
          <w:p w:rsidR="00AC02DA" w:rsidRDefault="00AC02DA">
            <w:pPr>
              <w:jc w:val="both"/>
              <w:rPr>
                <w:lang w:val="fr-CH"/>
              </w:rPr>
            </w:pPr>
          </w:p>
        </w:tc>
        <w:tc>
          <w:tcPr>
            <w:tcW w:w="2693" w:type="dxa"/>
          </w:tcPr>
          <w:p w:rsidR="00AC02DA" w:rsidRDefault="00AC02DA">
            <w:pPr>
              <w:jc w:val="both"/>
              <w:rPr>
                <w:lang w:val="fr-CH"/>
              </w:rPr>
            </w:pPr>
            <w:r>
              <w:rPr>
                <w:lang w:val="fr-CH"/>
              </w:rPr>
              <w:t>Offrandes estimées</w:t>
            </w:r>
          </w:p>
        </w:tc>
        <w:tc>
          <w:tcPr>
            <w:tcW w:w="1134" w:type="dxa"/>
          </w:tcPr>
          <w:p w:rsidR="00AC02DA" w:rsidRDefault="00AC02DA">
            <w:pPr>
              <w:jc w:val="both"/>
              <w:rPr>
                <w:lang w:val="fr-CH"/>
              </w:rPr>
            </w:pPr>
          </w:p>
        </w:tc>
        <w:tc>
          <w:tcPr>
            <w:tcW w:w="1202" w:type="dxa"/>
          </w:tcPr>
          <w:p w:rsidR="00AC02DA" w:rsidRDefault="00AC02DA">
            <w:pPr>
              <w:jc w:val="both"/>
              <w:rPr>
                <w:lang w:val="fr-CH"/>
              </w:rPr>
            </w:pPr>
          </w:p>
        </w:tc>
      </w:tr>
      <w:tr w:rsidR="00AC02DA">
        <w:trPr>
          <w:cantSplit/>
        </w:trPr>
        <w:tc>
          <w:tcPr>
            <w:tcW w:w="2622" w:type="dxa"/>
          </w:tcPr>
          <w:p w:rsidR="00AC02DA" w:rsidRDefault="00AC02DA">
            <w:pPr>
              <w:jc w:val="both"/>
              <w:rPr>
                <w:b/>
                <w:lang w:val="fr-CH"/>
              </w:rPr>
            </w:pPr>
            <w:r>
              <w:rPr>
                <w:b/>
                <w:lang w:val="fr-CH"/>
              </w:rPr>
              <w:t>Ouvrages littéraires</w:t>
            </w:r>
          </w:p>
        </w:tc>
        <w:tc>
          <w:tcPr>
            <w:tcW w:w="709" w:type="dxa"/>
          </w:tcPr>
          <w:p w:rsidR="00AC02DA" w:rsidRDefault="00AC02DA">
            <w:pPr>
              <w:jc w:val="both"/>
              <w:rPr>
                <w:lang w:val="fr-CH"/>
              </w:rPr>
            </w:pPr>
          </w:p>
        </w:tc>
        <w:tc>
          <w:tcPr>
            <w:tcW w:w="850" w:type="dxa"/>
          </w:tcPr>
          <w:p w:rsidR="00AC02DA" w:rsidRDefault="00AC02DA">
            <w:pPr>
              <w:jc w:val="both"/>
              <w:rPr>
                <w:lang w:val="fr-CH"/>
              </w:rPr>
            </w:pPr>
          </w:p>
        </w:tc>
        <w:tc>
          <w:tcPr>
            <w:tcW w:w="2693" w:type="dxa"/>
            <w:vMerge w:val="restart"/>
          </w:tcPr>
          <w:p w:rsidR="00AC02DA" w:rsidRDefault="00AC02DA">
            <w:pPr>
              <w:jc w:val="both"/>
              <w:rPr>
                <w:lang w:val="fr-CH"/>
              </w:rPr>
            </w:pPr>
            <w:r>
              <w:rPr>
                <w:lang w:val="fr-CH"/>
              </w:rPr>
              <w:t>Gages avant la campagne et liquide par les membres</w:t>
            </w:r>
          </w:p>
        </w:tc>
        <w:tc>
          <w:tcPr>
            <w:tcW w:w="1134" w:type="dxa"/>
          </w:tcPr>
          <w:p w:rsidR="00AC02DA" w:rsidRDefault="00AC02DA">
            <w:pPr>
              <w:jc w:val="both"/>
              <w:rPr>
                <w:lang w:val="fr-CH"/>
              </w:rPr>
            </w:pPr>
          </w:p>
        </w:tc>
        <w:tc>
          <w:tcPr>
            <w:tcW w:w="1202" w:type="dxa"/>
          </w:tcPr>
          <w:p w:rsidR="00AC02DA" w:rsidRDefault="00AC02DA">
            <w:pPr>
              <w:jc w:val="both"/>
              <w:rPr>
                <w:lang w:val="fr-CH"/>
              </w:rPr>
            </w:pPr>
          </w:p>
        </w:tc>
      </w:tr>
      <w:tr w:rsidR="00AC02DA">
        <w:trPr>
          <w:cantSplit/>
        </w:trPr>
        <w:tc>
          <w:tcPr>
            <w:tcW w:w="2622" w:type="dxa"/>
          </w:tcPr>
          <w:p w:rsidR="00AC02DA" w:rsidRDefault="00AC02DA">
            <w:pPr>
              <w:jc w:val="both"/>
              <w:rPr>
                <w:lang w:val="fr-CH"/>
              </w:rPr>
            </w:pPr>
            <w:r>
              <w:rPr>
                <w:lang w:val="fr-CH"/>
              </w:rPr>
              <w:t>Tracts</w:t>
            </w:r>
          </w:p>
        </w:tc>
        <w:tc>
          <w:tcPr>
            <w:tcW w:w="709" w:type="dxa"/>
          </w:tcPr>
          <w:p w:rsidR="00AC02DA" w:rsidRDefault="00AC02DA">
            <w:pPr>
              <w:jc w:val="both"/>
              <w:rPr>
                <w:lang w:val="fr-CH"/>
              </w:rPr>
            </w:pPr>
          </w:p>
        </w:tc>
        <w:tc>
          <w:tcPr>
            <w:tcW w:w="850" w:type="dxa"/>
          </w:tcPr>
          <w:p w:rsidR="00AC02DA" w:rsidRDefault="00AC02DA">
            <w:pPr>
              <w:jc w:val="both"/>
              <w:rPr>
                <w:lang w:val="fr-CH"/>
              </w:rPr>
            </w:pPr>
          </w:p>
        </w:tc>
        <w:tc>
          <w:tcPr>
            <w:tcW w:w="2693" w:type="dxa"/>
            <w:vMerge/>
          </w:tcPr>
          <w:p w:rsidR="00AC02DA" w:rsidRDefault="00AC02DA">
            <w:pPr>
              <w:jc w:val="both"/>
              <w:rPr>
                <w:lang w:val="fr-CH"/>
              </w:rPr>
            </w:pPr>
          </w:p>
        </w:tc>
        <w:tc>
          <w:tcPr>
            <w:tcW w:w="1134" w:type="dxa"/>
          </w:tcPr>
          <w:p w:rsidR="00AC02DA" w:rsidRDefault="00AC02DA">
            <w:pPr>
              <w:jc w:val="both"/>
              <w:rPr>
                <w:lang w:val="fr-CH"/>
              </w:rPr>
            </w:pPr>
          </w:p>
        </w:tc>
        <w:tc>
          <w:tcPr>
            <w:tcW w:w="1202" w:type="dxa"/>
          </w:tcPr>
          <w:p w:rsidR="00AC02DA" w:rsidRDefault="00AC02DA">
            <w:pPr>
              <w:jc w:val="both"/>
              <w:rPr>
                <w:lang w:val="fr-CH"/>
              </w:rPr>
            </w:pPr>
          </w:p>
        </w:tc>
      </w:tr>
      <w:tr w:rsidR="00AC02DA">
        <w:tc>
          <w:tcPr>
            <w:tcW w:w="2622" w:type="dxa"/>
          </w:tcPr>
          <w:p w:rsidR="00AC02DA" w:rsidRDefault="00AC02DA">
            <w:pPr>
              <w:jc w:val="both"/>
              <w:rPr>
                <w:lang w:val="fr-CH"/>
              </w:rPr>
            </w:pPr>
            <w:r>
              <w:rPr>
                <w:lang w:val="fr-CH"/>
              </w:rPr>
              <w:t>Bibles</w:t>
            </w:r>
          </w:p>
        </w:tc>
        <w:tc>
          <w:tcPr>
            <w:tcW w:w="709" w:type="dxa"/>
          </w:tcPr>
          <w:p w:rsidR="00AC02DA" w:rsidRDefault="00AC02DA">
            <w:pPr>
              <w:jc w:val="both"/>
              <w:rPr>
                <w:lang w:val="fr-CH"/>
              </w:rPr>
            </w:pPr>
          </w:p>
        </w:tc>
        <w:tc>
          <w:tcPr>
            <w:tcW w:w="850" w:type="dxa"/>
          </w:tcPr>
          <w:p w:rsidR="00AC02DA" w:rsidRDefault="00AC02DA">
            <w:pPr>
              <w:jc w:val="both"/>
              <w:rPr>
                <w:lang w:val="fr-CH"/>
              </w:rPr>
            </w:pPr>
          </w:p>
        </w:tc>
        <w:tc>
          <w:tcPr>
            <w:tcW w:w="2693" w:type="dxa"/>
          </w:tcPr>
          <w:p w:rsidR="00AC02DA" w:rsidRDefault="00AC02DA">
            <w:pPr>
              <w:jc w:val="both"/>
              <w:rPr>
                <w:lang w:val="fr-CH"/>
              </w:rPr>
            </w:pPr>
            <w:r>
              <w:rPr>
                <w:lang w:val="fr-CH"/>
              </w:rPr>
              <w:t>Revenu total estimé</w:t>
            </w:r>
          </w:p>
        </w:tc>
        <w:tc>
          <w:tcPr>
            <w:tcW w:w="1134" w:type="dxa"/>
          </w:tcPr>
          <w:p w:rsidR="00AC02DA" w:rsidRDefault="00AC02DA">
            <w:pPr>
              <w:jc w:val="both"/>
              <w:rPr>
                <w:lang w:val="fr-CH"/>
              </w:rPr>
            </w:pPr>
          </w:p>
        </w:tc>
        <w:tc>
          <w:tcPr>
            <w:tcW w:w="1202" w:type="dxa"/>
          </w:tcPr>
          <w:p w:rsidR="00AC02DA" w:rsidRDefault="00AC02DA">
            <w:pPr>
              <w:jc w:val="both"/>
              <w:rPr>
                <w:lang w:val="fr-CH"/>
              </w:rPr>
            </w:pPr>
          </w:p>
        </w:tc>
      </w:tr>
      <w:tr w:rsidR="00AC02DA">
        <w:tc>
          <w:tcPr>
            <w:tcW w:w="2622" w:type="dxa"/>
          </w:tcPr>
          <w:p w:rsidR="00AC02DA" w:rsidRDefault="00AC02DA">
            <w:pPr>
              <w:jc w:val="both"/>
              <w:rPr>
                <w:lang w:val="fr-CH"/>
              </w:rPr>
            </w:pPr>
            <w:r>
              <w:rPr>
                <w:lang w:val="fr-CH"/>
              </w:rPr>
              <w:t>Récompenses de participation</w:t>
            </w:r>
          </w:p>
        </w:tc>
        <w:tc>
          <w:tcPr>
            <w:tcW w:w="709" w:type="dxa"/>
          </w:tcPr>
          <w:p w:rsidR="00AC02DA" w:rsidRDefault="00AC02DA">
            <w:pPr>
              <w:jc w:val="both"/>
              <w:rPr>
                <w:lang w:val="fr-CH"/>
              </w:rPr>
            </w:pPr>
          </w:p>
        </w:tc>
        <w:tc>
          <w:tcPr>
            <w:tcW w:w="850" w:type="dxa"/>
          </w:tcPr>
          <w:p w:rsidR="00AC02DA" w:rsidRDefault="00AC02DA">
            <w:pPr>
              <w:jc w:val="both"/>
              <w:rPr>
                <w:lang w:val="fr-CH"/>
              </w:rPr>
            </w:pPr>
          </w:p>
        </w:tc>
        <w:tc>
          <w:tcPr>
            <w:tcW w:w="2693" w:type="dxa"/>
          </w:tcPr>
          <w:p w:rsidR="00AC02DA" w:rsidRDefault="00AC02DA">
            <w:pPr>
              <w:jc w:val="both"/>
              <w:rPr>
                <w:lang w:val="fr-CH"/>
              </w:rPr>
            </w:pPr>
            <w:r>
              <w:rPr>
                <w:lang w:val="fr-CH"/>
              </w:rPr>
              <w:t>Appropriation de la conférence nécessaire</w:t>
            </w:r>
          </w:p>
        </w:tc>
        <w:tc>
          <w:tcPr>
            <w:tcW w:w="1134" w:type="dxa"/>
          </w:tcPr>
          <w:p w:rsidR="00AC02DA" w:rsidRDefault="00AC02DA">
            <w:pPr>
              <w:jc w:val="both"/>
              <w:rPr>
                <w:lang w:val="fr-CH"/>
              </w:rPr>
            </w:pPr>
          </w:p>
        </w:tc>
        <w:tc>
          <w:tcPr>
            <w:tcW w:w="1202" w:type="dxa"/>
          </w:tcPr>
          <w:p w:rsidR="00AC02DA" w:rsidRDefault="00AC02DA">
            <w:pPr>
              <w:jc w:val="both"/>
              <w:rPr>
                <w:lang w:val="fr-CH"/>
              </w:rPr>
            </w:pPr>
          </w:p>
        </w:tc>
      </w:tr>
      <w:tr w:rsidR="00AC02DA">
        <w:trPr>
          <w:cantSplit/>
        </w:trPr>
        <w:tc>
          <w:tcPr>
            <w:tcW w:w="2622" w:type="dxa"/>
          </w:tcPr>
          <w:p w:rsidR="00AC02DA" w:rsidRDefault="00AC02DA">
            <w:pPr>
              <w:jc w:val="both"/>
              <w:rPr>
                <w:lang w:val="fr-CH"/>
              </w:rPr>
            </w:pPr>
            <w:r>
              <w:rPr>
                <w:lang w:val="fr-CH"/>
              </w:rPr>
              <w:t>Baptême</w:t>
            </w:r>
          </w:p>
        </w:tc>
        <w:tc>
          <w:tcPr>
            <w:tcW w:w="709" w:type="dxa"/>
          </w:tcPr>
          <w:p w:rsidR="00AC02DA" w:rsidRDefault="00AC02DA">
            <w:pPr>
              <w:jc w:val="both"/>
              <w:rPr>
                <w:lang w:val="fr-CH"/>
              </w:rPr>
            </w:pPr>
          </w:p>
        </w:tc>
        <w:tc>
          <w:tcPr>
            <w:tcW w:w="850" w:type="dxa"/>
          </w:tcPr>
          <w:p w:rsidR="00AC02DA" w:rsidRDefault="00AC02DA">
            <w:pPr>
              <w:jc w:val="both"/>
              <w:rPr>
                <w:lang w:val="fr-CH"/>
              </w:rPr>
            </w:pPr>
          </w:p>
        </w:tc>
        <w:tc>
          <w:tcPr>
            <w:tcW w:w="5029" w:type="dxa"/>
            <w:gridSpan w:val="3"/>
            <w:vMerge w:val="restart"/>
          </w:tcPr>
          <w:p w:rsidR="00AC02DA" w:rsidRDefault="00AC02DA">
            <w:pPr>
              <w:jc w:val="both"/>
              <w:rPr>
                <w:lang w:val="fr-CH"/>
              </w:rPr>
            </w:pPr>
          </w:p>
        </w:tc>
      </w:tr>
      <w:tr w:rsidR="00AC02DA">
        <w:trPr>
          <w:cantSplit/>
        </w:trPr>
        <w:tc>
          <w:tcPr>
            <w:tcW w:w="2622" w:type="dxa"/>
          </w:tcPr>
          <w:p w:rsidR="00AC02DA" w:rsidRDefault="00AC02DA">
            <w:pPr>
              <w:jc w:val="both"/>
              <w:rPr>
                <w:lang w:val="fr-CH"/>
              </w:rPr>
            </w:pPr>
            <w:r>
              <w:rPr>
                <w:lang w:val="fr-CH"/>
              </w:rPr>
              <w:t>Littérature totale</w:t>
            </w:r>
          </w:p>
        </w:tc>
        <w:tc>
          <w:tcPr>
            <w:tcW w:w="709" w:type="dxa"/>
          </w:tcPr>
          <w:p w:rsidR="00AC02DA" w:rsidRDefault="00AC02DA">
            <w:pPr>
              <w:jc w:val="both"/>
              <w:rPr>
                <w:lang w:val="fr-CH"/>
              </w:rPr>
            </w:pPr>
          </w:p>
        </w:tc>
        <w:tc>
          <w:tcPr>
            <w:tcW w:w="850" w:type="dxa"/>
          </w:tcPr>
          <w:p w:rsidR="00AC02DA" w:rsidRDefault="00AC02DA">
            <w:pPr>
              <w:jc w:val="both"/>
              <w:rPr>
                <w:lang w:val="fr-CH"/>
              </w:rPr>
            </w:pPr>
          </w:p>
        </w:tc>
        <w:tc>
          <w:tcPr>
            <w:tcW w:w="5029" w:type="dxa"/>
            <w:gridSpan w:val="3"/>
            <w:vMerge/>
          </w:tcPr>
          <w:p w:rsidR="00AC02DA" w:rsidRDefault="00AC02DA">
            <w:pPr>
              <w:jc w:val="both"/>
              <w:rPr>
                <w:lang w:val="fr-CH"/>
              </w:rPr>
            </w:pPr>
          </w:p>
        </w:tc>
      </w:tr>
    </w:tbl>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b/>
          <w:sz w:val="28"/>
          <w:szCs w:val="28"/>
          <w:lang w:val="fr-CH"/>
        </w:rPr>
      </w:pPr>
      <w:r>
        <w:rPr>
          <w:b/>
          <w:sz w:val="28"/>
          <w:szCs w:val="28"/>
          <w:lang w:val="fr-CH"/>
        </w:rPr>
        <w:t>APPENDICE K</w:t>
      </w:r>
    </w:p>
    <w:p w:rsidR="00AC02DA" w:rsidRDefault="004A3A28">
      <w:pPr>
        <w:ind w:left="708"/>
        <w:jc w:val="both"/>
        <w:rPr>
          <w:lang w:val="fr-CH"/>
        </w:rPr>
      </w:pPr>
      <w:r>
        <w:rPr>
          <w:noProof/>
          <w:lang w:val="en-US"/>
        </w:rPr>
        <mc:AlternateContent>
          <mc:Choice Requires="wps">
            <w:drawing>
              <wp:anchor distT="0" distB="0" distL="114300" distR="114300" simplePos="0" relativeHeight="251738624" behindDoc="0" locked="0" layoutInCell="0" allowOverlap="1">
                <wp:simplePos x="0" y="0"/>
                <wp:positionH relativeFrom="column">
                  <wp:posOffset>379730</wp:posOffset>
                </wp:positionH>
                <wp:positionV relativeFrom="paragraph">
                  <wp:posOffset>113030</wp:posOffset>
                </wp:positionV>
                <wp:extent cx="5760720" cy="0"/>
                <wp:effectExtent l="0" t="0" r="0" b="0"/>
                <wp:wrapNone/>
                <wp:docPr id="2"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6"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8.9pt" to="48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" o:allowincell="f" strokeweight="4.5pt">
                <v:stroke linestyle="thickThin"/>
              </v:line>
            </w:pict>
          </mc:Fallback>
        </mc:AlternateContent>
      </w:r>
    </w:p>
    <w:p w:rsidR="00AC02DA" w:rsidRDefault="00AC02DA">
      <w:pPr>
        <w:ind w:left="708"/>
        <w:jc w:val="both"/>
        <w:rPr>
          <w:lang w:val="fr-CH"/>
        </w:rPr>
      </w:pPr>
    </w:p>
    <w:p w:rsidR="00AC02DA" w:rsidRDefault="00AC02DA">
      <w:pPr>
        <w:ind w:left="708"/>
        <w:jc w:val="center"/>
        <w:rPr>
          <w:b/>
          <w:sz w:val="28"/>
          <w:szCs w:val="28"/>
          <w:lang w:val="fr-CH"/>
        </w:rPr>
      </w:pPr>
      <w:r>
        <w:rPr>
          <w:b/>
          <w:sz w:val="28"/>
          <w:szCs w:val="28"/>
          <w:lang w:val="fr-CH"/>
        </w:rPr>
        <w:t>Formulaire d’évaluation</w:t>
      </w:r>
    </w:p>
    <w:p w:rsidR="00AC02DA" w:rsidRDefault="00AC02DA">
      <w:pPr>
        <w:ind w:left="708"/>
        <w:jc w:val="both"/>
        <w:rPr>
          <w:lang w:val="fr-CH"/>
        </w:rPr>
      </w:pPr>
    </w:p>
    <w:p w:rsidR="00AC02DA" w:rsidRDefault="00AC02DA">
      <w:pPr>
        <w:ind w:left="708"/>
        <w:jc w:val="both"/>
        <w:rPr>
          <w:lang w:val="fr-CH"/>
        </w:rPr>
      </w:pPr>
      <w:r>
        <w:rPr>
          <w:lang w:val="fr-CH"/>
        </w:rPr>
        <w:t>Description de l’effort d’évangélisation _____________________________________</w:t>
      </w:r>
    </w:p>
    <w:p w:rsidR="00AC02DA" w:rsidRDefault="00AC02DA">
      <w:pPr>
        <w:ind w:left="708"/>
        <w:jc w:val="both"/>
        <w:rPr>
          <w:lang w:val="fr-CH"/>
        </w:rPr>
      </w:pPr>
      <w:r>
        <w:rPr>
          <w:lang w:val="fr-CH"/>
        </w:rPr>
        <w:t>Dates, heure et lieu de la réunion -_______________________________</w:t>
      </w: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b/>
          <w:lang w:val="fr-CH"/>
        </w:rPr>
      </w:pPr>
      <w:r>
        <w:rPr>
          <w:b/>
          <w:lang w:val="fr-CH"/>
        </w:rPr>
        <w:t>L’organisation :</w:t>
      </w:r>
    </w:p>
    <w:p w:rsidR="00AC02DA" w:rsidRDefault="00AC02DA">
      <w:pPr>
        <w:ind w:left="708"/>
        <w:jc w:val="both"/>
        <w:rPr>
          <w:lang w:val="fr-CH"/>
        </w:rPr>
      </w:pPr>
      <w:r>
        <w:rPr>
          <w:lang w:val="fr-CH"/>
        </w:rPr>
        <w:t>Formulaire avant l’approbation        Date de l’approbation reçue- peut être approximative</w:t>
      </w:r>
    </w:p>
    <w:p w:rsidR="00AC02DA" w:rsidRDefault="00AC02DA">
      <w:pPr>
        <w:ind w:left="708"/>
        <w:jc w:val="both"/>
        <w:rPr>
          <w:lang w:val="fr-CH"/>
        </w:rPr>
      </w:pPr>
      <w:r>
        <w:rPr>
          <w:lang w:val="fr-CH"/>
        </w:rPr>
        <w:t>Personnes laïques clés dans l’église ___________________________</w:t>
      </w:r>
    </w:p>
    <w:p w:rsidR="00AC02DA" w:rsidRDefault="00AC02DA">
      <w:pPr>
        <w:ind w:left="708"/>
        <w:jc w:val="both"/>
        <w:rPr>
          <w:lang w:val="fr-CH"/>
        </w:rPr>
      </w:pPr>
      <w:r>
        <w:rPr>
          <w:lang w:val="fr-CH"/>
        </w:rPr>
        <w:t xml:space="preserve">Fédération ou mission </w:t>
      </w:r>
      <w:r>
        <w:rPr>
          <w:lang w:val="fr-CH"/>
        </w:rPr>
        <w:tab/>
      </w:r>
      <w:r>
        <w:rPr>
          <w:lang w:val="fr-CH"/>
        </w:rPr>
        <w:tab/>
        <w:t>___________________________</w:t>
      </w:r>
    </w:p>
    <w:p w:rsidR="00AC02DA" w:rsidRDefault="00AC02DA">
      <w:pPr>
        <w:ind w:left="708"/>
        <w:jc w:val="both"/>
        <w:rPr>
          <w:lang w:val="fr-CH"/>
        </w:rPr>
      </w:pPr>
      <w:r>
        <w:rPr>
          <w:lang w:val="fr-CH"/>
        </w:rPr>
        <w:t>Associés</w:t>
      </w:r>
      <w:r>
        <w:rPr>
          <w:lang w:val="fr-CH"/>
        </w:rPr>
        <w:tab/>
      </w:r>
      <w:r>
        <w:rPr>
          <w:lang w:val="fr-CH"/>
        </w:rPr>
        <w:tab/>
      </w:r>
      <w:r>
        <w:rPr>
          <w:lang w:val="fr-CH"/>
        </w:rPr>
        <w:tab/>
      </w:r>
      <w:r>
        <w:rPr>
          <w:lang w:val="fr-CH"/>
        </w:rPr>
        <w:tab/>
        <w:t>___________________________</w:t>
      </w:r>
    </w:p>
    <w:p w:rsidR="00AC02DA" w:rsidRDefault="00AC02DA">
      <w:pPr>
        <w:ind w:left="708"/>
        <w:jc w:val="both"/>
        <w:rPr>
          <w:lang w:val="fr-CH"/>
        </w:rPr>
      </w:pPr>
      <w:r>
        <w:rPr>
          <w:lang w:val="fr-CH"/>
        </w:rPr>
        <w:t xml:space="preserve">Comité d’église </w:t>
      </w:r>
      <w:r>
        <w:rPr>
          <w:lang w:val="fr-CH"/>
        </w:rPr>
        <w:tab/>
      </w:r>
      <w:r>
        <w:rPr>
          <w:lang w:val="fr-CH"/>
        </w:rPr>
        <w:tab/>
      </w:r>
      <w:r>
        <w:rPr>
          <w:lang w:val="fr-CH"/>
        </w:rPr>
        <w:tab/>
        <w:t>___________________________</w:t>
      </w:r>
    </w:p>
    <w:p w:rsidR="00AC02DA" w:rsidRDefault="00AC02DA">
      <w:pPr>
        <w:ind w:left="708"/>
        <w:jc w:val="both"/>
        <w:rPr>
          <w:lang w:val="fr-CH"/>
        </w:rPr>
      </w:pPr>
      <w:r>
        <w:rPr>
          <w:lang w:val="fr-CH"/>
        </w:rPr>
        <w:t>Comité du Ministère pour les femmes __________________________</w:t>
      </w:r>
    </w:p>
    <w:p w:rsidR="00AC02DA" w:rsidRDefault="00AC02DA">
      <w:pPr>
        <w:ind w:left="708"/>
        <w:jc w:val="both"/>
        <w:rPr>
          <w:lang w:val="fr-CH"/>
        </w:rPr>
      </w:pPr>
    </w:p>
    <w:p w:rsidR="00AC02DA" w:rsidRDefault="00AC02DA">
      <w:pPr>
        <w:ind w:left="708"/>
        <w:jc w:val="both"/>
        <w:rPr>
          <w:lang w:val="fr-CH"/>
        </w:rPr>
      </w:pPr>
      <w:r>
        <w:rPr>
          <w:lang w:val="fr-CH"/>
        </w:rPr>
        <w:t>Le programme d’ensemble était adapté : Pauvre</w:t>
      </w:r>
      <w:r>
        <w:rPr>
          <w:lang w:val="fr-CH"/>
        </w:rPr>
        <w:tab/>
      </w:r>
      <w:r>
        <w:rPr>
          <w:lang w:val="fr-CH"/>
        </w:rPr>
        <w:tab/>
        <w:t>Moyen</w:t>
      </w:r>
      <w:r>
        <w:rPr>
          <w:lang w:val="fr-CH"/>
        </w:rPr>
        <w:tab/>
      </w:r>
      <w:r>
        <w:rPr>
          <w:lang w:val="fr-CH"/>
        </w:rPr>
        <w:tab/>
        <w:t>Excellent</w:t>
      </w:r>
    </w:p>
    <w:p w:rsidR="00AC02DA" w:rsidRDefault="00AC02DA">
      <w:pPr>
        <w:ind w:left="708"/>
        <w:jc w:val="both"/>
        <w:rPr>
          <w:lang w:val="fr-CH"/>
        </w:rPr>
      </w:pPr>
    </w:p>
    <w:p w:rsidR="00AC02DA" w:rsidRDefault="00AC02DA">
      <w:pPr>
        <w:pBdr>
          <w:bottom w:val="single" w:sz="12" w:space="1" w:color="auto"/>
        </w:pBdr>
        <w:ind w:left="708"/>
        <w:jc w:val="both"/>
        <w:rPr>
          <w:lang w:val="fr-CH"/>
        </w:rPr>
      </w:pPr>
      <w:r>
        <w:rPr>
          <w:lang w:val="fr-CH"/>
        </w:rPr>
        <w:t>Commentaires : ___________________________________________________</w:t>
      </w:r>
    </w:p>
    <w:p w:rsidR="00AC02DA" w:rsidRDefault="00AC02DA">
      <w:pPr>
        <w:pBdr>
          <w:bottom w:val="single" w:sz="12" w:space="1" w:color="auto"/>
        </w:pBdr>
        <w:ind w:left="708"/>
        <w:jc w:val="both"/>
        <w:rPr>
          <w:lang w:val="fr-CH"/>
        </w:rPr>
      </w:pPr>
    </w:p>
    <w:p w:rsidR="00AC02DA" w:rsidRDefault="00AC02DA">
      <w:pPr>
        <w:ind w:left="708"/>
        <w:jc w:val="both"/>
        <w:rPr>
          <w:lang w:val="fr-CH"/>
        </w:rPr>
      </w:pPr>
    </w:p>
    <w:p w:rsidR="00AC02DA" w:rsidRDefault="00AC02DA">
      <w:pPr>
        <w:ind w:left="708"/>
        <w:jc w:val="both"/>
        <w:rPr>
          <w:b/>
          <w:lang w:val="fr-CH"/>
        </w:rPr>
      </w:pPr>
      <w:r>
        <w:rPr>
          <w:b/>
          <w:lang w:val="fr-CH"/>
        </w:rPr>
        <w:t>Publicité réussie :</w:t>
      </w:r>
    </w:p>
    <w:p w:rsidR="00AC02DA" w:rsidRDefault="00AC02DA">
      <w:pPr>
        <w:ind w:left="708"/>
        <w:jc w:val="both"/>
        <w:rPr>
          <w:lang w:val="fr-CH"/>
        </w:rPr>
      </w:pPr>
      <w:r>
        <w:rPr>
          <w:lang w:val="fr-CH"/>
        </w:rPr>
        <w:t>Nombre de membres adventistes qui sont venus à la réunion  ____</w:t>
      </w:r>
    </w:p>
    <w:p w:rsidR="00AC02DA" w:rsidRDefault="00AC02DA">
      <w:pPr>
        <w:ind w:left="708"/>
        <w:jc w:val="both"/>
        <w:rPr>
          <w:lang w:val="fr-CH"/>
        </w:rPr>
      </w:pPr>
      <w:r>
        <w:rPr>
          <w:lang w:val="fr-CH"/>
        </w:rPr>
        <w:t>Nombre de visiteurs qui sont venus à la réunion _______________</w:t>
      </w:r>
    </w:p>
    <w:p w:rsidR="00AC02DA" w:rsidRDefault="00AC02DA">
      <w:pPr>
        <w:ind w:left="708"/>
        <w:jc w:val="both"/>
        <w:rPr>
          <w:lang w:val="fr-CH"/>
        </w:rPr>
      </w:pPr>
      <w:r>
        <w:rPr>
          <w:lang w:val="fr-CH"/>
        </w:rPr>
        <w:t>Nombre de personnes venues principalement grâce à :</w:t>
      </w:r>
    </w:p>
    <w:p w:rsidR="00AC02DA" w:rsidRDefault="00AC02DA">
      <w:pPr>
        <w:ind w:left="708"/>
        <w:jc w:val="both"/>
        <w:rPr>
          <w:lang w:val="fr-CH"/>
        </w:rPr>
      </w:pPr>
      <w:r>
        <w:rPr>
          <w:lang w:val="fr-CH"/>
        </w:rPr>
        <w:t>____________ des invitations d’amis</w:t>
      </w:r>
    </w:p>
    <w:p w:rsidR="00AC02DA" w:rsidRDefault="00AC02DA">
      <w:pPr>
        <w:ind w:left="708"/>
        <w:jc w:val="both"/>
        <w:rPr>
          <w:lang w:val="fr-CH"/>
        </w:rPr>
      </w:pPr>
      <w:r>
        <w:rPr>
          <w:lang w:val="fr-CH"/>
        </w:rPr>
        <w:t>____________ des prospectus de vidéo</w:t>
      </w:r>
    </w:p>
    <w:p w:rsidR="00AC02DA" w:rsidRDefault="00AC02DA">
      <w:pPr>
        <w:ind w:left="708"/>
        <w:jc w:val="both"/>
        <w:rPr>
          <w:lang w:val="fr-CH"/>
        </w:rPr>
      </w:pPr>
      <w:r>
        <w:rPr>
          <w:lang w:val="fr-CH"/>
        </w:rPr>
        <w:t>____________ des brochures</w:t>
      </w:r>
    </w:p>
    <w:p w:rsidR="00AC02DA" w:rsidRDefault="00AC02DA">
      <w:pPr>
        <w:ind w:left="708"/>
        <w:jc w:val="both"/>
        <w:rPr>
          <w:lang w:val="fr-CH"/>
        </w:rPr>
      </w:pPr>
      <w:r>
        <w:rPr>
          <w:lang w:val="fr-CH"/>
        </w:rPr>
        <w:t>____________ des affiches</w:t>
      </w:r>
    </w:p>
    <w:p w:rsidR="00AC02DA" w:rsidRDefault="00AC02DA">
      <w:pPr>
        <w:ind w:left="708"/>
        <w:jc w:val="both"/>
        <w:rPr>
          <w:lang w:val="fr-CH"/>
        </w:rPr>
      </w:pPr>
      <w:r>
        <w:rPr>
          <w:lang w:val="fr-CH"/>
        </w:rPr>
        <w:t>____________ la radio</w:t>
      </w:r>
    </w:p>
    <w:p w:rsidR="00AC02DA" w:rsidRDefault="00AC02DA">
      <w:pPr>
        <w:ind w:left="708"/>
        <w:jc w:val="both"/>
        <w:rPr>
          <w:lang w:val="fr-CH"/>
        </w:rPr>
      </w:pPr>
      <w:r>
        <w:rPr>
          <w:lang w:val="fr-CH"/>
        </w:rPr>
        <w:t>____________ la télé</w:t>
      </w:r>
    </w:p>
    <w:p w:rsidR="00AC02DA" w:rsidRDefault="00AC02DA">
      <w:pPr>
        <w:ind w:left="708"/>
        <w:jc w:val="both"/>
        <w:rPr>
          <w:lang w:val="fr-CH"/>
        </w:rPr>
      </w:pPr>
      <w:r>
        <w:rPr>
          <w:lang w:val="fr-CH"/>
        </w:rPr>
        <w:t>____________ des journaux</w:t>
      </w:r>
    </w:p>
    <w:p w:rsidR="00AC02DA" w:rsidRDefault="00AC02DA">
      <w:pPr>
        <w:ind w:left="708"/>
        <w:jc w:val="both"/>
        <w:rPr>
          <w:lang w:val="fr-CH"/>
        </w:rPr>
      </w:pPr>
      <w:r>
        <w:rPr>
          <w:lang w:val="fr-CH"/>
        </w:rPr>
        <w:t>____________ autre ___________________________________________</w:t>
      </w: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b/>
          <w:lang w:val="fr-CH"/>
        </w:rPr>
      </w:pPr>
      <w:r>
        <w:rPr>
          <w:b/>
          <w:lang w:val="fr-CH"/>
        </w:rPr>
        <w:t>Durant le séminaire ou la réunion :</w:t>
      </w:r>
    </w:p>
    <w:p w:rsidR="00AC02DA" w:rsidRDefault="00AC02DA">
      <w:pPr>
        <w:ind w:left="708"/>
        <w:jc w:val="both"/>
        <w:rPr>
          <w:lang w:val="fr-CH"/>
        </w:rPr>
        <w:sectPr w:rsidR="00AC02DA">
          <w:type w:val="continuous"/>
          <w:pgSz w:w="11906" w:h="16838" w:code="9"/>
          <w:pgMar w:top="1418" w:right="1418" w:bottom="1418" w:left="1418" w:header="720" w:footer="720" w:gutter="0"/>
          <w:cols w:space="720"/>
        </w:sectPr>
      </w:pPr>
    </w:p>
    <w:p w:rsidR="00AC02DA" w:rsidRDefault="00AC02DA">
      <w:pPr>
        <w:ind w:left="708"/>
        <w:jc w:val="both"/>
        <w:rPr>
          <w:lang w:val="fr-CH"/>
        </w:rPr>
      </w:pPr>
      <w:r>
        <w:rPr>
          <w:lang w:val="fr-CH"/>
        </w:rPr>
        <w:t>Participation moyenne à la réunion (en comparaison avec la soirée d’ouverture)</w:t>
      </w:r>
    </w:p>
    <w:p w:rsidR="00AC02DA" w:rsidRDefault="00AC02DA">
      <w:pPr>
        <w:ind w:left="708"/>
        <w:jc w:val="both"/>
        <w:rPr>
          <w:lang w:val="fr-CH"/>
        </w:rPr>
      </w:pPr>
      <w:r>
        <w:rPr>
          <w:lang w:val="fr-CH"/>
        </w:rPr>
        <w:t>La réunion elle-même est bien organisée</w:t>
      </w:r>
    </w:p>
    <w:p w:rsidR="00AC02DA" w:rsidRDefault="00AC02DA">
      <w:pPr>
        <w:ind w:left="708"/>
        <w:jc w:val="both"/>
        <w:rPr>
          <w:lang w:val="fr-CH"/>
        </w:rPr>
      </w:pPr>
      <w:r>
        <w:rPr>
          <w:lang w:val="fr-CH"/>
        </w:rPr>
        <w:t>Les choses ont continué de bouger</w:t>
      </w:r>
    </w:p>
    <w:p w:rsidR="00AC02DA" w:rsidRDefault="00AC02DA">
      <w:pPr>
        <w:ind w:left="708"/>
        <w:jc w:val="both"/>
        <w:rPr>
          <w:lang w:val="fr-CH"/>
        </w:rPr>
      </w:pPr>
      <w:r>
        <w:rPr>
          <w:lang w:val="fr-CH"/>
        </w:rPr>
        <w:t>On est resté dans les limites de temps</w:t>
      </w:r>
    </w:p>
    <w:p w:rsidR="00AC02DA" w:rsidRDefault="00AC02DA">
      <w:pPr>
        <w:ind w:left="708"/>
        <w:jc w:val="both"/>
        <w:rPr>
          <w:lang w:val="fr-CH"/>
        </w:rPr>
      </w:pPr>
      <w:r>
        <w:rPr>
          <w:lang w:val="fr-CH"/>
        </w:rPr>
        <w:t>Les participants engagés</w:t>
      </w:r>
    </w:p>
    <w:p w:rsidR="00AC02DA" w:rsidRDefault="00AC02DA">
      <w:pPr>
        <w:ind w:left="708"/>
        <w:jc w:val="both"/>
        <w:rPr>
          <w:lang w:val="fr-CH"/>
        </w:rPr>
      </w:pPr>
      <w:r>
        <w:rPr>
          <w:lang w:val="fr-CH"/>
        </w:rPr>
        <w:t>Utilisation convenable des supports visuels</w:t>
      </w:r>
    </w:p>
    <w:p w:rsidR="00AC02DA" w:rsidRDefault="00AC02DA">
      <w:pPr>
        <w:ind w:left="708"/>
        <w:jc w:val="both"/>
        <w:rPr>
          <w:lang w:val="fr-CH"/>
        </w:rPr>
      </w:pPr>
      <w:r>
        <w:rPr>
          <w:lang w:val="fr-CH"/>
        </w:rPr>
        <w:t>Le matériel a été vérifié</w:t>
      </w:r>
    </w:p>
    <w:p w:rsidR="00AC02DA" w:rsidRDefault="00AC02DA">
      <w:pPr>
        <w:ind w:left="708"/>
        <w:jc w:val="both"/>
        <w:rPr>
          <w:lang w:val="fr-CH"/>
        </w:rPr>
      </w:pPr>
      <w:r>
        <w:rPr>
          <w:lang w:val="fr-CH"/>
        </w:rPr>
        <w:t>La lumière était bonne (On pouvait lire)</w:t>
      </w:r>
    </w:p>
    <w:p w:rsidR="00AC02DA" w:rsidRDefault="00AC02DA">
      <w:pPr>
        <w:ind w:left="708"/>
        <w:jc w:val="both"/>
        <w:rPr>
          <w:lang w:val="fr-CH"/>
        </w:rPr>
      </w:pPr>
      <w:r>
        <w:rPr>
          <w:lang w:val="fr-CH"/>
        </w:rPr>
        <w:t>Les locaux propres et attrayants</w:t>
      </w:r>
    </w:p>
    <w:p w:rsidR="00AC02DA" w:rsidRDefault="00AC02DA">
      <w:pPr>
        <w:ind w:left="708"/>
        <w:jc w:val="both"/>
        <w:rPr>
          <w:lang w:val="fr-CH"/>
        </w:rPr>
      </w:pPr>
      <w:r>
        <w:rPr>
          <w:lang w:val="fr-CH"/>
        </w:rPr>
        <w:t>Les procédures de table d’inscription</w:t>
      </w:r>
    </w:p>
    <w:p w:rsidR="00AC02DA" w:rsidRDefault="00AC02DA">
      <w:pPr>
        <w:ind w:left="708"/>
        <w:jc w:val="both"/>
        <w:rPr>
          <w:lang w:val="fr-CH"/>
        </w:rPr>
      </w:pPr>
      <w:r>
        <w:rPr>
          <w:lang w:val="fr-CH"/>
        </w:rPr>
        <w:t>L’efficacité de la vente des livres</w:t>
      </w:r>
    </w:p>
    <w:p w:rsidR="00AC02DA" w:rsidRDefault="00AC02DA">
      <w:pPr>
        <w:ind w:left="708"/>
        <w:jc w:val="both"/>
        <w:rPr>
          <w:lang w:val="fr-CH"/>
        </w:rPr>
      </w:pPr>
    </w:p>
    <w:p w:rsidR="00AC02DA" w:rsidRDefault="00AC02DA">
      <w:pPr>
        <w:ind w:left="708"/>
        <w:jc w:val="both"/>
        <w:rPr>
          <w:b/>
          <w:lang w:val="fr-CH"/>
        </w:rPr>
      </w:pPr>
      <w:r>
        <w:rPr>
          <w:b/>
          <w:lang w:val="fr-CH"/>
        </w:rPr>
        <w:t>L’efficacité des volontaires :</w:t>
      </w:r>
    </w:p>
    <w:p w:rsidR="00AC02DA" w:rsidRDefault="00AC02DA">
      <w:pPr>
        <w:ind w:left="708"/>
        <w:jc w:val="both"/>
        <w:rPr>
          <w:lang w:val="fr-CH"/>
        </w:rPr>
      </w:pPr>
      <w:r>
        <w:rPr>
          <w:lang w:val="fr-CH"/>
        </w:rPr>
        <w:t>Comité de décoration</w:t>
      </w:r>
    </w:p>
    <w:p w:rsidR="00AC02DA" w:rsidRDefault="00AC02DA">
      <w:pPr>
        <w:ind w:left="708"/>
        <w:jc w:val="both"/>
        <w:rPr>
          <w:lang w:val="fr-CH"/>
        </w:rPr>
      </w:pPr>
      <w:r>
        <w:rPr>
          <w:lang w:val="fr-CH"/>
        </w:rPr>
        <w:t>Comité de suivi</w:t>
      </w:r>
    </w:p>
    <w:p w:rsidR="00AC02DA" w:rsidRDefault="00AC02DA">
      <w:pPr>
        <w:ind w:left="708"/>
        <w:jc w:val="both"/>
        <w:rPr>
          <w:lang w:val="fr-CH"/>
        </w:rPr>
      </w:pPr>
      <w:r>
        <w:rPr>
          <w:lang w:val="fr-CH"/>
        </w:rPr>
        <w:t>Comité alimentaire</w:t>
      </w:r>
    </w:p>
    <w:p w:rsidR="00AC02DA" w:rsidRDefault="00AC02DA">
      <w:pPr>
        <w:ind w:left="708"/>
        <w:jc w:val="both"/>
        <w:rPr>
          <w:lang w:val="fr-CH"/>
        </w:rPr>
      </w:pPr>
      <w:r>
        <w:rPr>
          <w:lang w:val="fr-CH"/>
        </w:rPr>
        <w:t>Personnes de l’accueil</w:t>
      </w:r>
    </w:p>
    <w:p w:rsidR="00AC02DA" w:rsidRDefault="00AC02DA">
      <w:pPr>
        <w:ind w:left="708"/>
        <w:jc w:val="both"/>
        <w:rPr>
          <w:lang w:val="fr-CH"/>
        </w:rPr>
      </w:pPr>
      <w:r>
        <w:rPr>
          <w:lang w:val="fr-CH"/>
        </w:rPr>
        <w:t>Comité de logement</w:t>
      </w:r>
    </w:p>
    <w:p w:rsidR="00AC02DA" w:rsidRDefault="00AC02DA">
      <w:pPr>
        <w:ind w:left="708"/>
        <w:jc w:val="both"/>
        <w:rPr>
          <w:lang w:val="fr-CH"/>
        </w:rPr>
      </w:pPr>
      <w:r>
        <w:rPr>
          <w:lang w:val="fr-CH"/>
        </w:rPr>
        <w:t>Comité du parking</w:t>
      </w:r>
    </w:p>
    <w:p w:rsidR="00AC02DA" w:rsidRDefault="00AC02DA">
      <w:pPr>
        <w:ind w:left="708"/>
        <w:jc w:val="both"/>
        <w:rPr>
          <w:lang w:val="fr-CH"/>
        </w:rPr>
      </w:pPr>
      <w:r>
        <w:rPr>
          <w:lang w:val="fr-CH"/>
        </w:rPr>
        <w:t>Comité de prière</w:t>
      </w:r>
    </w:p>
    <w:p w:rsidR="00AC02DA" w:rsidRDefault="00AC02DA">
      <w:pPr>
        <w:ind w:left="708"/>
        <w:jc w:val="both"/>
        <w:rPr>
          <w:lang w:val="fr-CH"/>
        </w:rPr>
      </w:pPr>
      <w:r>
        <w:rPr>
          <w:lang w:val="fr-CH"/>
        </w:rPr>
        <w:t>Comité de la sono</w:t>
      </w:r>
    </w:p>
    <w:p w:rsidR="00AC02DA" w:rsidRDefault="00AC02DA">
      <w:pPr>
        <w:ind w:left="708"/>
        <w:jc w:val="both"/>
        <w:rPr>
          <w:lang w:val="fr-CH"/>
        </w:rPr>
      </w:pPr>
      <w:r>
        <w:rPr>
          <w:lang w:val="fr-CH"/>
        </w:rPr>
        <w:t>Les diacres</w:t>
      </w:r>
    </w:p>
    <w:p w:rsidR="00AC02DA" w:rsidRDefault="00AC02DA">
      <w:pPr>
        <w:ind w:left="708"/>
        <w:jc w:val="both"/>
        <w:rPr>
          <w:lang w:val="fr-CH"/>
        </w:rPr>
      </w:pPr>
      <w:r>
        <w:rPr>
          <w:lang w:val="fr-CH"/>
        </w:rPr>
        <w:t>Comité de visite</w:t>
      </w:r>
    </w:p>
    <w:p w:rsidR="00AC02DA" w:rsidRDefault="00AC02DA">
      <w:pPr>
        <w:ind w:left="708"/>
        <w:jc w:val="both"/>
        <w:rPr>
          <w:lang w:val="fr-CH"/>
        </w:rPr>
      </w:pPr>
      <w:r>
        <w:rPr>
          <w:lang w:val="fr-CH"/>
        </w:rPr>
        <w:t>Autre_____________</w:t>
      </w:r>
    </w:p>
    <w:p w:rsidR="00AC02DA" w:rsidRDefault="00AC02DA">
      <w:pPr>
        <w:ind w:left="-567" w:right="-3544"/>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r>
        <w:rPr>
          <w:lang w:val="fr-CH"/>
        </w:rPr>
        <w:t xml:space="preserve">Pauvre   </w:t>
      </w:r>
      <w:r>
        <w:rPr>
          <w:lang w:val="fr-CH"/>
        </w:rPr>
        <w:tab/>
        <w:t>Moyen</w:t>
      </w: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r>
        <w:rPr>
          <w:lang w:val="fr-CH"/>
        </w:rPr>
        <w:t>Pauvre</w:t>
      </w:r>
      <w:r>
        <w:rPr>
          <w:lang w:val="fr-CH"/>
        </w:rPr>
        <w:tab/>
      </w:r>
      <w:r>
        <w:rPr>
          <w:lang w:val="fr-CH"/>
        </w:rPr>
        <w:tab/>
        <w:t>Moyen</w:t>
      </w:r>
    </w:p>
    <w:p w:rsidR="00AC02DA" w:rsidRDefault="00AC02DA">
      <w:pPr>
        <w:ind w:left="708"/>
        <w:jc w:val="both"/>
        <w:rPr>
          <w:lang w:val="fr-CH"/>
        </w:rPr>
      </w:pPr>
    </w:p>
    <w:p w:rsidR="00AC02DA" w:rsidRDefault="00AC02DA">
      <w:pPr>
        <w:ind w:left="708"/>
        <w:jc w:val="both"/>
        <w:rPr>
          <w:lang w:val="fr-CH"/>
        </w:rPr>
      </w:pPr>
      <w:r>
        <w:rPr>
          <w:lang w:val="fr-CH"/>
        </w:rPr>
        <w:t>Pauvre</w:t>
      </w:r>
      <w:r>
        <w:rPr>
          <w:lang w:val="fr-CH"/>
        </w:rPr>
        <w:tab/>
      </w:r>
      <w:r>
        <w:rPr>
          <w:lang w:val="fr-CH"/>
        </w:rPr>
        <w:tab/>
        <w:t>Moyen</w:t>
      </w:r>
    </w:p>
    <w:p w:rsidR="00AC02DA" w:rsidRDefault="00AC02DA">
      <w:pPr>
        <w:ind w:left="708"/>
        <w:jc w:val="both"/>
        <w:rPr>
          <w:lang w:val="fr-CH"/>
        </w:rPr>
      </w:pPr>
    </w:p>
    <w:p w:rsidR="00AC02DA" w:rsidRDefault="00AC02DA">
      <w:pPr>
        <w:ind w:left="708"/>
        <w:jc w:val="both"/>
        <w:rPr>
          <w:lang w:val="fr-CH"/>
        </w:rPr>
      </w:pPr>
      <w:r>
        <w:rPr>
          <w:lang w:val="fr-CH"/>
        </w:rPr>
        <w:t>Pauvre</w:t>
      </w:r>
      <w:r>
        <w:rPr>
          <w:lang w:val="fr-CH"/>
        </w:rPr>
        <w:tab/>
      </w:r>
      <w:r>
        <w:rPr>
          <w:lang w:val="fr-CH"/>
        </w:rPr>
        <w:tab/>
        <w:t>Moyen</w:t>
      </w:r>
    </w:p>
    <w:p w:rsidR="00AC02DA" w:rsidRDefault="00AC02DA">
      <w:pPr>
        <w:ind w:left="708"/>
        <w:jc w:val="both"/>
        <w:rPr>
          <w:lang w:val="fr-CH"/>
        </w:rPr>
      </w:pPr>
    </w:p>
    <w:p w:rsidR="00AC02DA" w:rsidRDefault="00AC02DA">
      <w:pPr>
        <w:ind w:left="708"/>
        <w:jc w:val="both"/>
        <w:rPr>
          <w:lang w:val="fr-CH"/>
        </w:rPr>
      </w:pPr>
      <w:r>
        <w:rPr>
          <w:lang w:val="fr-CH"/>
        </w:rPr>
        <w:t>Pauvre</w:t>
      </w:r>
      <w:r>
        <w:rPr>
          <w:lang w:val="fr-CH"/>
        </w:rPr>
        <w:tab/>
      </w:r>
      <w:r>
        <w:rPr>
          <w:lang w:val="fr-CH"/>
        </w:rPr>
        <w:tab/>
        <w:t>Moyen</w:t>
      </w:r>
    </w:p>
    <w:p w:rsidR="00AC02DA" w:rsidRDefault="00AC02DA">
      <w:pPr>
        <w:ind w:left="708"/>
        <w:jc w:val="both"/>
        <w:rPr>
          <w:lang w:val="fr-CH"/>
        </w:rPr>
      </w:pPr>
    </w:p>
    <w:p w:rsidR="00AC02DA" w:rsidRDefault="00AC02DA">
      <w:pPr>
        <w:ind w:left="708"/>
        <w:jc w:val="both"/>
        <w:rPr>
          <w:lang w:val="fr-CH"/>
        </w:rPr>
      </w:pPr>
      <w:r>
        <w:rPr>
          <w:lang w:val="fr-CH"/>
        </w:rPr>
        <w:t>Pauvre</w:t>
      </w:r>
      <w:r>
        <w:rPr>
          <w:lang w:val="fr-CH"/>
        </w:rPr>
        <w:tab/>
      </w:r>
      <w:r>
        <w:rPr>
          <w:lang w:val="fr-CH"/>
        </w:rPr>
        <w:tab/>
        <w:t>Moyen</w:t>
      </w:r>
    </w:p>
    <w:p w:rsidR="00AC02DA" w:rsidRDefault="00AC02DA">
      <w:pPr>
        <w:ind w:left="708"/>
        <w:jc w:val="both"/>
        <w:rPr>
          <w:lang w:val="fr-CH"/>
        </w:rPr>
      </w:pPr>
    </w:p>
    <w:p w:rsidR="00AC02DA" w:rsidRDefault="00AC02DA">
      <w:pPr>
        <w:ind w:left="708"/>
        <w:jc w:val="both"/>
        <w:rPr>
          <w:lang w:val="fr-CH"/>
        </w:rPr>
      </w:pPr>
      <w:r>
        <w:rPr>
          <w:lang w:val="fr-CH"/>
        </w:rPr>
        <w:t>Pauvre</w:t>
      </w:r>
      <w:r>
        <w:rPr>
          <w:lang w:val="fr-CH"/>
        </w:rPr>
        <w:tab/>
      </w:r>
      <w:r>
        <w:rPr>
          <w:lang w:val="fr-CH"/>
        </w:rPr>
        <w:tab/>
        <w:t>Moyen</w:t>
      </w:r>
    </w:p>
    <w:p w:rsidR="00AC02DA" w:rsidRDefault="00AC02DA">
      <w:pPr>
        <w:ind w:left="708"/>
        <w:jc w:val="both"/>
        <w:rPr>
          <w:lang w:val="fr-CH"/>
        </w:rPr>
      </w:pPr>
    </w:p>
    <w:p w:rsidR="00AC02DA" w:rsidRDefault="00AC02DA">
      <w:pPr>
        <w:ind w:left="708"/>
        <w:jc w:val="both"/>
        <w:rPr>
          <w:lang w:val="fr-CH"/>
        </w:rPr>
      </w:pPr>
      <w:r>
        <w:rPr>
          <w:lang w:val="fr-CH"/>
        </w:rPr>
        <w:t>Pauvre</w:t>
      </w:r>
      <w:r>
        <w:rPr>
          <w:lang w:val="fr-CH"/>
        </w:rPr>
        <w:tab/>
      </w:r>
      <w:r>
        <w:rPr>
          <w:lang w:val="fr-CH"/>
        </w:rPr>
        <w:tab/>
        <w:t>Moyen</w:t>
      </w: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r>
        <w:rPr>
          <w:lang w:val="fr-CH"/>
        </w:rPr>
        <w:t>Pauvre</w:t>
      </w:r>
      <w:r>
        <w:rPr>
          <w:lang w:val="fr-CH"/>
        </w:rPr>
        <w:tab/>
      </w:r>
      <w:r>
        <w:rPr>
          <w:lang w:val="fr-CH"/>
        </w:rPr>
        <w:tab/>
        <w:t>Moyen</w:t>
      </w:r>
    </w:p>
    <w:p w:rsidR="00AC02DA" w:rsidRDefault="00AC02DA">
      <w:pPr>
        <w:ind w:left="708"/>
        <w:jc w:val="both"/>
        <w:rPr>
          <w:lang w:val="fr-CH"/>
        </w:rPr>
      </w:pPr>
    </w:p>
    <w:p w:rsidR="00AC02DA" w:rsidRDefault="00AC02DA">
      <w:pPr>
        <w:ind w:left="708"/>
        <w:jc w:val="both"/>
        <w:rPr>
          <w:lang w:val="fr-CH"/>
        </w:rPr>
      </w:pPr>
      <w:r>
        <w:rPr>
          <w:lang w:val="fr-CH"/>
        </w:rPr>
        <w:t>Pauvre</w:t>
      </w:r>
      <w:r>
        <w:rPr>
          <w:lang w:val="fr-CH"/>
        </w:rPr>
        <w:tab/>
      </w:r>
      <w:r>
        <w:rPr>
          <w:lang w:val="fr-CH"/>
        </w:rPr>
        <w:tab/>
        <w:t>Moyen</w:t>
      </w:r>
    </w:p>
    <w:p w:rsidR="00AC02DA" w:rsidRDefault="00AC02DA">
      <w:pPr>
        <w:ind w:left="708"/>
        <w:jc w:val="both"/>
        <w:rPr>
          <w:lang w:val="fr-CH"/>
        </w:rPr>
      </w:pPr>
    </w:p>
    <w:p w:rsidR="00AC02DA" w:rsidRDefault="00AC02DA">
      <w:pPr>
        <w:ind w:left="708"/>
        <w:jc w:val="both"/>
        <w:rPr>
          <w:lang w:val="fr-CH"/>
        </w:rPr>
      </w:pPr>
      <w:r>
        <w:rPr>
          <w:lang w:val="fr-CH"/>
        </w:rPr>
        <w:t>Pauvre</w:t>
      </w:r>
      <w:r>
        <w:rPr>
          <w:lang w:val="fr-CH"/>
        </w:rPr>
        <w:tab/>
      </w:r>
      <w:r>
        <w:rPr>
          <w:lang w:val="fr-CH"/>
        </w:rPr>
        <w:tab/>
        <w:t>Moyen</w:t>
      </w:r>
    </w:p>
    <w:p w:rsidR="00AC02DA" w:rsidRDefault="00AC02DA">
      <w:pPr>
        <w:ind w:left="708"/>
        <w:jc w:val="both"/>
        <w:rPr>
          <w:lang w:val="fr-CH"/>
        </w:rPr>
      </w:pPr>
    </w:p>
    <w:p w:rsidR="00AC02DA" w:rsidRDefault="00AC02DA">
      <w:pPr>
        <w:ind w:left="708"/>
        <w:jc w:val="both"/>
        <w:rPr>
          <w:lang w:val="fr-CH"/>
        </w:rPr>
      </w:pPr>
      <w:r>
        <w:rPr>
          <w:lang w:val="fr-CH"/>
        </w:rPr>
        <w:t>Pauvre</w:t>
      </w:r>
      <w:r>
        <w:rPr>
          <w:lang w:val="fr-CH"/>
        </w:rPr>
        <w:tab/>
      </w:r>
      <w:r>
        <w:rPr>
          <w:lang w:val="fr-CH"/>
        </w:rPr>
        <w:tab/>
        <w:t>Moyen</w:t>
      </w:r>
    </w:p>
    <w:p w:rsidR="00AC02DA" w:rsidRDefault="00AC02DA">
      <w:pPr>
        <w:ind w:left="708"/>
        <w:jc w:val="both"/>
        <w:rPr>
          <w:lang w:val="fr-CH"/>
        </w:rPr>
      </w:pPr>
    </w:p>
    <w:p w:rsidR="00AC02DA" w:rsidRDefault="00AC02DA">
      <w:pPr>
        <w:ind w:left="708"/>
        <w:jc w:val="both"/>
        <w:rPr>
          <w:lang w:val="fr-CH"/>
        </w:rPr>
      </w:pPr>
      <w:r>
        <w:rPr>
          <w:lang w:val="fr-CH"/>
        </w:rPr>
        <w:t>Pauvre</w:t>
      </w:r>
      <w:r>
        <w:rPr>
          <w:lang w:val="fr-CH"/>
        </w:rPr>
        <w:tab/>
      </w:r>
      <w:r>
        <w:rPr>
          <w:lang w:val="fr-CH"/>
        </w:rPr>
        <w:tab/>
        <w:t>Moyen</w:t>
      </w:r>
    </w:p>
    <w:p w:rsidR="00AC02DA" w:rsidRDefault="00AC02DA">
      <w:pPr>
        <w:ind w:left="708"/>
        <w:jc w:val="both"/>
        <w:rPr>
          <w:lang w:val="fr-CH"/>
        </w:rPr>
      </w:pPr>
      <w:r>
        <w:rPr>
          <w:lang w:val="fr-CH"/>
        </w:rPr>
        <w:t>Pauvre</w:t>
      </w:r>
      <w:r>
        <w:rPr>
          <w:lang w:val="fr-CH"/>
        </w:rPr>
        <w:tab/>
      </w:r>
      <w:r>
        <w:rPr>
          <w:lang w:val="fr-CH"/>
        </w:rPr>
        <w:tab/>
        <w:t>Moyen</w:t>
      </w:r>
    </w:p>
    <w:p w:rsidR="00AC02DA" w:rsidRDefault="00AC02DA">
      <w:pPr>
        <w:ind w:left="708"/>
        <w:jc w:val="both"/>
        <w:rPr>
          <w:lang w:val="fr-CH"/>
        </w:rPr>
      </w:pPr>
      <w:r>
        <w:rPr>
          <w:lang w:val="fr-CH"/>
        </w:rPr>
        <w:t>Pauvre</w:t>
      </w:r>
      <w:r>
        <w:rPr>
          <w:lang w:val="fr-CH"/>
        </w:rPr>
        <w:tab/>
      </w:r>
      <w:r>
        <w:rPr>
          <w:lang w:val="fr-CH"/>
        </w:rPr>
        <w:tab/>
        <w:t>Moyen</w:t>
      </w:r>
    </w:p>
    <w:p w:rsidR="00AC02DA" w:rsidRDefault="00AC02DA">
      <w:pPr>
        <w:ind w:left="708"/>
        <w:jc w:val="both"/>
        <w:rPr>
          <w:lang w:val="fr-CH"/>
        </w:rPr>
      </w:pPr>
      <w:r>
        <w:rPr>
          <w:lang w:val="fr-CH"/>
        </w:rPr>
        <w:t>Pauvre</w:t>
      </w:r>
      <w:r>
        <w:rPr>
          <w:lang w:val="fr-CH"/>
        </w:rPr>
        <w:tab/>
      </w:r>
      <w:r>
        <w:rPr>
          <w:lang w:val="fr-CH"/>
        </w:rPr>
        <w:tab/>
        <w:t>Moyen</w:t>
      </w:r>
    </w:p>
    <w:p w:rsidR="00AC02DA" w:rsidRDefault="00AC02DA">
      <w:pPr>
        <w:ind w:left="708"/>
        <w:jc w:val="both"/>
        <w:rPr>
          <w:lang w:val="fr-CH"/>
        </w:rPr>
      </w:pPr>
    </w:p>
    <w:p w:rsidR="00AC02DA" w:rsidRDefault="00AC02DA">
      <w:pPr>
        <w:ind w:left="708"/>
        <w:jc w:val="both"/>
        <w:rPr>
          <w:lang w:val="fr-CH"/>
        </w:rPr>
      </w:pPr>
      <w:r>
        <w:rPr>
          <w:lang w:val="fr-CH"/>
        </w:rPr>
        <w:t>Pauvre</w:t>
      </w:r>
      <w:r>
        <w:rPr>
          <w:lang w:val="fr-CH"/>
        </w:rPr>
        <w:tab/>
      </w:r>
      <w:r>
        <w:rPr>
          <w:lang w:val="fr-CH"/>
        </w:rPr>
        <w:tab/>
        <w:t>Moyen</w:t>
      </w:r>
    </w:p>
    <w:p w:rsidR="00AC02DA" w:rsidRDefault="00AC02DA">
      <w:pPr>
        <w:ind w:left="708"/>
        <w:jc w:val="both"/>
        <w:rPr>
          <w:lang w:val="fr-CH"/>
        </w:rPr>
      </w:pPr>
      <w:r>
        <w:rPr>
          <w:lang w:val="fr-CH"/>
        </w:rPr>
        <w:t>Pauvre</w:t>
      </w:r>
      <w:r>
        <w:rPr>
          <w:lang w:val="fr-CH"/>
        </w:rPr>
        <w:tab/>
      </w:r>
      <w:r>
        <w:rPr>
          <w:lang w:val="fr-CH"/>
        </w:rPr>
        <w:tab/>
        <w:t>Moyen</w:t>
      </w:r>
    </w:p>
    <w:p w:rsidR="00AC02DA" w:rsidRDefault="00AC02DA">
      <w:pPr>
        <w:ind w:left="708"/>
        <w:jc w:val="both"/>
        <w:rPr>
          <w:lang w:val="fr-CH"/>
        </w:rPr>
      </w:pPr>
      <w:r>
        <w:rPr>
          <w:lang w:val="fr-CH"/>
        </w:rPr>
        <w:t>Pauvre</w:t>
      </w:r>
      <w:r>
        <w:rPr>
          <w:lang w:val="fr-CH"/>
        </w:rPr>
        <w:tab/>
      </w:r>
      <w:r>
        <w:rPr>
          <w:lang w:val="fr-CH"/>
        </w:rPr>
        <w:tab/>
        <w:t>Moyen</w:t>
      </w:r>
    </w:p>
    <w:p w:rsidR="00AC02DA" w:rsidRDefault="00AC02DA">
      <w:pPr>
        <w:ind w:left="708"/>
        <w:jc w:val="both"/>
        <w:rPr>
          <w:lang w:val="fr-CH"/>
        </w:rPr>
      </w:pPr>
      <w:r>
        <w:rPr>
          <w:lang w:val="fr-CH"/>
        </w:rPr>
        <w:t>Pauvre</w:t>
      </w:r>
      <w:r>
        <w:rPr>
          <w:lang w:val="fr-CH"/>
        </w:rPr>
        <w:tab/>
      </w:r>
      <w:r>
        <w:rPr>
          <w:lang w:val="fr-CH"/>
        </w:rPr>
        <w:tab/>
        <w:t>Moyen</w:t>
      </w:r>
    </w:p>
    <w:p w:rsidR="00AC02DA" w:rsidRDefault="00AC02DA">
      <w:pPr>
        <w:ind w:left="708"/>
        <w:jc w:val="both"/>
        <w:rPr>
          <w:lang w:val="fr-CH"/>
        </w:rPr>
      </w:pPr>
    </w:p>
    <w:p w:rsidR="00AC02DA" w:rsidRDefault="00AC02DA">
      <w:pPr>
        <w:ind w:left="708"/>
        <w:jc w:val="both"/>
        <w:rPr>
          <w:lang w:val="fr-CH"/>
        </w:rPr>
      </w:pPr>
      <w:r>
        <w:rPr>
          <w:lang w:val="fr-CH"/>
        </w:rPr>
        <w:t>Pauvre</w:t>
      </w:r>
      <w:r>
        <w:rPr>
          <w:lang w:val="fr-CH"/>
        </w:rPr>
        <w:tab/>
      </w:r>
      <w:r>
        <w:rPr>
          <w:lang w:val="fr-CH"/>
        </w:rPr>
        <w:tab/>
        <w:t>Moyen</w:t>
      </w:r>
    </w:p>
    <w:p w:rsidR="00AC02DA" w:rsidRDefault="00AC02DA">
      <w:pPr>
        <w:ind w:left="708"/>
        <w:jc w:val="both"/>
        <w:rPr>
          <w:lang w:val="fr-CH"/>
        </w:rPr>
      </w:pPr>
      <w:r>
        <w:rPr>
          <w:lang w:val="fr-CH"/>
        </w:rPr>
        <w:t>Pauvre</w:t>
      </w:r>
      <w:r>
        <w:rPr>
          <w:lang w:val="fr-CH"/>
        </w:rPr>
        <w:tab/>
      </w:r>
      <w:r>
        <w:rPr>
          <w:lang w:val="fr-CH"/>
        </w:rPr>
        <w:tab/>
        <w:t>Moyen</w:t>
      </w:r>
    </w:p>
    <w:p w:rsidR="00AC02DA" w:rsidRDefault="00AC02DA">
      <w:pPr>
        <w:ind w:left="708"/>
        <w:jc w:val="both"/>
        <w:rPr>
          <w:lang w:val="fr-CH"/>
        </w:rPr>
      </w:pPr>
      <w:r>
        <w:rPr>
          <w:lang w:val="fr-CH"/>
        </w:rPr>
        <w:t>Pauvre</w:t>
      </w:r>
      <w:r>
        <w:rPr>
          <w:lang w:val="fr-CH"/>
        </w:rPr>
        <w:tab/>
      </w:r>
      <w:r>
        <w:rPr>
          <w:lang w:val="fr-CH"/>
        </w:rPr>
        <w:tab/>
        <w:t>Moyen</w:t>
      </w:r>
    </w:p>
    <w:p w:rsidR="00AC02DA" w:rsidRDefault="00AC02DA">
      <w:pPr>
        <w:ind w:left="708"/>
        <w:jc w:val="both"/>
        <w:rPr>
          <w:lang w:val="fr-CH"/>
        </w:rPr>
      </w:pPr>
      <w:r>
        <w:rPr>
          <w:lang w:val="fr-CH"/>
        </w:rPr>
        <w:br w:type="column"/>
        <w:t>Excellent</w:t>
      </w: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r>
        <w:rPr>
          <w:lang w:val="fr-CH"/>
        </w:rPr>
        <w:t>Excellent</w:t>
      </w:r>
    </w:p>
    <w:p w:rsidR="00AC02DA" w:rsidRDefault="00AC02DA">
      <w:pPr>
        <w:ind w:left="708"/>
        <w:jc w:val="both"/>
        <w:rPr>
          <w:lang w:val="fr-CH"/>
        </w:rPr>
      </w:pPr>
    </w:p>
    <w:p w:rsidR="00AC02DA" w:rsidRDefault="00AC02DA">
      <w:pPr>
        <w:ind w:left="708"/>
        <w:jc w:val="both"/>
        <w:rPr>
          <w:lang w:val="fr-CH"/>
        </w:rPr>
      </w:pPr>
      <w:r>
        <w:rPr>
          <w:lang w:val="fr-CH"/>
        </w:rPr>
        <w:t>Excellent</w:t>
      </w:r>
    </w:p>
    <w:p w:rsidR="00AC02DA" w:rsidRDefault="00AC02DA">
      <w:pPr>
        <w:ind w:left="708"/>
        <w:jc w:val="both"/>
        <w:rPr>
          <w:lang w:val="fr-CH"/>
        </w:rPr>
      </w:pPr>
    </w:p>
    <w:p w:rsidR="00AC02DA" w:rsidRDefault="00AC02DA">
      <w:pPr>
        <w:ind w:left="708"/>
        <w:jc w:val="both"/>
        <w:rPr>
          <w:lang w:val="fr-CH"/>
        </w:rPr>
      </w:pPr>
      <w:r>
        <w:rPr>
          <w:lang w:val="fr-CH"/>
        </w:rPr>
        <w:t>Excellent</w:t>
      </w:r>
    </w:p>
    <w:p w:rsidR="00AC02DA" w:rsidRDefault="00AC02DA">
      <w:pPr>
        <w:ind w:left="708"/>
        <w:jc w:val="both"/>
        <w:rPr>
          <w:lang w:val="fr-CH"/>
        </w:rPr>
      </w:pPr>
    </w:p>
    <w:p w:rsidR="00AC02DA" w:rsidRDefault="00AC02DA">
      <w:pPr>
        <w:ind w:left="708"/>
        <w:jc w:val="both"/>
        <w:rPr>
          <w:lang w:val="fr-CH"/>
        </w:rPr>
      </w:pPr>
      <w:r>
        <w:rPr>
          <w:lang w:val="fr-CH"/>
        </w:rPr>
        <w:t>Excellent</w:t>
      </w:r>
    </w:p>
    <w:p w:rsidR="00AC02DA" w:rsidRDefault="00AC02DA">
      <w:pPr>
        <w:ind w:left="708"/>
        <w:jc w:val="both"/>
        <w:rPr>
          <w:lang w:val="fr-CH"/>
        </w:rPr>
      </w:pPr>
    </w:p>
    <w:p w:rsidR="00AC02DA" w:rsidRDefault="00AC02DA">
      <w:pPr>
        <w:ind w:left="708"/>
        <w:jc w:val="both"/>
        <w:rPr>
          <w:lang w:val="fr-CH"/>
        </w:rPr>
      </w:pPr>
      <w:r>
        <w:rPr>
          <w:lang w:val="fr-CH"/>
        </w:rPr>
        <w:t>Excellent</w:t>
      </w:r>
    </w:p>
    <w:p w:rsidR="00AC02DA" w:rsidRDefault="00AC02DA">
      <w:pPr>
        <w:ind w:left="708"/>
        <w:jc w:val="both"/>
        <w:rPr>
          <w:lang w:val="fr-CH"/>
        </w:rPr>
      </w:pPr>
    </w:p>
    <w:p w:rsidR="00AC02DA" w:rsidRDefault="00AC02DA">
      <w:pPr>
        <w:ind w:left="708"/>
        <w:jc w:val="both"/>
        <w:rPr>
          <w:lang w:val="fr-CH"/>
        </w:rPr>
      </w:pPr>
      <w:r>
        <w:rPr>
          <w:lang w:val="fr-CH"/>
        </w:rPr>
        <w:t>Excellent</w:t>
      </w:r>
    </w:p>
    <w:p w:rsidR="00AC02DA" w:rsidRDefault="00AC02DA">
      <w:pPr>
        <w:ind w:left="708"/>
        <w:jc w:val="both"/>
        <w:rPr>
          <w:lang w:val="fr-CH"/>
        </w:rPr>
      </w:pPr>
    </w:p>
    <w:p w:rsidR="00AC02DA" w:rsidRDefault="00AC02DA">
      <w:pPr>
        <w:ind w:left="708"/>
        <w:jc w:val="both"/>
        <w:rPr>
          <w:lang w:val="fr-CH"/>
        </w:rPr>
      </w:pPr>
      <w:r>
        <w:rPr>
          <w:lang w:val="fr-CH"/>
        </w:rPr>
        <w:t>Excellent</w:t>
      </w: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r>
        <w:rPr>
          <w:lang w:val="fr-CH"/>
        </w:rPr>
        <w:t>Excellent</w:t>
      </w:r>
    </w:p>
    <w:p w:rsidR="00AC02DA" w:rsidRDefault="00AC02DA">
      <w:pPr>
        <w:ind w:left="708"/>
        <w:jc w:val="both"/>
        <w:rPr>
          <w:lang w:val="fr-CH"/>
        </w:rPr>
      </w:pPr>
    </w:p>
    <w:p w:rsidR="00AC02DA" w:rsidRDefault="00AC02DA">
      <w:pPr>
        <w:ind w:left="708"/>
        <w:jc w:val="both"/>
        <w:rPr>
          <w:lang w:val="fr-CH"/>
        </w:rPr>
      </w:pPr>
      <w:r>
        <w:rPr>
          <w:lang w:val="fr-CH"/>
        </w:rPr>
        <w:t>Excellent</w:t>
      </w:r>
    </w:p>
    <w:p w:rsidR="00AC02DA" w:rsidRDefault="00AC02DA">
      <w:pPr>
        <w:ind w:left="708"/>
        <w:jc w:val="both"/>
        <w:rPr>
          <w:lang w:val="fr-CH"/>
        </w:rPr>
      </w:pPr>
    </w:p>
    <w:p w:rsidR="00AC02DA" w:rsidRDefault="00AC02DA">
      <w:pPr>
        <w:ind w:left="708"/>
        <w:jc w:val="both"/>
        <w:rPr>
          <w:lang w:val="fr-CH"/>
        </w:rPr>
      </w:pPr>
      <w:r>
        <w:rPr>
          <w:lang w:val="fr-CH"/>
        </w:rPr>
        <w:t>Excellent</w:t>
      </w:r>
    </w:p>
    <w:p w:rsidR="00AC02DA" w:rsidRDefault="00AC02DA">
      <w:pPr>
        <w:ind w:left="708"/>
        <w:jc w:val="both"/>
        <w:rPr>
          <w:lang w:val="fr-CH"/>
        </w:rPr>
      </w:pPr>
    </w:p>
    <w:p w:rsidR="00AC02DA" w:rsidRDefault="00AC02DA">
      <w:pPr>
        <w:ind w:left="708"/>
        <w:jc w:val="both"/>
        <w:rPr>
          <w:lang w:val="fr-CH"/>
        </w:rPr>
      </w:pPr>
      <w:r>
        <w:rPr>
          <w:lang w:val="fr-CH"/>
        </w:rPr>
        <w:t>Excellent</w:t>
      </w:r>
    </w:p>
    <w:p w:rsidR="00AC02DA" w:rsidRDefault="00AC02DA">
      <w:pPr>
        <w:ind w:left="708"/>
        <w:jc w:val="both"/>
        <w:rPr>
          <w:lang w:val="fr-CH"/>
        </w:rPr>
      </w:pPr>
    </w:p>
    <w:p w:rsidR="00AC02DA" w:rsidRDefault="00AC02DA">
      <w:pPr>
        <w:ind w:left="708"/>
        <w:jc w:val="both"/>
        <w:rPr>
          <w:lang w:val="fr-CH"/>
        </w:rPr>
      </w:pPr>
      <w:r>
        <w:rPr>
          <w:lang w:val="fr-CH"/>
        </w:rPr>
        <w:t>Excellent</w:t>
      </w:r>
    </w:p>
    <w:p w:rsidR="00AC02DA" w:rsidRDefault="00AC02DA">
      <w:pPr>
        <w:ind w:left="708"/>
        <w:jc w:val="both"/>
        <w:rPr>
          <w:lang w:val="fr-CH"/>
        </w:rPr>
      </w:pPr>
      <w:r>
        <w:rPr>
          <w:lang w:val="fr-CH"/>
        </w:rPr>
        <w:t>Excellent</w:t>
      </w:r>
    </w:p>
    <w:p w:rsidR="00AC02DA" w:rsidRDefault="00AC02DA">
      <w:pPr>
        <w:ind w:left="708"/>
        <w:jc w:val="both"/>
        <w:rPr>
          <w:lang w:val="fr-CH"/>
        </w:rPr>
      </w:pPr>
      <w:r>
        <w:rPr>
          <w:lang w:val="fr-CH"/>
        </w:rPr>
        <w:t>Excellent</w:t>
      </w:r>
    </w:p>
    <w:p w:rsidR="00AC02DA" w:rsidRDefault="00AC02DA">
      <w:pPr>
        <w:ind w:left="708"/>
        <w:jc w:val="both"/>
        <w:rPr>
          <w:lang w:val="fr-CH"/>
        </w:rPr>
      </w:pPr>
      <w:r>
        <w:rPr>
          <w:lang w:val="fr-CH"/>
        </w:rPr>
        <w:t>Excellent</w:t>
      </w:r>
    </w:p>
    <w:p w:rsidR="00AC02DA" w:rsidRDefault="00AC02DA">
      <w:pPr>
        <w:ind w:left="708"/>
        <w:jc w:val="both"/>
        <w:rPr>
          <w:lang w:val="fr-CH"/>
        </w:rPr>
      </w:pPr>
    </w:p>
    <w:p w:rsidR="00AC02DA" w:rsidRDefault="00AC02DA">
      <w:pPr>
        <w:ind w:left="708"/>
        <w:jc w:val="both"/>
        <w:rPr>
          <w:lang w:val="fr-CH"/>
        </w:rPr>
      </w:pPr>
      <w:r>
        <w:rPr>
          <w:lang w:val="fr-CH"/>
        </w:rPr>
        <w:t>Excellent</w:t>
      </w:r>
    </w:p>
    <w:p w:rsidR="00AC02DA" w:rsidRDefault="00AC02DA">
      <w:pPr>
        <w:ind w:left="708"/>
        <w:jc w:val="both"/>
        <w:rPr>
          <w:lang w:val="fr-CH"/>
        </w:rPr>
      </w:pPr>
      <w:r>
        <w:rPr>
          <w:lang w:val="fr-CH"/>
        </w:rPr>
        <w:t>Excellent</w:t>
      </w:r>
    </w:p>
    <w:p w:rsidR="00AC02DA" w:rsidRDefault="00AC02DA">
      <w:pPr>
        <w:ind w:left="708"/>
        <w:jc w:val="both"/>
        <w:rPr>
          <w:lang w:val="fr-CH"/>
        </w:rPr>
      </w:pPr>
      <w:r>
        <w:rPr>
          <w:lang w:val="fr-CH"/>
        </w:rPr>
        <w:t>Excellent</w:t>
      </w:r>
    </w:p>
    <w:p w:rsidR="00AC02DA" w:rsidRDefault="00AC02DA">
      <w:pPr>
        <w:ind w:left="708"/>
        <w:jc w:val="both"/>
        <w:rPr>
          <w:lang w:val="fr-CH"/>
        </w:rPr>
      </w:pPr>
      <w:r>
        <w:rPr>
          <w:lang w:val="fr-CH"/>
        </w:rPr>
        <w:t>Excellent</w:t>
      </w:r>
    </w:p>
    <w:p w:rsidR="00AC02DA" w:rsidRDefault="00AC02DA">
      <w:pPr>
        <w:ind w:left="708"/>
        <w:jc w:val="both"/>
        <w:rPr>
          <w:lang w:val="fr-CH"/>
        </w:rPr>
      </w:pPr>
    </w:p>
    <w:p w:rsidR="00AC02DA" w:rsidRDefault="00AC02DA">
      <w:pPr>
        <w:ind w:left="708"/>
        <w:jc w:val="both"/>
        <w:rPr>
          <w:lang w:val="fr-CH"/>
        </w:rPr>
      </w:pPr>
      <w:r>
        <w:rPr>
          <w:lang w:val="fr-CH"/>
        </w:rPr>
        <w:t>Excellent</w:t>
      </w:r>
    </w:p>
    <w:p w:rsidR="00AC02DA" w:rsidRDefault="00AC02DA">
      <w:pPr>
        <w:ind w:left="708"/>
        <w:jc w:val="both"/>
        <w:rPr>
          <w:lang w:val="fr-CH"/>
        </w:rPr>
      </w:pPr>
      <w:r>
        <w:rPr>
          <w:lang w:val="fr-CH"/>
        </w:rPr>
        <w:t>Excellent</w:t>
      </w:r>
    </w:p>
    <w:p w:rsidR="00AC02DA" w:rsidRDefault="00AC02DA">
      <w:pPr>
        <w:ind w:left="708"/>
        <w:jc w:val="both"/>
        <w:rPr>
          <w:lang w:val="fr-CH"/>
        </w:rPr>
      </w:pPr>
      <w:r>
        <w:rPr>
          <w:lang w:val="fr-CH"/>
        </w:rPr>
        <w:t>Excellent</w:t>
      </w: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sectPr w:rsidR="00AC02DA">
          <w:type w:val="continuous"/>
          <w:pgSz w:w="11906" w:h="16838" w:code="9"/>
          <w:pgMar w:top="1418" w:right="1418" w:bottom="1418" w:left="1418" w:header="720" w:footer="720" w:gutter="0"/>
          <w:cols w:num="3" w:space="69"/>
        </w:sectPr>
      </w:pPr>
    </w:p>
    <w:p w:rsidR="00AC02DA" w:rsidRDefault="00AC02DA">
      <w:pPr>
        <w:pBdr>
          <w:bottom w:val="single" w:sz="12" w:space="1" w:color="auto"/>
        </w:pBdr>
        <w:ind w:left="708"/>
        <w:jc w:val="both"/>
        <w:rPr>
          <w:lang w:val="fr-CH"/>
        </w:rPr>
      </w:pPr>
      <w:r>
        <w:rPr>
          <w:lang w:val="fr-CH"/>
        </w:rPr>
        <w:t>Commentaires précis : _____________________________________________</w:t>
      </w:r>
    </w:p>
    <w:p w:rsidR="00AC02DA" w:rsidRDefault="00AC02DA">
      <w:pPr>
        <w:pBdr>
          <w:bottom w:val="single" w:sz="12" w:space="1" w:color="auto"/>
        </w:pBdr>
        <w:ind w:left="708"/>
        <w:jc w:val="both"/>
        <w:rPr>
          <w:lang w:val="fr-CH"/>
        </w:rPr>
      </w:pPr>
    </w:p>
    <w:p w:rsidR="00AC02DA" w:rsidRDefault="00AC02DA">
      <w:pPr>
        <w:ind w:left="708"/>
        <w:jc w:val="both"/>
        <w:rPr>
          <w:lang w:val="fr-CH"/>
        </w:rPr>
      </w:pPr>
    </w:p>
    <w:p w:rsidR="00AC02DA" w:rsidRDefault="00AC02DA">
      <w:pPr>
        <w:ind w:left="708"/>
        <w:jc w:val="both"/>
        <w:rPr>
          <w:b/>
          <w:lang w:val="fr-CH"/>
        </w:rPr>
      </w:pPr>
      <w:r>
        <w:rPr>
          <w:b/>
          <w:lang w:val="fr-CH"/>
        </w:rPr>
        <w:t>Direction :</w:t>
      </w:r>
    </w:p>
    <w:p w:rsidR="00AC02DA" w:rsidRDefault="00AC02DA">
      <w:pPr>
        <w:ind w:left="708"/>
        <w:jc w:val="both"/>
        <w:rPr>
          <w:lang w:val="fr-CH"/>
        </w:rPr>
      </w:pPr>
      <w:r>
        <w:rPr>
          <w:lang w:val="fr-CH"/>
        </w:rPr>
        <w:t>Nombre de volontaires qui ont aidé (approximatif) _______________</w:t>
      </w:r>
    </w:p>
    <w:p w:rsidR="00AC02DA" w:rsidRDefault="00AC02DA">
      <w:pPr>
        <w:ind w:left="708"/>
        <w:jc w:val="both"/>
        <w:rPr>
          <w:lang w:val="fr-CH"/>
        </w:rPr>
        <w:sectPr w:rsidR="00AC02DA">
          <w:type w:val="continuous"/>
          <w:pgSz w:w="11906" w:h="16838" w:code="9"/>
          <w:pgMar w:top="1418" w:right="1418" w:bottom="1418" w:left="1418" w:header="720" w:footer="720" w:gutter="0"/>
          <w:cols w:space="282"/>
        </w:sectPr>
      </w:pPr>
    </w:p>
    <w:p w:rsidR="00AC02DA" w:rsidRDefault="00AC02DA">
      <w:pPr>
        <w:ind w:left="708"/>
        <w:jc w:val="both"/>
        <w:rPr>
          <w:lang w:val="fr-CH"/>
        </w:rPr>
      </w:pPr>
    </w:p>
    <w:p w:rsidR="00AC02DA" w:rsidRDefault="00AC02DA">
      <w:pPr>
        <w:ind w:left="708"/>
        <w:jc w:val="both"/>
        <w:rPr>
          <w:lang w:val="fr-CH"/>
        </w:rPr>
      </w:pPr>
      <w:r>
        <w:rPr>
          <w:lang w:val="fr-CH"/>
        </w:rPr>
        <w:t xml:space="preserve">Les dirigeants ont délégué la responsabilité  </w:t>
      </w:r>
    </w:p>
    <w:p w:rsidR="00AC02DA" w:rsidRDefault="00AC02DA">
      <w:pPr>
        <w:ind w:left="708"/>
        <w:jc w:val="both"/>
        <w:rPr>
          <w:lang w:val="fr-CH"/>
        </w:rPr>
      </w:pPr>
      <w:r>
        <w:rPr>
          <w:lang w:val="fr-CH"/>
        </w:rPr>
        <w:t>Les dirigeants ont suivi les volontaires</w:t>
      </w:r>
    </w:p>
    <w:p w:rsidR="00AC02DA" w:rsidRDefault="00AC02DA">
      <w:pPr>
        <w:ind w:left="708"/>
        <w:jc w:val="both"/>
        <w:rPr>
          <w:lang w:val="fr-CH"/>
        </w:rPr>
      </w:pPr>
      <w:r>
        <w:rPr>
          <w:lang w:val="fr-CH"/>
        </w:rPr>
        <w:t>Les dirigeants ont formé les volontaires</w:t>
      </w:r>
    </w:p>
    <w:p w:rsidR="00AC02DA" w:rsidRDefault="00AC02DA">
      <w:pPr>
        <w:ind w:left="708"/>
        <w:jc w:val="both"/>
        <w:rPr>
          <w:lang w:val="fr-CH"/>
        </w:rPr>
      </w:pPr>
      <w:r>
        <w:rPr>
          <w:lang w:val="fr-CH"/>
        </w:rPr>
        <w:t>Les dirigeants ont encouragé les volontaires</w:t>
      </w:r>
    </w:p>
    <w:p w:rsidR="00AC02DA" w:rsidRDefault="00AC02DA">
      <w:pPr>
        <w:ind w:left="708"/>
        <w:jc w:val="both"/>
        <w:rPr>
          <w:lang w:val="fr-CH"/>
        </w:rPr>
      </w:pPr>
      <w:r>
        <w:rPr>
          <w:lang w:val="fr-CH"/>
        </w:rPr>
        <w:t>Les dirigeants ont donné des instructions appropriées</w:t>
      </w:r>
    </w:p>
    <w:p w:rsidR="00AC02DA" w:rsidRDefault="00AC02DA">
      <w:pPr>
        <w:ind w:left="708"/>
        <w:jc w:val="both"/>
        <w:rPr>
          <w:lang w:val="fr-CH"/>
        </w:rPr>
      </w:pPr>
      <w:r>
        <w:rPr>
          <w:lang w:val="fr-CH"/>
        </w:rPr>
        <w:t>Les relations avec les volontaires étaient positives</w:t>
      </w:r>
    </w:p>
    <w:p w:rsidR="00AC02DA" w:rsidRDefault="00AC02DA">
      <w:pPr>
        <w:ind w:left="708"/>
        <w:jc w:val="both"/>
        <w:rPr>
          <w:lang w:val="fr-CH"/>
        </w:rPr>
      </w:pPr>
      <w:r>
        <w:rPr>
          <w:lang w:val="fr-CH"/>
        </w:rPr>
        <w:t>Les dirigeants ont prié avec les volontaires</w:t>
      </w:r>
    </w:p>
    <w:p w:rsidR="00AC02DA" w:rsidRDefault="00AC02DA">
      <w:pPr>
        <w:ind w:left="708"/>
        <w:jc w:val="both"/>
        <w:rPr>
          <w:lang w:val="fr-CH"/>
        </w:rPr>
      </w:pPr>
      <w:r>
        <w:rPr>
          <w:lang w:val="fr-CH"/>
        </w:rPr>
        <w:br w:type="column"/>
      </w:r>
    </w:p>
    <w:p w:rsidR="00AC02DA" w:rsidRDefault="00AC02DA">
      <w:pPr>
        <w:ind w:left="708" w:right="-427"/>
        <w:jc w:val="both"/>
        <w:rPr>
          <w:lang w:val="fr-CH"/>
        </w:rPr>
      </w:pPr>
      <w:r>
        <w:rPr>
          <w:lang w:val="fr-CH"/>
        </w:rPr>
        <w:t>Pauvre</w:t>
      </w:r>
      <w:r>
        <w:rPr>
          <w:lang w:val="fr-CH"/>
        </w:rPr>
        <w:tab/>
      </w:r>
      <w:r>
        <w:rPr>
          <w:lang w:val="fr-CH"/>
        </w:rPr>
        <w:tab/>
        <w:t>Moyen</w:t>
      </w:r>
    </w:p>
    <w:p w:rsidR="00AC02DA" w:rsidRDefault="00AC02DA">
      <w:pPr>
        <w:ind w:left="708"/>
        <w:jc w:val="both"/>
        <w:rPr>
          <w:lang w:val="fr-CH"/>
        </w:rPr>
      </w:pPr>
    </w:p>
    <w:p w:rsidR="00AC02DA" w:rsidRDefault="00AC02DA">
      <w:pPr>
        <w:ind w:left="708" w:right="-427"/>
        <w:jc w:val="both"/>
        <w:rPr>
          <w:lang w:val="fr-CH"/>
        </w:rPr>
      </w:pPr>
    </w:p>
    <w:p w:rsidR="00AC02DA" w:rsidRDefault="00AC02DA">
      <w:pPr>
        <w:ind w:left="708" w:right="-427"/>
        <w:jc w:val="both"/>
        <w:rPr>
          <w:lang w:val="fr-CH"/>
        </w:rPr>
      </w:pPr>
      <w:r>
        <w:rPr>
          <w:lang w:val="fr-CH"/>
        </w:rPr>
        <w:t>Pauvre</w:t>
      </w:r>
      <w:r>
        <w:rPr>
          <w:lang w:val="fr-CH"/>
        </w:rPr>
        <w:tab/>
      </w:r>
      <w:r>
        <w:rPr>
          <w:lang w:val="fr-CH"/>
        </w:rPr>
        <w:tab/>
        <w:t>Moyen</w:t>
      </w:r>
    </w:p>
    <w:p w:rsidR="00AC02DA" w:rsidRDefault="00AC02DA">
      <w:pPr>
        <w:ind w:left="708"/>
        <w:jc w:val="both"/>
        <w:rPr>
          <w:lang w:val="fr-CH"/>
        </w:rPr>
      </w:pPr>
    </w:p>
    <w:p w:rsidR="00AC02DA" w:rsidRDefault="00AC02DA">
      <w:pPr>
        <w:ind w:left="708" w:right="-427"/>
        <w:jc w:val="both"/>
        <w:rPr>
          <w:lang w:val="fr-CH"/>
        </w:rPr>
      </w:pPr>
      <w:r>
        <w:rPr>
          <w:lang w:val="fr-CH"/>
        </w:rPr>
        <w:t>Pauvre</w:t>
      </w:r>
      <w:r>
        <w:rPr>
          <w:lang w:val="fr-CH"/>
        </w:rPr>
        <w:tab/>
      </w:r>
      <w:r>
        <w:rPr>
          <w:lang w:val="fr-CH"/>
        </w:rPr>
        <w:tab/>
        <w:t>Moyen</w:t>
      </w:r>
    </w:p>
    <w:p w:rsidR="00AC02DA" w:rsidRDefault="00AC02DA">
      <w:pPr>
        <w:ind w:left="708"/>
        <w:jc w:val="both"/>
        <w:rPr>
          <w:lang w:val="fr-CH"/>
        </w:rPr>
      </w:pPr>
    </w:p>
    <w:p w:rsidR="00AC02DA" w:rsidRDefault="00AC02DA">
      <w:pPr>
        <w:ind w:left="708" w:right="-427"/>
        <w:jc w:val="both"/>
        <w:rPr>
          <w:lang w:val="fr-CH"/>
        </w:rPr>
      </w:pPr>
      <w:r>
        <w:rPr>
          <w:lang w:val="fr-CH"/>
        </w:rPr>
        <w:t>Pauvre</w:t>
      </w:r>
      <w:r>
        <w:rPr>
          <w:lang w:val="fr-CH"/>
        </w:rPr>
        <w:tab/>
      </w:r>
      <w:r>
        <w:rPr>
          <w:lang w:val="fr-CH"/>
        </w:rPr>
        <w:tab/>
        <w:t>Moyen</w:t>
      </w:r>
    </w:p>
    <w:p w:rsidR="00AC02DA" w:rsidRDefault="00AC02DA">
      <w:pPr>
        <w:ind w:left="708"/>
        <w:jc w:val="both"/>
        <w:rPr>
          <w:lang w:val="fr-CH"/>
        </w:rPr>
      </w:pPr>
    </w:p>
    <w:p w:rsidR="00AC02DA" w:rsidRDefault="00AC02DA">
      <w:pPr>
        <w:ind w:left="708"/>
        <w:jc w:val="both"/>
        <w:rPr>
          <w:lang w:val="fr-CH"/>
        </w:rPr>
      </w:pPr>
    </w:p>
    <w:p w:rsidR="00AC02DA" w:rsidRDefault="00AC02DA">
      <w:pPr>
        <w:ind w:left="708" w:right="-427"/>
        <w:jc w:val="both"/>
        <w:rPr>
          <w:lang w:val="fr-CH"/>
        </w:rPr>
      </w:pPr>
      <w:r>
        <w:rPr>
          <w:lang w:val="fr-CH"/>
        </w:rPr>
        <w:t>Pauvre</w:t>
      </w:r>
      <w:r>
        <w:rPr>
          <w:lang w:val="fr-CH"/>
        </w:rPr>
        <w:tab/>
      </w:r>
      <w:r>
        <w:rPr>
          <w:lang w:val="fr-CH"/>
        </w:rPr>
        <w:tab/>
        <w:t>Moyen</w:t>
      </w:r>
    </w:p>
    <w:p w:rsidR="00AC02DA" w:rsidRDefault="00AC02DA">
      <w:pPr>
        <w:ind w:left="708"/>
        <w:jc w:val="both"/>
        <w:rPr>
          <w:lang w:val="fr-CH"/>
        </w:rPr>
      </w:pPr>
    </w:p>
    <w:p w:rsidR="00AC02DA" w:rsidRDefault="00AC02DA">
      <w:pPr>
        <w:ind w:left="708"/>
        <w:jc w:val="both"/>
        <w:rPr>
          <w:lang w:val="fr-CH"/>
        </w:rPr>
      </w:pPr>
    </w:p>
    <w:p w:rsidR="00AC02DA" w:rsidRDefault="00AC02DA">
      <w:pPr>
        <w:ind w:left="708" w:right="-427"/>
        <w:jc w:val="both"/>
        <w:rPr>
          <w:lang w:val="fr-CH"/>
        </w:rPr>
      </w:pPr>
      <w:r>
        <w:rPr>
          <w:lang w:val="fr-CH"/>
        </w:rPr>
        <w:t>Pauvre</w:t>
      </w:r>
      <w:r>
        <w:rPr>
          <w:lang w:val="fr-CH"/>
        </w:rPr>
        <w:tab/>
      </w:r>
      <w:r>
        <w:rPr>
          <w:lang w:val="fr-CH"/>
        </w:rPr>
        <w:tab/>
        <w:t>Moyen</w:t>
      </w:r>
    </w:p>
    <w:p w:rsidR="00AC02DA" w:rsidRDefault="00AC02DA">
      <w:pPr>
        <w:ind w:left="708" w:right="-427"/>
        <w:jc w:val="both"/>
        <w:rPr>
          <w:lang w:val="fr-CH"/>
        </w:rPr>
      </w:pPr>
    </w:p>
    <w:p w:rsidR="00AC02DA" w:rsidRDefault="00AC02DA">
      <w:pPr>
        <w:ind w:left="708" w:right="-427"/>
        <w:jc w:val="both"/>
        <w:rPr>
          <w:lang w:val="fr-CH"/>
        </w:rPr>
      </w:pPr>
    </w:p>
    <w:p w:rsidR="00AC02DA" w:rsidRDefault="00AC02DA">
      <w:pPr>
        <w:ind w:left="708" w:right="-427"/>
        <w:jc w:val="both"/>
        <w:rPr>
          <w:lang w:val="fr-CH"/>
        </w:rPr>
      </w:pPr>
      <w:r>
        <w:rPr>
          <w:lang w:val="fr-CH"/>
        </w:rPr>
        <w:t>Pauvre</w:t>
      </w:r>
      <w:r>
        <w:rPr>
          <w:lang w:val="fr-CH"/>
        </w:rPr>
        <w:tab/>
      </w:r>
      <w:r>
        <w:rPr>
          <w:lang w:val="fr-CH"/>
        </w:rPr>
        <w:tab/>
        <w:t xml:space="preserve">Moyen </w:t>
      </w:r>
      <w:r>
        <w:rPr>
          <w:lang w:val="fr-CH"/>
        </w:rPr>
        <w:tab/>
      </w:r>
      <w:r>
        <w:rPr>
          <w:lang w:val="fr-CH"/>
        </w:rPr>
        <w:br w:type="column"/>
      </w:r>
    </w:p>
    <w:p w:rsidR="00AC02DA" w:rsidRDefault="00AC02DA">
      <w:pPr>
        <w:ind w:left="708"/>
        <w:jc w:val="both"/>
        <w:rPr>
          <w:lang w:val="fr-CH"/>
        </w:rPr>
      </w:pPr>
      <w:r>
        <w:rPr>
          <w:lang w:val="fr-CH"/>
        </w:rPr>
        <w:t>Excellent</w:t>
      </w: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r>
        <w:rPr>
          <w:lang w:val="fr-CH"/>
        </w:rPr>
        <w:t>Excellent</w:t>
      </w:r>
    </w:p>
    <w:p w:rsidR="00AC02DA" w:rsidRDefault="00AC02DA">
      <w:pPr>
        <w:ind w:left="708" w:right="-427"/>
        <w:jc w:val="both"/>
        <w:rPr>
          <w:lang w:val="fr-CH"/>
        </w:rPr>
      </w:pPr>
    </w:p>
    <w:p w:rsidR="00AC02DA" w:rsidRDefault="00AC02DA">
      <w:pPr>
        <w:ind w:left="708"/>
        <w:jc w:val="both"/>
        <w:rPr>
          <w:lang w:val="fr-CH"/>
        </w:rPr>
      </w:pPr>
      <w:r>
        <w:rPr>
          <w:lang w:val="fr-CH"/>
        </w:rPr>
        <w:t>Excellent</w:t>
      </w:r>
    </w:p>
    <w:p w:rsidR="00AC02DA" w:rsidRDefault="00AC02DA">
      <w:pPr>
        <w:ind w:left="708"/>
        <w:jc w:val="both"/>
        <w:rPr>
          <w:lang w:val="fr-CH"/>
        </w:rPr>
      </w:pPr>
    </w:p>
    <w:p w:rsidR="00AC02DA" w:rsidRDefault="00AC02DA">
      <w:pPr>
        <w:ind w:left="708"/>
        <w:jc w:val="both"/>
        <w:rPr>
          <w:lang w:val="fr-CH"/>
        </w:rPr>
      </w:pPr>
      <w:r>
        <w:rPr>
          <w:lang w:val="fr-CH"/>
        </w:rPr>
        <w:t>Excellent</w:t>
      </w: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r>
        <w:rPr>
          <w:lang w:val="fr-CH"/>
        </w:rPr>
        <w:t>Excellent</w:t>
      </w: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r>
        <w:rPr>
          <w:lang w:val="fr-CH"/>
        </w:rPr>
        <w:t>Excellent</w:t>
      </w: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sectPr w:rsidR="00AC02DA">
          <w:type w:val="continuous"/>
          <w:pgSz w:w="11906" w:h="16838" w:code="9"/>
          <w:pgMar w:top="1418" w:right="1418" w:bottom="1418" w:left="1418" w:header="720" w:footer="720" w:gutter="0"/>
          <w:cols w:num="3" w:space="69"/>
        </w:sectPr>
      </w:pPr>
      <w:r>
        <w:rPr>
          <w:lang w:val="fr-CH"/>
        </w:rPr>
        <w:t>Excellent</w:t>
      </w:r>
    </w:p>
    <w:p w:rsidR="00AC02DA" w:rsidRDefault="00AC02DA">
      <w:pPr>
        <w:ind w:left="708"/>
        <w:jc w:val="both"/>
        <w:rPr>
          <w:lang w:val="fr-CH"/>
        </w:rPr>
      </w:pPr>
    </w:p>
    <w:p w:rsidR="00AC02DA" w:rsidRDefault="00AC02DA">
      <w:pPr>
        <w:ind w:left="708"/>
        <w:jc w:val="both"/>
        <w:rPr>
          <w:b/>
          <w:lang w:val="fr-CH"/>
        </w:rPr>
      </w:pPr>
      <w:r>
        <w:rPr>
          <w:b/>
          <w:lang w:val="fr-CH"/>
        </w:rPr>
        <w:t>Efficacité des dirigeants :</w:t>
      </w:r>
    </w:p>
    <w:p w:rsidR="00AC02DA" w:rsidRDefault="00AC02DA">
      <w:pPr>
        <w:ind w:left="708"/>
        <w:jc w:val="both"/>
        <w:rPr>
          <w:lang w:val="fr-CH"/>
        </w:rPr>
        <w:sectPr w:rsidR="00AC02DA">
          <w:type w:val="continuous"/>
          <w:pgSz w:w="11906" w:h="16838" w:code="9"/>
          <w:pgMar w:top="1418" w:right="1418" w:bottom="1418" w:left="1418" w:header="720" w:footer="720" w:gutter="0"/>
          <w:cols w:space="69"/>
        </w:sectPr>
      </w:pPr>
    </w:p>
    <w:p w:rsidR="00AC02DA" w:rsidRDefault="00AC02DA">
      <w:pPr>
        <w:ind w:left="708"/>
        <w:jc w:val="both"/>
        <w:rPr>
          <w:lang w:val="fr-CH"/>
        </w:rPr>
      </w:pPr>
      <w:r>
        <w:rPr>
          <w:lang w:val="fr-CH"/>
        </w:rPr>
        <w:t>Les dirigeants étaient responsables</w:t>
      </w:r>
    </w:p>
    <w:p w:rsidR="00AC02DA" w:rsidRDefault="00AC02DA">
      <w:pPr>
        <w:ind w:left="708"/>
        <w:jc w:val="both"/>
        <w:rPr>
          <w:lang w:val="fr-CH"/>
        </w:rPr>
      </w:pPr>
      <w:r>
        <w:rPr>
          <w:lang w:val="fr-CH"/>
        </w:rPr>
        <w:t>Les dirigeants ont montré de l’initiative</w:t>
      </w:r>
    </w:p>
    <w:p w:rsidR="00AC02DA" w:rsidRDefault="00AC02DA">
      <w:pPr>
        <w:ind w:left="708"/>
        <w:jc w:val="both"/>
        <w:rPr>
          <w:lang w:val="fr-CH"/>
        </w:rPr>
      </w:pPr>
      <w:r>
        <w:rPr>
          <w:lang w:val="fr-CH"/>
        </w:rPr>
        <w:t>Les dirigeants ont passé du temps en groupe et personnellement dans la prière</w:t>
      </w:r>
    </w:p>
    <w:p w:rsidR="00AC02DA" w:rsidRDefault="00AC02DA">
      <w:pPr>
        <w:ind w:left="708"/>
        <w:jc w:val="both"/>
        <w:rPr>
          <w:lang w:val="fr-CH"/>
        </w:rPr>
      </w:pPr>
      <w:r>
        <w:rPr>
          <w:lang w:val="fr-CH"/>
        </w:rPr>
        <w:t>Les dirigeants/les prédications</w:t>
      </w:r>
    </w:p>
    <w:p w:rsidR="00AC02DA" w:rsidRDefault="00AC02DA">
      <w:pPr>
        <w:ind w:left="708"/>
        <w:jc w:val="both"/>
        <w:rPr>
          <w:lang w:val="fr-CH"/>
        </w:rPr>
      </w:pPr>
      <w:r>
        <w:rPr>
          <w:lang w:val="fr-CH"/>
        </w:rPr>
        <w:t>Les visites d’ensemble</w:t>
      </w:r>
    </w:p>
    <w:p w:rsidR="00AC02DA" w:rsidRDefault="00AC02DA">
      <w:pPr>
        <w:ind w:left="708"/>
        <w:jc w:val="both"/>
        <w:rPr>
          <w:lang w:val="fr-CH"/>
        </w:rPr>
      </w:pPr>
      <w:r>
        <w:rPr>
          <w:lang w:val="fr-CH"/>
        </w:rPr>
        <w:br w:type="column"/>
        <w:t>Pauvre</w:t>
      </w:r>
      <w:r>
        <w:rPr>
          <w:lang w:val="fr-CH"/>
        </w:rPr>
        <w:tab/>
      </w:r>
      <w:r>
        <w:rPr>
          <w:lang w:val="fr-CH"/>
        </w:rPr>
        <w:tab/>
        <w:t>Moyen</w:t>
      </w:r>
    </w:p>
    <w:p w:rsidR="00AC02DA" w:rsidRDefault="00AC02DA">
      <w:pPr>
        <w:ind w:left="708"/>
        <w:jc w:val="both"/>
        <w:rPr>
          <w:lang w:val="fr-CH"/>
        </w:rPr>
      </w:pPr>
    </w:p>
    <w:p w:rsidR="00AC02DA" w:rsidRDefault="00AC02DA">
      <w:pPr>
        <w:ind w:left="708"/>
        <w:jc w:val="both"/>
        <w:rPr>
          <w:lang w:val="fr-CH"/>
        </w:rPr>
      </w:pPr>
      <w:r>
        <w:rPr>
          <w:lang w:val="fr-CH"/>
        </w:rPr>
        <w:t>Pauvre</w:t>
      </w:r>
      <w:r>
        <w:rPr>
          <w:lang w:val="fr-CH"/>
        </w:rPr>
        <w:tab/>
      </w:r>
      <w:r>
        <w:rPr>
          <w:lang w:val="fr-CH"/>
        </w:rPr>
        <w:tab/>
        <w:t>Moyen</w:t>
      </w:r>
    </w:p>
    <w:p w:rsidR="00AC02DA" w:rsidRDefault="00AC02DA">
      <w:pPr>
        <w:ind w:left="708"/>
        <w:jc w:val="both"/>
        <w:rPr>
          <w:lang w:val="fr-CH"/>
        </w:rPr>
      </w:pPr>
    </w:p>
    <w:p w:rsidR="00AC02DA" w:rsidRDefault="00AC02DA">
      <w:pPr>
        <w:ind w:left="708"/>
        <w:jc w:val="both"/>
        <w:rPr>
          <w:lang w:val="fr-CH"/>
        </w:rPr>
      </w:pPr>
      <w:r>
        <w:rPr>
          <w:lang w:val="fr-CH"/>
        </w:rPr>
        <w:t>Pauvre</w:t>
      </w:r>
      <w:r>
        <w:rPr>
          <w:lang w:val="fr-CH"/>
        </w:rPr>
        <w:tab/>
      </w:r>
      <w:r>
        <w:rPr>
          <w:lang w:val="fr-CH"/>
        </w:rPr>
        <w:tab/>
        <w:t>Moyen</w:t>
      </w: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r>
        <w:rPr>
          <w:lang w:val="fr-CH"/>
        </w:rPr>
        <w:t>Pauvre</w:t>
      </w:r>
      <w:r>
        <w:rPr>
          <w:lang w:val="fr-CH"/>
        </w:rPr>
        <w:tab/>
      </w:r>
      <w:r>
        <w:rPr>
          <w:lang w:val="fr-CH"/>
        </w:rPr>
        <w:tab/>
        <w:t>Moyen</w:t>
      </w:r>
    </w:p>
    <w:p w:rsidR="00AC02DA" w:rsidRDefault="00AC02DA">
      <w:pPr>
        <w:ind w:left="708"/>
        <w:jc w:val="both"/>
        <w:rPr>
          <w:lang w:val="fr-CH"/>
        </w:rPr>
      </w:pPr>
    </w:p>
    <w:p w:rsidR="00AC02DA" w:rsidRDefault="00AC02DA">
      <w:pPr>
        <w:ind w:left="708"/>
        <w:jc w:val="both"/>
        <w:rPr>
          <w:lang w:val="fr-CH"/>
        </w:rPr>
      </w:pPr>
      <w:r>
        <w:rPr>
          <w:lang w:val="fr-CH"/>
        </w:rPr>
        <w:t>Pauvre</w:t>
      </w:r>
      <w:r>
        <w:rPr>
          <w:lang w:val="fr-CH"/>
        </w:rPr>
        <w:tab/>
      </w:r>
      <w:r>
        <w:rPr>
          <w:lang w:val="fr-CH"/>
        </w:rPr>
        <w:tab/>
        <w:t>Moyen</w:t>
      </w:r>
    </w:p>
    <w:p w:rsidR="00AC02DA" w:rsidRDefault="00AC02DA">
      <w:pPr>
        <w:ind w:left="708"/>
        <w:jc w:val="both"/>
        <w:rPr>
          <w:lang w:val="fr-CH"/>
        </w:rPr>
      </w:pPr>
      <w:r>
        <w:rPr>
          <w:lang w:val="fr-CH"/>
        </w:rPr>
        <w:br w:type="column"/>
        <w:t>Excellent</w:t>
      </w:r>
    </w:p>
    <w:p w:rsidR="00AC02DA" w:rsidRDefault="00AC02DA">
      <w:pPr>
        <w:ind w:left="708"/>
        <w:jc w:val="both"/>
        <w:rPr>
          <w:lang w:val="fr-CH"/>
        </w:rPr>
      </w:pPr>
    </w:p>
    <w:p w:rsidR="00AC02DA" w:rsidRDefault="00AC02DA">
      <w:pPr>
        <w:ind w:left="708"/>
        <w:jc w:val="both"/>
        <w:rPr>
          <w:lang w:val="fr-CH"/>
        </w:rPr>
      </w:pPr>
      <w:r>
        <w:rPr>
          <w:lang w:val="fr-CH"/>
        </w:rPr>
        <w:t>Excellent</w:t>
      </w:r>
    </w:p>
    <w:p w:rsidR="00AC02DA" w:rsidRDefault="00AC02DA">
      <w:pPr>
        <w:ind w:left="708"/>
        <w:jc w:val="both"/>
        <w:rPr>
          <w:lang w:val="fr-CH"/>
        </w:rPr>
      </w:pPr>
    </w:p>
    <w:p w:rsidR="00AC02DA" w:rsidRDefault="00AC02DA">
      <w:pPr>
        <w:ind w:left="708"/>
        <w:jc w:val="both"/>
        <w:rPr>
          <w:lang w:val="fr-CH"/>
        </w:rPr>
      </w:pPr>
      <w:r>
        <w:rPr>
          <w:lang w:val="fr-CH"/>
        </w:rPr>
        <w:t>Excellent</w:t>
      </w: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r>
        <w:rPr>
          <w:lang w:val="fr-CH"/>
        </w:rPr>
        <w:t>Excellent</w:t>
      </w:r>
    </w:p>
    <w:p w:rsidR="00AC02DA" w:rsidRDefault="00AC02DA">
      <w:pPr>
        <w:ind w:left="708"/>
        <w:jc w:val="both"/>
        <w:rPr>
          <w:lang w:val="fr-CH"/>
        </w:rPr>
      </w:pPr>
    </w:p>
    <w:p w:rsidR="00AC02DA" w:rsidRDefault="00AC02DA">
      <w:pPr>
        <w:ind w:left="708"/>
        <w:jc w:val="both"/>
        <w:rPr>
          <w:lang w:val="fr-CH"/>
        </w:rPr>
        <w:sectPr w:rsidR="00AC02DA">
          <w:type w:val="continuous"/>
          <w:pgSz w:w="11906" w:h="16838" w:code="9"/>
          <w:pgMar w:top="1418" w:right="1418" w:bottom="1418" w:left="1418" w:header="720" w:footer="720" w:gutter="0"/>
          <w:cols w:num="3" w:space="69"/>
        </w:sectPr>
      </w:pPr>
      <w:r>
        <w:rPr>
          <w:lang w:val="fr-CH"/>
        </w:rPr>
        <w:t>Excellent</w:t>
      </w:r>
      <w:r>
        <w:rPr>
          <w:lang w:val="fr-CH"/>
        </w:rPr>
        <w:br w:type="column"/>
      </w:r>
    </w:p>
    <w:p w:rsidR="00AC02DA" w:rsidRDefault="00AC02DA">
      <w:pPr>
        <w:pBdr>
          <w:bottom w:val="single" w:sz="12" w:space="1" w:color="auto"/>
        </w:pBdr>
        <w:ind w:left="708"/>
        <w:jc w:val="both"/>
        <w:rPr>
          <w:lang w:val="fr-CH"/>
        </w:rPr>
      </w:pPr>
      <w:r>
        <w:rPr>
          <w:lang w:val="fr-CH"/>
        </w:rPr>
        <w:t>Commentaires précis : ___________________________________________________</w:t>
      </w:r>
    </w:p>
    <w:p w:rsidR="00AC02DA" w:rsidRDefault="00AC02DA">
      <w:pPr>
        <w:pBdr>
          <w:bottom w:val="single" w:sz="12" w:space="1" w:color="auto"/>
        </w:pBd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r>
        <w:rPr>
          <w:lang w:val="fr-CH"/>
        </w:rPr>
        <w:t>Selon vous, quels ont été les forces et les instants les plus marquants de ce séminaire/ de cette réunion ?</w:t>
      </w: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r>
        <w:rPr>
          <w:lang w:val="fr-CH"/>
        </w:rPr>
        <w:t>Qu’auriez-vous changé dans les réunions si vous les organisiez ou les dirigiez à nouveau ?</w:t>
      </w: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r>
        <w:rPr>
          <w:lang w:val="fr-CH"/>
        </w:rPr>
        <w:t>Qu’avez-vous surtout appris durant ces réunions ?</w:t>
      </w:r>
    </w:p>
    <w:p w:rsidR="00AC02DA" w:rsidRDefault="00AC02DA">
      <w:pPr>
        <w:ind w:left="708"/>
        <w:jc w:val="both"/>
        <w:rPr>
          <w:lang w:val="fr-CH"/>
        </w:rPr>
      </w:pPr>
    </w:p>
    <w:p w:rsidR="00AC02DA" w:rsidRDefault="00AC02DA">
      <w:pPr>
        <w:ind w:left="708"/>
        <w:jc w:val="both"/>
        <w:rPr>
          <w:lang w:val="fr-CH"/>
        </w:rPr>
      </w:pPr>
    </w:p>
    <w:p w:rsidR="00AC02DA" w:rsidRDefault="00AC02DA">
      <w:pPr>
        <w:pBdr>
          <w:bottom w:val="single" w:sz="12" w:space="1" w:color="auto"/>
        </w:pBdr>
        <w:ind w:left="708"/>
        <w:jc w:val="both"/>
        <w:rPr>
          <w:lang w:val="fr-CH"/>
        </w:rPr>
      </w:pPr>
      <w:r>
        <w:rPr>
          <w:b/>
          <w:lang w:val="fr-CH"/>
        </w:rPr>
        <w:t>Plans de suivi :</w:t>
      </w:r>
      <w:r>
        <w:rPr>
          <w:lang w:val="fr-CH"/>
        </w:rPr>
        <w:t xml:space="preserve"> ____________________________________________________</w:t>
      </w:r>
    </w:p>
    <w:p w:rsidR="00AC02DA" w:rsidRDefault="00AC02DA">
      <w:pPr>
        <w:pBdr>
          <w:bottom w:val="single" w:sz="12" w:space="1" w:color="auto"/>
        </w:pBdr>
        <w:ind w:left="708"/>
        <w:jc w:val="both"/>
        <w:rPr>
          <w:lang w:val="fr-CH"/>
        </w:rPr>
      </w:pPr>
    </w:p>
    <w:p w:rsidR="00AC02DA" w:rsidRDefault="00AC02DA">
      <w:pPr>
        <w:ind w:left="708"/>
        <w:jc w:val="both"/>
        <w:rPr>
          <w:lang w:val="fr-CH"/>
        </w:rPr>
      </w:pPr>
    </w:p>
    <w:p w:rsidR="00AC02DA" w:rsidRDefault="00AC02DA">
      <w:pPr>
        <w:pBdr>
          <w:top w:val="single" w:sz="12" w:space="1" w:color="auto"/>
          <w:bottom w:val="single" w:sz="12" w:space="1" w:color="auto"/>
        </w:pBdr>
        <w:ind w:left="708"/>
        <w:jc w:val="both"/>
        <w:rPr>
          <w:lang w:val="fr-CH"/>
        </w:rPr>
      </w:pPr>
    </w:p>
    <w:p w:rsidR="00AC02DA" w:rsidRDefault="00AC02DA">
      <w:pPr>
        <w:ind w:left="708"/>
        <w:jc w:val="both"/>
        <w:rPr>
          <w:lang w:val="fr-CH"/>
        </w:rPr>
      </w:pPr>
    </w:p>
    <w:p w:rsidR="00AC02DA" w:rsidRDefault="00AC02DA">
      <w:pPr>
        <w:ind w:left="708"/>
        <w:jc w:val="both"/>
        <w:rPr>
          <w:b/>
          <w:lang w:val="fr-CH"/>
        </w:rPr>
      </w:pPr>
      <w:r>
        <w:rPr>
          <w:b/>
          <w:lang w:val="fr-CH"/>
        </w:rPr>
        <w:t>Baptême :</w:t>
      </w:r>
    </w:p>
    <w:p w:rsidR="00AC02DA" w:rsidRDefault="00AC02DA">
      <w:pPr>
        <w:ind w:left="708"/>
        <w:jc w:val="both"/>
        <w:rPr>
          <w:lang w:val="fr-CH"/>
        </w:rPr>
      </w:pPr>
      <w:r>
        <w:rPr>
          <w:lang w:val="fr-CH"/>
        </w:rPr>
        <w:t>Candidats bien informés quant à l’heure, au lieu, et à la préparation</w:t>
      </w:r>
    </w:p>
    <w:p w:rsidR="00AC02DA" w:rsidRDefault="00AC02DA">
      <w:pPr>
        <w:ind w:left="708"/>
        <w:jc w:val="both"/>
        <w:rPr>
          <w:lang w:val="fr-CH"/>
        </w:rPr>
      </w:pPr>
      <w:r>
        <w:rPr>
          <w:lang w:val="fr-CH"/>
        </w:rPr>
        <w:tab/>
      </w:r>
      <w:r>
        <w:rPr>
          <w:lang w:val="fr-CH"/>
        </w:rPr>
        <w:tab/>
      </w:r>
      <w:r>
        <w:rPr>
          <w:lang w:val="fr-CH"/>
        </w:rPr>
        <w:tab/>
      </w:r>
      <w:r>
        <w:rPr>
          <w:lang w:val="fr-CH"/>
        </w:rPr>
        <w:tab/>
      </w:r>
      <w:r>
        <w:rPr>
          <w:lang w:val="fr-CH"/>
        </w:rPr>
        <w:tab/>
        <w:t>Pauvre</w:t>
      </w:r>
      <w:r>
        <w:rPr>
          <w:lang w:val="fr-CH"/>
        </w:rPr>
        <w:tab/>
      </w:r>
      <w:r>
        <w:rPr>
          <w:lang w:val="fr-CH"/>
        </w:rPr>
        <w:tab/>
        <w:t>Moyen</w:t>
      </w:r>
      <w:r>
        <w:rPr>
          <w:lang w:val="fr-CH"/>
        </w:rPr>
        <w:tab/>
      </w:r>
      <w:r>
        <w:rPr>
          <w:lang w:val="fr-CH"/>
        </w:rPr>
        <w:tab/>
        <w:t>Excellent</w:t>
      </w:r>
    </w:p>
    <w:p w:rsidR="00AC02DA" w:rsidRDefault="00AC02DA">
      <w:pPr>
        <w:ind w:left="708"/>
        <w:jc w:val="both"/>
        <w:rPr>
          <w:b/>
          <w:lang w:val="fr-CH"/>
        </w:rPr>
      </w:pPr>
    </w:p>
    <w:p w:rsidR="00AC02DA" w:rsidRDefault="00AC02DA">
      <w:pPr>
        <w:ind w:left="708"/>
        <w:jc w:val="both"/>
        <w:rPr>
          <w:b/>
          <w:lang w:val="fr-CH"/>
        </w:rPr>
      </w:pPr>
      <w:r>
        <w:rPr>
          <w:b/>
          <w:lang w:val="fr-CH"/>
        </w:rPr>
        <w:t>Cérémonie baptismale :</w:t>
      </w:r>
    </w:p>
    <w:p w:rsidR="00AC02DA" w:rsidRDefault="00AC02DA">
      <w:pPr>
        <w:ind w:left="708"/>
        <w:jc w:val="both"/>
        <w:rPr>
          <w:lang w:val="fr-CH"/>
        </w:rPr>
      </w:pPr>
    </w:p>
    <w:p w:rsidR="00AC02DA" w:rsidRDefault="00AC02DA">
      <w:pPr>
        <w:ind w:left="708"/>
        <w:jc w:val="both"/>
        <w:rPr>
          <w:lang w:val="fr-CH"/>
        </w:rPr>
      </w:pPr>
      <w:r>
        <w:rPr>
          <w:lang w:val="fr-CH"/>
        </w:rPr>
        <w:t>Dignité</w:t>
      </w:r>
      <w:r>
        <w:rPr>
          <w:lang w:val="fr-CH"/>
        </w:rPr>
        <w:tab/>
      </w:r>
      <w:r>
        <w:rPr>
          <w:lang w:val="fr-CH"/>
        </w:rPr>
        <w:tab/>
      </w:r>
      <w:r>
        <w:rPr>
          <w:lang w:val="fr-CH"/>
        </w:rPr>
        <w:tab/>
      </w:r>
      <w:r>
        <w:rPr>
          <w:lang w:val="fr-CH"/>
        </w:rPr>
        <w:tab/>
        <w:t>Pauvre</w:t>
      </w:r>
      <w:r>
        <w:rPr>
          <w:lang w:val="fr-CH"/>
        </w:rPr>
        <w:tab/>
      </w:r>
      <w:r>
        <w:rPr>
          <w:lang w:val="fr-CH"/>
        </w:rPr>
        <w:tab/>
        <w:t>Moyen</w:t>
      </w:r>
      <w:r>
        <w:rPr>
          <w:lang w:val="fr-CH"/>
        </w:rPr>
        <w:tab/>
      </w:r>
      <w:r>
        <w:rPr>
          <w:lang w:val="fr-CH"/>
        </w:rPr>
        <w:tab/>
        <w:t>Excellent</w:t>
      </w:r>
    </w:p>
    <w:p w:rsidR="00AC02DA" w:rsidRDefault="00AC02DA">
      <w:pPr>
        <w:ind w:left="708"/>
        <w:jc w:val="both"/>
        <w:rPr>
          <w:lang w:val="fr-CH"/>
        </w:rPr>
      </w:pPr>
      <w:r>
        <w:rPr>
          <w:lang w:val="fr-CH"/>
        </w:rPr>
        <w:t>Célébration</w:t>
      </w:r>
      <w:r>
        <w:rPr>
          <w:lang w:val="fr-CH"/>
        </w:rPr>
        <w:tab/>
      </w:r>
      <w:r>
        <w:rPr>
          <w:lang w:val="fr-CH"/>
        </w:rPr>
        <w:tab/>
      </w:r>
      <w:r>
        <w:rPr>
          <w:lang w:val="fr-CH"/>
        </w:rPr>
        <w:tab/>
      </w:r>
      <w:r>
        <w:rPr>
          <w:lang w:val="fr-CH"/>
        </w:rPr>
        <w:tab/>
        <w:t>Pauvre</w:t>
      </w:r>
      <w:r>
        <w:rPr>
          <w:lang w:val="fr-CH"/>
        </w:rPr>
        <w:tab/>
      </w:r>
      <w:r>
        <w:rPr>
          <w:lang w:val="fr-CH"/>
        </w:rPr>
        <w:tab/>
        <w:t>Moyen</w:t>
      </w:r>
      <w:r>
        <w:rPr>
          <w:lang w:val="fr-CH"/>
        </w:rPr>
        <w:tab/>
      </w:r>
      <w:r>
        <w:rPr>
          <w:lang w:val="fr-CH"/>
        </w:rPr>
        <w:tab/>
        <w:t>Excellent</w:t>
      </w:r>
    </w:p>
    <w:p w:rsidR="00AC02DA" w:rsidRDefault="00AC02DA">
      <w:pPr>
        <w:ind w:left="708"/>
        <w:jc w:val="both"/>
        <w:rPr>
          <w:lang w:val="fr-CH"/>
        </w:rPr>
      </w:pPr>
    </w:p>
    <w:p w:rsidR="00AC02DA" w:rsidRDefault="00AC02DA">
      <w:pPr>
        <w:ind w:left="708"/>
        <w:jc w:val="both"/>
        <w:rPr>
          <w:lang w:val="fr-CH"/>
        </w:rPr>
      </w:pPr>
      <w:r>
        <w:rPr>
          <w:b/>
          <w:lang w:val="fr-CH"/>
        </w:rPr>
        <w:t>Le nombre de personnes qui ont été baptisées</w:t>
      </w:r>
      <w:r>
        <w:rPr>
          <w:lang w:val="fr-CH"/>
        </w:rPr>
        <w:t xml:space="preserve"> ____________</w:t>
      </w:r>
    </w:p>
    <w:p w:rsidR="00AC02DA" w:rsidRDefault="00AC02DA">
      <w:pPr>
        <w:ind w:left="708"/>
        <w:jc w:val="both"/>
        <w:rPr>
          <w:lang w:val="fr-CH"/>
        </w:rPr>
      </w:pPr>
    </w:p>
    <w:p w:rsidR="00AC02DA" w:rsidRDefault="00AC02DA">
      <w:pPr>
        <w:ind w:left="708"/>
        <w:jc w:val="both"/>
        <w:rPr>
          <w:lang w:val="fr-CH"/>
        </w:rPr>
      </w:pPr>
      <w:r>
        <w:rPr>
          <w:b/>
          <w:lang w:val="fr-CH"/>
        </w:rPr>
        <w:t>Le nombre de personnes qui ont pris des décisions</w:t>
      </w:r>
      <w:r>
        <w:rPr>
          <w:lang w:val="fr-CH"/>
        </w:rPr>
        <w:t> _____________</w:t>
      </w:r>
    </w:p>
    <w:p w:rsidR="00AC02DA" w:rsidRDefault="00AC02DA">
      <w:pPr>
        <w:ind w:left="708"/>
        <w:jc w:val="both"/>
        <w:rPr>
          <w:lang w:val="fr-CH"/>
        </w:rPr>
      </w:pPr>
    </w:p>
    <w:p w:rsidR="00AC02DA" w:rsidRDefault="00AC02DA">
      <w:pPr>
        <w:ind w:left="708"/>
        <w:jc w:val="both"/>
        <w:rPr>
          <w:lang w:val="fr-CH"/>
        </w:rPr>
      </w:pPr>
      <w:r>
        <w:rPr>
          <w:b/>
          <w:lang w:val="fr-CH"/>
        </w:rPr>
        <w:t>Le nombre de personnes intéressées</w:t>
      </w:r>
      <w:r>
        <w:rPr>
          <w:lang w:val="fr-CH"/>
        </w:rPr>
        <w:t xml:space="preserve"> ________________________</w:t>
      </w: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r>
        <w:rPr>
          <w:lang w:val="fr-CH"/>
        </w:rPr>
        <w:br w:type="column"/>
      </w:r>
      <w:r>
        <w:rPr>
          <w:lang w:val="fr-CH"/>
        </w:rPr>
        <w:br w:type="column"/>
      </w:r>
      <w:r>
        <w:rPr>
          <w:lang w:val="fr-CH"/>
        </w:rPr>
        <w:br w:type="column"/>
      </w:r>
    </w:p>
    <w:p w:rsidR="00AC02DA" w:rsidRDefault="00AC02DA">
      <w:pPr>
        <w:ind w:left="708"/>
        <w:jc w:val="both"/>
        <w:rPr>
          <w:lang w:val="fr-CH"/>
        </w:rPr>
      </w:pPr>
      <w:r>
        <w:rPr>
          <w:lang w:val="fr-CH"/>
        </w:rPr>
        <w:br w:type="column"/>
      </w: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p>
    <w:p w:rsidR="00AC02DA" w:rsidRDefault="00AC02DA">
      <w:pPr>
        <w:ind w:left="708"/>
        <w:jc w:val="both"/>
        <w:rPr>
          <w:lang w:val="fr-CH"/>
        </w:rPr>
      </w:pPr>
      <w:r>
        <w:rPr>
          <w:lang w:val="fr-CH"/>
        </w:rPr>
        <w:br w:type="column"/>
      </w:r>
    </w:p>
    <w:sectPr w:rsidR="00AC02DA">
      <w:type w:val="continuous"/>
      <w:pgSz w:w="11906" w:h="16838" w:code="9"/>
      <w:pgMar w:top="1418" w:right="1418" w:bottom="1418" w:left="1418" w:header="720" w:footer="720" w:gutter="0"/>
      <w:cols w:space="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CF3" w:rsidRDefault="00B34CF3">
      <w:r>
        <w:separator/>
      </w:r>
    </w:p>
  </w:endnote>
  <w:endnote w:type="continuationSeparator" w:id="0">
    <w:p w:rsidR="00B34CF3" w:rsidRDefault="00B3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aufmann BT">
    <w:altName w:val="Mistral"/>
    <w:charset w:val="00"/>
    <w:family w:val="script"/>
    <w:pitch w:val="variable"/>
    <w:sig w:usb0="00000087" w:usb1="00000000" w:usb2="00000000" w:usb3="00000000" w:csb0="0000001B" w:csb1="00000000"/>
  </w:font>
  <w:font w:name="Antique Olive">
    <w:panose1 w:val="00000000000000000000"/>
    <w:charset w:val="00"/>
    <w:family w:val="swiss"/>
    <w:notTrueType/>
    <w:pitch w:val="variable"/>
    <w:sig w:usb0="00000003" w:usb1="00000000" w:usb2="00000000" w:usb3="00000000" w:csb0="00000001" w:csb1="00000000"/>
  </w:font>
  <w:font w:name="Allegro BT">
    <w:altName w:val="Gabriola"/>
    <w:charset w:val="00"/>
    <w:family w:val="decorative"/>
    <w:pitch w:val="variable"/>
    <w:sig w:usb0="00000001" w:usb1="00000000" w:usb2="00000000" w:usb3="00000000" w:csb0="00000011" w:csb1="00000000"/>
  </w:font>
  <w:font w:name="Folio XBd BT">
    <w:altName w:val="Arial Black"/>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DA" w:rsidRDefault="00AC0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C02DA" w:rsidRDefault="00AC0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DA" w:rsidRDefault="00AC0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575B">
      <w:rPr>
        <w:rStyle w:val="PageNumber"/>
        <w:noProof/>
      </w:rPr>
      <w:t>5</w:t>
    </w:r>
    <w:r>
      <w:rPr>
        <w:rStyle w:val="PageNumber"/>
      </w:rPr>
      <w:fldChar w:fldCharType="end"/>
    </w:r>
  </w:p>
  <w:p w:rsidR="00AC02DA" w:rsidRDefault="00AC02DA">
    <w:pPr>
      <w:pStyle w:val="Footer"/>
      <w:ind w:right="360"/>
      <w:rPr>
        <w:sz w:val="20"/>
        <w:lang w:val="fr-CH"/>
      </w:rPr>
    </w:pPr>
    <w:r>
      <w:rPr>
        <w:sz w:val="20"/>
        <w:lang w:val="fr-CH"/>
      </w:rPr>
      <w:t>Manuel d’évangélisation pour les Ministères pour les femmes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DA" w:rsidRDefault="00AC0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C02DA" w:rsidRDefault="00AC02D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DA" w:rsidRDefault="00AC0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3958">
      <w:rPr>
        <w:rStyle w:val="PageNumber"/>
        <w:noProof/>
      </w:rPr>
      <w:t>6</w:t>
    </w:r>
    <w:r>
      <w:rPr>
        <w:rStyle w:val="PageNumber"/>
      </w:rPr>
      <w:fldChar w:fldCharType="end"/>
    </w:r>
  </w:p>
  <w:p w:rsidR="00AC02DA" w:rsidRDefault="00AC02DA">
    <w:pPr>
      <w:pStyle w:val="Footer"/>
      <w:ind w:right="360"/>
      <w:rPr>
        <w:sz w:val="20"/>
        <w:lang w:val="fr-CH"/>
      </w:rPr>
    </w:pPr>
    <w:r>
      <w:rPr>
        <w:sz w:val="20"/>
        <w:lang w:val="fr-CH"/>
      </w:rPr>
      <w:t>Manuel d’évangélisation pour les Ministères pour les femmes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DA" w:rsidRDefault="00AC0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C02DA" w:rsidRDefault="00AC02DA">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DA" w:rsidRDefault="00AC0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575B">
      <w:rPr>
        <w:rStyle w:val="PageNumber"/>
        <w:noProof/>
      </w:rPr>
      <w:t>95</w:t>
    </w:r>
    <w:r>
      <w:rPr>
        <w:rStyle w:val="PageNumber"/>
      </w:rPr>
      <w:fldChar w:fldCharType="end"/>
    </w:r>
  </w:p>
  <w:p w:rsidR="00AC02DA" w:rsidRDefault="00AC02DA">
    <w:pPr>
      <w:pStyle w:val="Footer"/>
      <w:ind w:right="360"/>
      <w:rPr>
        <w:sz w:val="20"/>
        <w:lang w:val="fr-CH"/>
      </w:rPr>
    </w:pPr>
    <w:r>
      <w:rPr>
        <w:sz w:val="20"/>
        <w:lang w:val="fr-CH"/>
      </w:rPr>
      <w:t>Manuel d’évangélisation pour les Ministères pour les femmes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DA" w:rsidRDefault="00AC02DA">
    <w:pPr>
      <w:pStyle w:val="Footer"/>
      <w:rPr>
        <w:sz w:val="20"/>
        <w:lang w:val="fr-CH"/>
      </w:rPr>
    </w:pPr>
    <w:r>
      <w:rPr>
        <w:sz w:val="20"/>
        <w:lang w:val="fr-CH"/>
      </w:rPr>
      <w:t>Manuel pour les Ministères pour les femmes</w:t>
    </w:r>
    <w:r>
      <w:rPr>
        <w:sz w:val="20"/>
        <w:lang w:val="fr-CH"/>
      </w:rPr>
      <w:tab/>
    </w:r>
    <w:r>
      <w:rPr>
        <w:sz w:val="20"/>
        <w:lang w:val="fr-CH"/>
      </w:rPr>
      <w:tab/>
    </w:r>
    <w:r>
      <w:rPr>
        <w:rStyle w:val="PageNumber"/>
      </w:rPr>
      <w:fldChar w:fldCharType="begin"/>
    </w:r>
    <w:r>
      <w:rPr>
        <w:rStyle w:val="PageNumber"/>
      </w:rPr>
      <w:instrText xml:space="preserve"> PAGE </w:instrText>
    </w:r>
    <w:r>
      <w:rPr>
        <w:rStyle w:val="PageNumber"/>
      </w:rPr>
      <w:fldChar w:fldCharType="separate"/>
    </w:r>
    <w:r w:rsidR="00A8575B">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CF3" w:rsidRDefault="00B34CF3">
      <w:r>
        <w:separator/>
      </w:r>
    </w:p>
  </w:footnote>
  <w:footnote w:type="continuationSeparator" w:id="0">
    <w:p w:rsidR="00B34CF3" w:rsidRDefault="00B34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DA" w:rsidRDefault="00AC02DA">
    <w:pPr>
      <w:pStyle w:val="Header"/>
      <w:rPr>
        <w:sz w:val="20"/>
        <w:u w:val="single"/>
        <w:lang w:val="fr-CH"/>
      </w:rPr>
    </w:pPr>
    <w:r>
      <w:rPr>
        <w:sz w:val="20"/>
        <w:u w:val="single"/>
        <w:lang w:val="fr-CH"/>
      </w:rPr>
      <w:t>Le mandat évangélique</w:t>
    </w:r>
    <w:r>
      <w:rPr>
        <w:sz w:val="20"/>
        <w:u w:val="single"/>
        <w:lang w:val="fr-CH"/>
      </w:rPr>
      <w:tab/>
    </w:r>
    <w:r>
      <w:rPr>
        <w:sz w:val="20"/>
        <w:u w:val="single"/>
        <w:lang w:val="fr-CH"/>
      </w:rPr>
      <w:tab/>
    </w:r>
    <w:r>
      <w:rPr>
        <w:sz w:val="20"/>
        <w:u w:val="single"/>
        <w:lang w:val="fr-CH"/>
      </w:rPr>
      <w:sym w:font="WP IconicSymbolsA" w:char="F082"/>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DA" w:rsidRDefault="00AC02DA">
    <w:pPr>
      <w:pStyle w:val="Header"/>
      <w:rPr>
        <w:lang w:val="fr-CH"/>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DA" w:rsidRDefault="00AC02DA">
    <w:pPr>
      <w:pStyle w:val="Header"/>
      <w:rPr>
        <w:sz w:val="20"/>
        <w:u w:val="single"/>
        <w:lang w:val="fr-CH"/>
      </w:rPr>
    </w:pPr>
    <w:r>
      <w:rPr>
        <w:sz w:val="20"/>
        <w:u w:val="single"/>
        <w:lang w:val="fr-CH"/>
      </w:rPr>
      <w:t>Evangélisation de personne à personne</w:t>
    </w:r>
    <w:r>
      <w:rPr>
        <w:sz w:val="20"/>
        <w:u w:val="single"/>
        <w:lang w:val="fr-CH"/>
      </w:rPr>
      <w:tab/>
    </w:r>
    <w:r>
      <w:rPr>
        <w:sz w:val="20"/>
        <w:u w:val="single"/>
        <w:lang w:val="fr-CH"/>
      </w:rPr>
      <w:tab/>
    </w:r>
    <w:r>
      <w:rPr>
        <w:sz w:val="20"/>
        <w:u w:val="single"/>
        <w:lang w:val="fr-CH"/>
      </w:rPr>
      <w:sym w:font="WP IconicSymbolsA" w:char="F082"/>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DA" w:rsidRDefault="00AC02DA">
    <w:pPr>
      <w:pStyle w:val="Header"/>
      <w:rPr>
        <w:sz w:val="20"/>
        <w:u w:val="single"/>
        <w:lang w:val="fr-CH"/>
      </w:rPr>
    </w:pPr>
    <w:r>
      <w:rPr>
        <w:sz w:val="20"/>
        <w:u w:val="single"/>
        <w:lang w:val="fr-CH"/>
      </w:rPr>
      <w:t>Evangélisation de personne à personne</w:t>
    </w:r>
    <w:r>
      <w:rPr>
        <w:sz w:val="20"/>
        <w:u w:val="single"/>
        <w:lang w:val="fr-CH"/>
      </w:rPr>
      <w:tab/>
    </w:r>
    <w:r>
      <w:rPr>
        <w:sz w:val="20"/>
        <w:u w:val="single"/>
        <w:lang w:val="fr-CH"/>
      </w:rPr>
      <w:tab/>
    </w:r>
    <w:r>
      <w:rPr>
        <w:sz w:val="20"/>
        <w:u w:val="single"/>
        <w:lang w:val="fr-CH"/>
      </w:rPr>
      <w:sym w:font="WP IconicSymbolsA" w:char="F082"/>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DA" w:rsidRDefault="00AC02DA">
    <w:pPr>
      <w:pStyle w:val="Header"/>
      <w:rPr>
        <w:sz w:val="20"/>
        <w:u w:val="single"/>
        <w:lang w:val="fr-CH"/>
      </w:rPr>
    </w:pPr>
    <w:r>
      <w:rPr>
        <w:sz w:val="20"/>
        <w:u w:val="single"/>
        <w:lang w:val="fr-CH"/>
      </w:rPr>
      <w:t>L’évangélisation en petits groupes</w:t>
    </w:r>
    <w:r>
      <w:rPr>
        <w:sz w:val="20"/>
        <w:u w:val="single"/>
        <w:lang w:val="fr-CH"/>
      </w:rPr>
      <w:tab/>
    </w:r>
    <w:r>
      <w:rPr>
        <w:sz w:val="20"/>
        <w:u w:val="single"/>
        <w:lang w:val="fr-CH"/>
      </w:rPr>
      <w:tab/>
    </w:r>
    <w:r>
      <w:rPr>
        <w:sz w:val="20"/>
        <w:u w:val="single"/>
        <w:lang w:val="fr-CH"/>
      </w:rPr>
      <w:sym w:font="WP IconicSymbolsA" w:char="F082"/>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DA" w:rsidRDefault="00AC02DA">
    <w:pPr>
      <w:pStyle w:val="Header"/>
      <w:rPr>
        <w:sz w:val="20"/>
        <w:u w:val="single"/>
        <w:lang w:val="fr-CH"/>
      </w:rPr>
    </w:pPr>
    <w:r>
      <w:rPr>
        <w:sz w:val="20"/>
        <w:u w:val="single"/>
        <w:lang w:val="fr-CH"/>
      </w:rPr>
      <w:t>Evangélisation de type séminaire</w:t>
    </w:r>
    <w:r>
      <w:rPr>
        <w:sz w:val="20"/>
        <w:u w:val="single"/>
        <w:lang w:val="fr-CH"/>
      </w:rPr>
      <w:tab/>
    </w:r>
    <w:r>
      <w:rPr>
        <w:sz w:val="20"/>
        <w:u w:val="single"/>
        <w:lang w:val="fr-CH"/>
      </w:rPr>
      <w:tab/>
    </w:r>
    <w:r>
      <w:rPr>
        <w:sz w:val="20"/>
        <w:u w:val="single"/>
        <w:lang w:val="fr-CH"/>
      </w:rPr>
      <w:sym w:font="WP IconicSymbolsA" w:char="F082"/>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DA" w:rsidRDefault="00AC02DA">
    <w:pPr>
      <w:pStyle w:val="Header"/>
      <w:rPr>
        <w:sz w:val="20"/>
        <w:u w:val="single"/>
        <w:lang w:val="fr-CH"/>
      </w:rPr>
    </w:pPr>
    <w:r>
      <w:rPr>
        <w:sz w:val="20"/>
        <w:u w:val="single"/>
        <w:lang w:val="fr-CH"/>
      </w:rPr>
      <w:t>Evangélisation de type séminaire</w:t>
    </w:r>
    <w:r>
      <w:rPr>
        <w:sz w:val="20"/>
        <w:u w:val="single"/>
        <w:lang w:val="fr-CH"/>
      </w:rPr>
      <w:tab/>
    </w:r>
    <w:r>
      <w:rPr>
        <w:sz w:val="20"/>
        <w:u w:val="single"/>
        <w:lang w:val="fr-CH"/>
      </w:rPr>
      <w:tab/>
    </w:r>
    <w:r>
      <w:rPr>
        <w:sz w:val="20"/>
        <w:u w:val="single"/>
        <w:lang w:val="fr-CH"/>
      </w:rPr>
      <w:sym w:font="WP IconicSymbolsA" w:char="F082"/>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DA" w:rsidRDefault="00AC02DA">
    <w:pPr>
      <w:pStyle w:val="Header"/>
      <w:rPr>
        <w:sz w:val="20"/>
        <w:u w:val="single"/>
        <w:lang w:val="fr-CH"/>
      </w:rPr>
    </w:pPr>
    <w:r>
      <w:rPr>
        <w:sz w:val="20"/>
        <w:u w:val="single"/>
        <w:lang w:val="fr-CH"/>
      </w:rPr>
      <w:t>Evangélisation de type séminaire</w:t>
    </w:r>
    <w:r>
      <w:rPr>
        <w:sz w:val="20"/>
        <w:u w:val="single"/>
        <w:lang w:val="fr-CH"/>
      </w:rPr>
      <w:tab/>
    </w:r>
    <w:r>
      <w:rPr>
        <w:sz w:val="20"/>
        <w:u w:val="single"/>
        <w:lang w:val="fr-CH"/>
      </w:rPr>
      <w:tab/>
    </w:r>
    <w:r>
      <w:rPr>
        <w:sz w:val="20"/>
        <w:u w:val="single"/>
        <w:lang w:val="fr-CH"/>
      </w:rPr>
      <w:sym w:font="WP IconicSymbolsA" w:char="F082"/>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DA" w:rsidRDefault="00AC02DA">
    <w:pPr>
      <w:pStyle w:val="Header"/>
      <w:rPr>
        <w:lang w:val="fr-CH"/>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DA" w:rsidRDefault="00AC02DA">
    <w:pPr>
      <w:pStyle w:val="Header"/>
      <w:rPr>
        <w:sz w:val="20"/>
        <w:u w:val="single"/>
        <w:lang w:val="fr-CH"/>
      </w:rPr>
    </w:pPr>
    <w:r>
      <w:rPr>
        <w:sz w:val="20"/>
        <w:u w:val="single"/>
        <w:lang w:val="fr-CH"/>
      </w:rPr>
      <w:t>Organiser une évangélisation publique</w:t>
    </w:r>
    <w:r>
      <w:rPr>
        <w:sz w:val="20"/>
        <w:u w:val="single"/>
        <w:lang w:val="fr-CH"/>
      </w:rPr>
      <w:tab/>
    </w:r>
    <w:r>
      <w:rPr>
        <w:sz w:val="20"/>
        <w:u w:val="single"/>
        <w:lang w:val="fr-CH"/>
      </w:rPr>
      <w:tab/>
    </w:r>
    <w:r>
      <w:rPr>
        <w:sz w:val="20"/>
        <w:u w:val="single"/>
        <w:lang w:val="fr-CH"/>
      </w:rPr>
      <w:sym w:font="WP IconicSymbolsA" w:char="F082"/>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DA" w:rsidRDefault="00AC02DA">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DA" w:rsidRDefault="00AC02DA">
    <w:pPr>
      <w:pStyle w:val="Header"/>
      <w:rPr>
        <w:sz w:val="20"/>
        <w:u w:val="single"/>
        <w:lang w:val="fr-CH"/>
      </w:rPr>
    </w:pPr>
    <w:r>
      <w:rPr>
        <w:sz w:val="20"/>
        <w:u w:val="single"/>
        <w:lang w:val="fr-CH"/>
      </w:rPr>
      <w:t>Le mandat évangélique</w:t>
    </w:r>
    <w:r>
      <w:rPr>
        <w:sz w:val="20"/>
        <w:u w:val="single"/>
        <w:lang w:val="fr-CH"/>
      </w:rPr>
      <w:tab/>
    </w:r>
    <w:r>
      <w:rPr>
        <w:sz w:val="20"/>
        <w:u w:val="single"/>
        <w:lang w:val="fr-CH"/>
      </w:rPr>
      <w:tab/>
    </w:r>
    <w:r>
      <w:rPr>
        <w:sz w:val="20"/>
        <w:u w:val="single"/>
        <w:lang w:val="fr-CH"/>
      </w:rPr>
      <w:sym w:font="WP IconicSymbolsA" w:char="F082"/>
    </w:r>
  </w:p>
  <w:p w:rsidR="00AC02DA" w:rsidRDefault="00AC02D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DA" w:rsidRDefault="00AC02DA">
    <w:pPr>
      <w:pStyle w:val="Header"/>
      <w:rPr>
        <w:lang w:val="fr-CH"/>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DA" w:rsidRDefault="00AC02DA">
    <w:pPr>
      <w:pStyle w:val="Header"/>
      <w:rPr>
        <w:sz w:val="20"/>
        <w:u w:val="single"/>
        <w:lang w:val="fr-CH"/>
      </w:rPr>
    </w:pPr>
    <w:r>
      <w:rPr>
        <w:sz w:val="20"/>
        <w:u w:val="single"/>
        <w:lang w:val="fr-CH"/>
      </w:rPr>
      <w:t>Préparer et présenter la prédication</w:t>
    </w:r>
    <w:r>
      <w:rPr>
        <w:sz w:val="20"/>
        <w:u w:val="single"/>
        <w:lang w:val="fr-CH"/>
      </w:rPr>
      <w:tab/>
    </w:r>
    <w:r>
      <w:rPr>
        <w:sz w:val="20"/>
        <w:u w:val="single"/>
        <w:lang w:val="fr-CH"/>
      </w:rPr>
      <w:tab/>
    </w:r>
    <w:r>
      <w:rPr>
        <w:sz w:val="20"/>
        <w:u w:val="single"/>
        <w:lang w:val="fr-CH"/>
      </w:rPr>
      <w:sym w:font="WP IconicSymbolsA" w:char="F082"/>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DA" w:rsidRDefault="00AC02DA">
    <w:pPr>
      <w:pStyle w:val="Header"/>
      <w:rPr>
        <w:lang w:val="fr-CH"/>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DA" w:rsidRDefault="00AC02DA">
    <w:pPr>
      <w:pStyle w:val="Header"/>
      <w:rPr>
        <w:sz w:val="20"/>
        <w:u w:val="single"/>
        <w:lang w:val="fr-CH"/>
      </w:rPr>
    </w:pPr>
    <w:r>
      <w:rPr>
        <w:sz w:val="20"/>
        <w:u w:val="single"/>
        <w:lang w:val="fr-CH"/>
      </w:rPr>
      <w:t>Visite et obtention de décisions</w:t>
    </w:r>
    <w:r>
      <w:rPr>
        <w:sz w:val="20"/>
        <w:u w:val="single"/>
        <w:lang w:val="fr-CH"/>
      </w:rPr>
      <w:tab/>
    </w:r>
    <w:r>
      <w:rPr>
        <w:sz w:val="20"/>
        <w:u w:val="single"/>
        <w:lang w:val="fr-CH"/>
      </w:rPr>
      <w:tab/>
    </w:r>
    <w:r>
      <w:rPr>
        <w:sz w:val="20"/>
        <w:u w:val="single"/>
        <w:lang w:val="fr-CH"/>
      </w:rPr>
      <w:sym w:font="WP IconicSymbolsA" w:char="F082"/>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DA" w:rsidRDefault="00AC02DA">
    <w:pPr>
      <w:pStyle w:val="Header"/>
      <w:rPr>
        <w:sz w:val="20"/>
        <w:u w:val="single"/>
        <w:lang w:val="fr-CH"/>
      </w:rPr>
    </w:pPr>
    <w:r>
      <w:rPr>
        <w:sz w:val="20"/>
        <w:u w:val="single"/>
        <w:lang w:val="fr-CH"/>
      </w:rPr>
      <w:t>Visite et obtention de décisions</w:t>
    </w:r>
    <w:r>
      <w:rPr>
        <w:sz w:val="20"/>
        <w:u w:val="single"/>
        <w:lang w:val="fr-CH"/>
      </w:rPr>
      <w:tab/>
    </w:r>
    <w:r>
      <w:rPr>
        <w:sz w:val="20"/>
        <w:u w:val="single"/>
        <w:lang w:val="fr-CH"/>
      </w:rPr>
      <w:tab/>
    </w:r>
    <w:r>
      <w:rPr>
        <w:sz w:val="20"/>
        <w:u w:val="single"/>
        <w:lang w:val="fr-CH"/>
      </w:rPr>
      <w:sym w:font="WP IconicSymbolsA" w:char="F082"/>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DA" w:rsidRDefault="00AC02DA">
    <w:pPr>
      <w:pStyle w:val="Header"/>
      <w:rPr>
        <w:lang w:val="fr-CH"/>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DA" w:rsidRDefault="00AC02DA">
    <w:pPr>
      <w:pStyle w:val="Header"/>
      <w:rPr>
        <w:sz w:val="20"/>
        <w:u w:val="single"/>
        <w:lang w:val="fr-CH"/>
      </w:rPr>
    </w:pPr>
    <w:r>
      <w:rPr>
        <w:sz w:val="20"/>
        <w:u w:val="single"/>
        <w:lang w:val="fr-CH"/>
      </w:rPr>
      <w:t>Faire des nouveaux croyants des disciples</w:t>
    </w:r>
    <w:r>
      <w:rPr>
        <w:sz w:val="20"/>
        <w:u w:val="single"/>
        <w:lang w:val="fr-CH"/>
      </w:rPr>
      <w:tab/>
    </w:r>
    <w:r>
      <w:rPr>
        <w:sz w:val="20"/>
        <w:u w:val="single"/>
        <w:lang w:val="fr-CH"/>
      </w:rPr>
      <w:tab/>
    </w:r>
    <w:r>
      <w:rPr>
        <w:sz w:val="20"/>
        <w:u w:val="single"/>
        <w:lang w:val="fr-CH"/>
      </w:rPr>
      <w:sym w:font="WP IconicSymbolsA" w:char="F082"/>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DA" w:rsidRDefault="00AC02DA">
    <w:pPr>
      <w:pStyle w:val="Header"/>
      <w:rPr>
        <w:sz w:val="20"/>
        <w:u w:val="single"/>
        <w:lang w:val="fr-CH"/>
      </w:rPr>
    </w:pPr>
    <w:r>
      <w:rPr>
        <w:sz w:val="20"/>
        <w:u w:val="single"/>
        <w:lang w:val="fr-CH"/>
      </w:rPr>
      <w:t>Faire des nouveaux croyants des disciples</w:t>
    </w:r>
    <w:r>
      <w:rPr>
        <w:sz w:val="20"/>
        <w:u w:val="single"/>
        <w:lang w:val="fr-CH"/>
      </w:rPr>
      <w:tab/>
    </w:r>
    <w:r>
      <w:rPr>
        <w:sz w:val="20"/>
        <w:u w:val="single"/>
        <w:lang w:val="fr-CH"/>
      </w:rPr>
      <w:tab/>
    </w:r>
    <w:r>
      <w:rPr>
        <w:sz w:val="20"/>
        <w:u w:val="single"/>
        <w:lang w:val="fr-CH"/>
      </w:rPr>
      <w:sym w:font="WP IconicSymbolsA" w:char="F082"/>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DA" w:rsidRDefault="00AC02DA">
    <w:pPr>
      <w:pStyle w:val="Heade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DA" w:rsidRDefault="00AC02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DA" w:rsidRDefault="00AC02DA">
    <w:pPr>
      <w:pStyle w:val="Header"/>
      <w:rPr>
        <w:sz w:val="20"/>
        <w:u w:val="single"/>
        <w:lang w:val="fr-CH"/>
      </w:rPr>
    </w:pPr>
    <w:r>
      <w:rPr>
        <w:sz w:val="20"/>
        <w:u w:val="single"/>
        <w:lang w:val="fr-CH"/>
      </w:rPr>
      <w:t>Préparer la communauté</w:t>
    </w:r>
    <w:r>
      <w:rPr>
        <w:sz w:val="20"/>
        <w:u w:val="single"/>
        <w:lang w:val="fr-CH"/>
      </w:rPr>
      <w:tab/>
    </w:r>
    <w:r>
      <w:rPr>
        <w:sz w:val="20"/>
        <w:u w:val="single"/>
        <w:lang w:val="fr-CH"/>
      </w:rPr>
      <w:tab/>
    </w:r>
    <w:r>
      <w:rPr>
        <w:sz w:val="20"/>
        <w:u w:val="single"/>
        <w:lang w:val="fr-CH"/>
      </w:rPr>
      <w:sym w:font="WP IconicSymbolsA" w:char="F082"/>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DA" w:rsidRDefault="00AC02DA">
    <w:pPr>
      <w:pStyle w:val="Header"/>
      <w:rPr>
        <w:sz w:val="20"/>
        <w:u w:val="single"/>
        <w:lang w:val="fr-CH"/>
      </w:rPr>
    </w:pPr>
    <w:r>
      <w:rPr>
        <w:sz w:val="20"/>
        <w:u w:val="single"/>
        <w:lang w:val="fr-CH"/>
      </w:rPr>
      <w:t>Préparer la communauté</w:t>
    </w:r>
    <w:r>
      <w:rPr>
        <w:sz w:val="20"/>
        <w:u w:val="single"/>
        <w:lang w:val="fr-CH"/>
      </w:rPr>
      <w:tab/>
    </w:r>
    <w:r>
      <w:rPr>
        <w:sz w:val="20"/>
        <w:u w:val="single"/>
        <w:lang w:val="fr-CH"/>
      </w:rPr>
      <w:tab/>
    </w:r>
    <w:r>
      <w:rPr>
        <w:sz w:val="20"/>
        <w:u w:val="single"/>
        <w:lang w:val="fr-CH"/>
      </w:rPr>
      <w:sym w:font="WP IconicSymbolsA" w:char="F082"/>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DA" w:rsidRDefault="00AC02DA">
    <w:pPr>
      <w:pStyle w:val="Header"/>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DA" w:rsidRDefault="00AC02DA">
    <w:pPr>
      <w:pStyle w:val="Header"/>
      <w:rPr>
        <w:sz w:val="20"/>
        <w:u w:val="single"/>
        <w:lang w:val="fr-CH"/>
      </w:rPr>
    </w:pPr>
    <w:r>
      <w:rPr>
        <w:sz w:val="20"/>
        <w:u w:val="single"/>
        <w:lang w:val="fr-CH"/>
      </w:rPr>
      <w:t>Préparer l’Eglise</w:t>
    </w:r>
    <w:r>
      <w:rPr>
        <w:sz w:val="20"/>
        <w:u w:val="single"/>
        <w:lang w:val="fr-CH"/>
      </w:rPr>
      <w:tab/>
    </w:r>
    <w:r>
      <w:rPr>
        <w:sz w:val="20"/>
        <w:u w:val="single"/>
        <w:lang w:val="fr-CH"/>
      </w:rPr>
      <w:tab/>
    </w:r>
    <w:r>
      <w:rPr>
        <w:sz w:val="20"/>
        <w:u w:val="single"/>
        <w:lang w:val="fr-CH"/>
      </w:rPr>
      <w:sym w:font="WP IconicSymbolsA" w:char="F082"/>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DA" w:rsidRDefault="00AC02DA">
    <w:pPr>
      <w:pStyle w:val="Header"/>
      <w:rPr>
        <w:sz w:val="20"/>
        <w:u w:val="single"/>
        <w:lang w:val="fr-CH"/>
      </w:rPr>
    </w:pPr>
    <w:r>
      <w:rPr>
        <w:sz w:val="20"/>
        <w:u w:val="single"/>
        <w:lang w:val="fr-CH"/>
      </w:rPr>
      <w:t>Préparer la communauté</w:t>
    </w:r>
    <w:r>
      <w:rPr>
        <w:sz w:val="20"/>
        <w:u w:val="single"/>
        <w:lang w:val="fr-CH"/>
      </w:rPr>
      <w:tab/>
    </w:r>
    <w:r>
      <w:rPr>
        <w:sz w:val="20"/>
        <w:u w:val="single"/>
        <w:lang w:val="fr-CH"/>
      </w:rPr>
      <w:tab/>
    </w:r>
    <w:r>
      <w:rPr>
        <w:sz w:val="20"/>
        <w:u w:val="single"/>
        <w:lang w:val="fr-CH"/>
      </w:rPr>
      <w:sym w:font="WP IconicSymbolsA" w:char="F082"/>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DA" w:rsidRDefault="00AC02DA">
    <w:pPr>
      <w:pStyle w:val="Header"/>
      <w:rPr>
        <w:sz w:val="20"/>
        <w:u w:val="single"/>
        <w:lang w:val="fr-CH"/>
      </w:rPr>
    </w:pPr>
    <w:r>
      <w:rPr>
        <w:sz w:val="20"/>
        <w:u w:val="single"/>
        <w:lang w:val="fr-CH"/>
      </w:rPr>
      <w:t>Préparer la communauté</w:t>
    </w:r>
    <w:r>
      <w:rPr>
        <w:sz w:val="20"/>
        <w:u w:val="single"/>
        <w:lang w:val="fr-CH"/>
      </w:rPr>
      <w:tab/>
    </w:r>
    <w:r>
      <w:rPr>
        <w:sz w:val="20"/>
        <w:u w:val="single"/>
        <w:lang w:val="fr-CH"/>
      </w:rPr>
      <w:tab/>
    </w:r>
    <w:r>
      <w:rPr>
        <w:sz w:val="20"/>
        <w:u w:val="single"/>
        <w:lang w:val="fr-CH"/>
      </w:rPr>
      <w:sym w:font="WP IconicSymbolsA" w:char="F082"/>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
      </v:shape>
    </w:pict>
  </w:numPicBullet>
  <w:abstractNum w:abstractNumId="0">
    <w:nsid w:val="00381A2C"/>
    <w:multiLevelType w:val="singleLevel"/>
    <w:tmpl w:val="819A93A6"/>
    <w:lvl w:ilvl="0">
      <w:start w:val="1"/>
      <w:numFmt w:val="lowerLetter"/>
      <w:lvlText w:val="%1."/>
      <w:lvlJc w:val="left"/>
      <w:pPr>
        <w:tabs>
          <w:tab w:val="num" w:pos="360"/>
        </w:tabs>
        <w:ind w:left="360" w:hanging="360"/>
      </w:pPr>
      <w:rPr>
        <w:rFonts w:hint="default"/>
      </w:rPr>
    </w:lvl>
  </w:abstractNum>
  <w:abstractNum w:abstractNumId="1">
    <w:nsid w:val="003C288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00835E28"/>
    <w:multiLevelType w:val="singleLevel"/>
    <w:tmpl w:val="F22C16E4"/>
    <w:lvl w:ilvl="0">
      <w:start w:val="1"/>
      <w:numFmt w:val="lowerLetter"/>
      <w:lvlText w:val="%1."/>
      <w:lvlJc w:val="left"/>
      <w:pPr>
        <w:tabs>
          <w:tab w:val="num" w:pos="360"/>
        </w:tabs>
        <w:ind w:left="360" w:hanging="360"/>
      </w:pPr>
      <w:rPr>
        <w:rFonts w:hint="default"/>
      </w:rPr>
    </w:lvl>
  </w:abstractNum>
  <w:abstractNum w:abstractNumId="3">
    <w:nsid w:val="011407B6"/>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
    <w:nsid w:val="01EA2AE5"/>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5">
    <w:nsid w:val="0232695C"/>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6">
    <w:nsid w:val="03267E22"/>
    <w:multiLevelType w:val="singleLevel"/>
    <w:tmpl w:val="040C000F"/>
    <w:lvl w:ilvl="0">
      <w:start w:val="1"/>
      <w:numFmt w:val="decimal"/>
      <w:lvlText w:val="%1."/>
      <w:lvlJc w:val="left"/>
      <w:pPr>
        <w:tabs>
          <w:tab w:val="num" w:pos="360"/>
        </w:tabs>
        <w:ind w:left="360" w:hanging="360"/>
      </w:pPr>
    </w:lvl>
  </w:abstractNum>
  <w:abstractNum w:abstractNumId="7">
    <w:nsid w:val="03950B04"/>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8">
    <w:nsid w:val="040D11F0"/>
    <w:multiLevelType w:val="singleLevel"/>
    <w:tmpl w:val="B4548F30"/>
    <w:lvl w:ilvl="0">
      <w:start w:val="1"/>
      <w:numFmt w:val="lowerLetter"/>
      <w:lvlText w:val="%1."/>
      <w:lvlJc w:val="left"/>
      <w:pPr>
        <w:tabs>
          <w:tab w:val="num" w:pos="360"/>
        </w:tabs>
        <w:ind w:left="360" w:hanging="360"/>
      </w:pPr>
      <w:rPr>
        <w:rFonts w:hint="default"/>
      </w:rPr>
    </w:lvl>
  </w:abstractNum>
  <w:abstractNum w:abstractNumId="9">
    <w:nsid w:val="06F5156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0741005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08AD117B"/>
    <w:multiLevelType w:val="singleLevel"/>
    <w:tmpl w:val="A216BF9E"/>
    <w:lvl w:ilvl="0">
      <w:start w:val="1"/>
      <w:numFmt w:val="lowerLetter"/>
      <w:lvlText w:val="%1."/>
      <w:lvlJc w:val="left"/>
      <w:pPr>
        <w:tabs>
          <w:tab w:val="num" w:pos="360"/>
        </w:tabs>
        <w:ind w:left="360" w:hanging="360"/>
      </w:pPr>
      <w:rPr>
        <w:rFonts w:hint="default"/>
      </w:rPr>
    </w:lvl>
  </w:abstractNum>
  <w:abstractNum w:abstractNumId="12">
    <w:nsid w:val="0A1F7BE2"/>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0AA478B6"/>
    <w:multiLevelType w:val="singleLevel"/>
    <w:tmpl w:val="592C5B96"/>
    <w:lvl w:ilvl="0">
      <w:start w:val="1"/>
      <w:numFmt w:val="lowerLetter"/>
      <w:lvlText w:val="%1."/>
      <w:lvlJc w:val="left"/>
      <w:pPr>
        <w:tabs>
          <w:tab w:val="num" w:pos="360"/>
        </w:tabs>
        <w:ind w:left="360" w:hanging="360"/>
      </w:pPr>
      <w:rPr>
        <w:rFonts w:hint="default"/>
      </w:rPr>
    </w:lvl>
  </w:abstractNum>
  <w:abstractNum w:abstractNumId="14">
    <w:nsid w:val="0AC66EF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0AC962A0"/>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0B131120"/>
    <w:multiLevelType w:val="singleLevel"/>
    <w:tmpl w:val="7BC0F7AA"/>
    <w:lvl w:ilvl="0">
      <w:start w:val="1"/>
      <w:numFmt w:val="lowerLetter"/>
      <w:lvlText w:val="%1."/>
      <w:lvlJc w:val="left"/>
      <w:pPr>
        <w:tabs>
          <w:tab w:val="num" w:pos="360"/>
        </w:tabs>
        <w:ind w:left="360" w:hanging="360"/>
      </w:pPr>
      <w:rPr>
        <w:rFonts w:hint="default"/>
      </w:rPr>
    </w:lvl>
  </w:abstractNum>
  <w:abstractNum w:abstractNumId="17">
    <w:nsid w:val="0B433A9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nsid w:val="0B9D2BB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0BE618F6"/>
    <w:multiLevelType w:val="singleLevel"/>
    <w:tmpl w:val="91340C04"/>
    <w:lvl w:ilvl="0">
      <w:start w:val="1"/>
      <w:numFmt w:val="lowerLetter"/>
      <w:lvlText w:val="%1."/>
      <w:lvlJc w:val="left"/>
      <w:pPr>
        <w:tabs>
          <w:tab w:val="num" w:pos="705"/>
        </w:tabs>
        <w:ind w:left="705" w:hanging="705"/>
      </w:pPr>
      <w:rPr>
        <w:rFonts w:hint="default"/>
      </w:rPr>
    </w:lvl>
  </w:abstractNum>
  <w:abstractNum w:abstractNumId="20">
    <w:nsid w:val="0C2463BF"/>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0CBF2BC8"/>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2">
    <w:nsid w:val="0CC469E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0D720116"/>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0E0C08F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nsid w:val="0EC96BE1"/>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1016488C"/>
    <w:multiLevelType w:val="singleLevel"/>
    <w:tmpl w:val="E2BE2810"/>
    <w:lvl w:ilvl="0">
      <w:start w:val="1"/>
      <w:numFmt w:val="lowerLetter"/>
      <w:lvlText w:val="%1."/>
      <w:lvlJc w:val="left"/>
      <w:pPr>
        <w:tabs>
          <w:tab w:val="num" w:pos="360"/>
        </w:tabs>
        <w:ind w:left="360" w:hanging="360"/>
      </w:pPr>
      <w:rPr>
        <w:rFonts w:hint="default"/>
      </w:rPr>
    </w:lvl>
  </w:abstractNum>
  <w:abstractNum w:abstractNumId="27">
    <w:nsid w:val="101C2E3D"/>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103E5AB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10802CD2"/>
    <w:multiLevelType w:val="singleLevel"/>
    <w:tmpl w:val="040C0017"/>
    <w:lvl w:ilvl="0">
      <w:start w:val="1"/>
      <w:numFmt w:val="lowerLetter"/>
      <w:lvlText w:val="%1)"/>
      <w:lvlJc w:val="left"/>
      <w:pPr>
        <w:tabs>
          <w:tab w:val="num" w:pos="360"/>
        </w:tabs>
        <w:ind w:left="360" w:hanging="360"/>
      </w:pPr>
      <w:rPr>
        <w:rFonts w:hint="default"/>
      </w:rPr>
    </w:lvl>
  </w:abstractNum>
  <w:abstractNum w:abstractNumId="30">
    <w:nsid w:val="10F663A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1">
    <w:nsid w:val="11523505"/>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11AC1C8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3">
    <w:nsid w:val="11F50FB0"/>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11F877F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123F2DD5"/>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13333A7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7">
    <w:nsid w:val="133F7934"/>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13A54DA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162710F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0">
    <w:nsid w:val="168359A3"/>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41">
    <w:nsid w:val="16934C52"/>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2">
    <w:nsid w:val="16C52A3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3">
    <w:nsid w:val="176107F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4">
    <w:nsid w:val="17A6677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5">
    <w:nsid w:val="180E7E0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6">
    <w:nsid w:val="182C7C60"/>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7">
    <w:nsid w:val="1A625F1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8">
    <w:nsid w:val="1A6A7F46"/>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9">
    <w:nsid w:val="1AC701E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0">
    <w:nsid w:val="1AE16EC7"/>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51">
    <w:nsid w:val="1B6243E7"/>
    <w:multiLevelType w:val="singleLevel"/>
    <w:tmpl w:val="040C0017"/>
    <w:lvl w:ilvl="0">
      <w:start w:val="1"/>
      <w:numFmt w:val="lowerLetter"/>
      <w:lvlText w:val="%1)"/>
      <w:lvlJc w:val="left"/>
      <w:pPr>
        <w:tabs>
          <w:tab w:val="num" w:pos="360"/>
        </w:tabs>
        <w:ind w:left="360" w:hanging="360"/>
      </w:pPr>
    </w:lvl>
  </w:abstractNum>
  <w:abstractNum w:abstractNumId="52">
    <w:nsid w:val="1B925645"/>
    <w:multiLevelType w:val="hybridMultilevel"/>
    <w:tmpl w:val="E230CFB6"/>
    <w:lvl w:ilvl="0" w:tplc="0C090015">
      <w:start w:val="13"/>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1C1F7DE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4">
    <w:nsid w:val="1CC1604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55">
    <w:nsid w:val="1E037F44"/>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56">
    <w:nsid w:val="1ED206DB"/>
    <w:multiLevelType w:val="singleLevel"/>
    <w:tmpl w:val="57C82154"/>
    <w:lvl w:ilvl="0">
      <w:start w:val="1"/>
      <w:numFmt w:val="lowerLetter"/>
      <w:lvlText w:val="%1."/>
      <w:lvlJc w:val="left"/>
      <w:pPr>
        <w:tabs>
          <w:tab w:val="num" w:pos="360"/>
        </w:tabs>
        <w:ind w:left="360" w:hanging="360"/>
      </w:pPr>
      <w:rPr>
        <w:rFonts w:hint="default"/>
      </w:rPr>
    </w:lvl>
  </w:abstractNum>
  <w:abstractNum w:abstractNumId="57">
    <w:nsid w:val="1FD02F8E"/>
    <w:multiLevelType w:val="singleLevel"/>
    <w:tmpl w:val="4DC045CA"/>
    <w:lvl w:ilvl="0">
      <w:start w:val="1"/>
      <w:numFmt w:val="decimal"/>
      <w:lvlText w:val="%1."/>
      <w:lvlJc w:val="left"/>
      <w:pPr>
        <w:tabs>
          <w:tab w:val="num" w:pos="705"/>
        </w:tabs>
        <w:ind w:left="705" w:hanging="705"/>
      </w:pPr>
      <w:rPr>
        <w:rFonts w:hint="default"/>
      </w:rPr>
    </w:lvl>
  </w:abstractNum>
  <w:abstractNum w:abstractNumId="58">
    <w:nsid w:val="2026791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59">
    <w:nsid w:val="206877D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0">
    <w:nsid w:val="20727C6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61">
    <w:nsid w:val="20F5215F"/>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62">
    <w:nsid w:val="211D06CD"/>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63">
    <w:nsid w:val="231B6FF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4">
    <w:nsid w:val="25C40C1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65">
    <w:nsid w:val="26D90827"/>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66">
    <w:nsid w:val="27B625F2"/>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67">
    <w:nsid w:val="27C030FD"/>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68">
    <w:nsid w:val="27E06EB4"/>
    <w:multiLevelType w:val="singleLevel"/>
    <w:tmpl w:val="819E009C"/>
    <w:lvl w:ilvl="0">
      <w:start w:val="1"/>
      <w:numFmt w:val="lowerLetter"/>
      <w:lvlText w:val="%1."/>
      <w:lvlJc w:val="left"/>
      <w:pPr>
        <w:tabs>
          <w:tab w:val="num" w:pos="705"/>
        </w:tabs>
        <w:ind w:left="705" w:hanging="705"/>
      </w:pPr>
      <w:rPr>
        <w:rFonts w:hint="default"/>
      </w:rPr>
    </w:lvl>
  </w:abstractNum>
  <w:abstractNum w:abstractNumId="69">
    <w:nsid w:val="281E5392"/>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0">
    <w:nsid w:val="2858009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1">
    <w:nsid w:val="29A85796"/>
    <w:multiLevelType w:val="singleLevel"/>
    <w:tmpl w:val="040C000F"/>
    <w:lvl w:ilvl="0">
      <w:start w:val="1"/>
      <w:numFmt w:val="decimal"/>
      <w:lvlText w:val="%1."/>
      <w:lvlJc w:val="left"/>
      <w:pPr>
        <w:tabs>
          <w:tab w:val="num" w:pos="360"/>
        </w:tabs>
        <w:ind w:left="360" w:hanging="360"/>
      </w:pPr>
    </w:lvl>
  </w:abstractNum>
  <w:abstractNum w:abstractNumId="72">
    <w:nsid w:val="2AA12BB5"/>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3">
    <w:nsid w:val="2AA64ED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4">
    <w:nsid w:val="2AD31860"/>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5">
    <w:nsid w:val="2C4D4CC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6">
    <w:nsid w:val="2F5E782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7">
    <w:nsid w:val="30833C92"/>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78">
    <w:nsid w:val="32B456D2"/>
    <w:multiLevelType w:val="singleLevel"/>
    <w:tmpl w:val="EF94C292"/>
    <w:lvl w:ilvl="0">
      <w:start w:val="4"/>
      <w:numFmt w:val="bullet"/>
      <w:lvlText w:val=""/>
      <w:lvlJc w:val="left"/>
      <w:pPr>
        <w:tabs>
          <w:tab w:val="num" w:pos="705"/>
        </w:tabs>
        <w:ind w:left="705" w:hanging="705"/>
      </w:pPr>
      <w:rPr>
        <w:rFonts w:ascii="WP IconicSymbolsA" w:hAnsi="WP IconicSymbolsA" w:hint="default"/>
      </w:rPr>
    </w:lvl>
  </w:abstractNum>
  <w:abstractNum w:abstractNumId="79">
    <w:nsid w:val="347C3B3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80">
    <w:nsid w:val="34A3091B"/>
    <w:multiLevelType w:val="singleLevel"/>
    <w:tmpl w:val="1924C2CC"/>
    <w:lvl w:ilvl="0">
      <w:start w:val="1"/>
      <w:numFmt w:val="lowerLetter"/>
      <w:lvlText w:val="%1."/>
      <w:lvlJc w:val="left"/>
      <w:pPr>
        <w:tabs>
          <w:tab w:val="num" w:pos="360"/>
        </w:tabs>
        <w:ind w:left="360" w:hanging="360"/>
      </w:pPr>
      <w:rPr>
        <w:rFonts w:hint="default"/>
      </w:rPr>
    </w:lvl>
  </w:abstractNum>
  <w:abstractNum w:abstractNumId="81">
    <w:nsid w:val="34B70AB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82">
    <w:nsid w:val="3550064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83">
    <w:nsid w:val="36116B7C"/>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84">
    <w:nsid w:val="3668681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85">
    <w:nsid w:val="36995D4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6">
    <w:nsid w:val="369A7BC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87">
    <w:nsid w:val="36FF049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88">
    <w:nsid w:val="38C35E35"/>
    <w:multiLevelType w:val="singleLevel"/>
    <w:tmpl w:val="040C0017"/>
    <w:lvl w:ilvl="0">
      <w:start w:val="1"/>
      <w:numFmt w:val="lowerLetter"/>
      <w:lvlText w:val="%1)"/>
      <w:lvlJc w:val="left"/>
      <w:pPr>
        <w:tabs>
          <w:tab w:val="num" w:pos="360"/>
        </w:tabs>
        <w:ind w:left="360" w:hanging="360"/>
      </w:pPr>
      <w:rPr>
        <w:rFonts w:hint="default"/>
      </w:rPr>
    </w:lvl>
  </w:abstractNum>
  <w:abstractNum w:abstractNumId="89">
    <w:nsid w:val="38EE423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90">
    <w:nsid w:val="3A3E1817"/>
    <w:multiLevelType w:val="singleLevel"/>
    <w:tmpl w:val="040C0017"/>
    <w:lvl w:ilvl="0">
      <w:start w:val="1"/>
      <w:numFmt w:val="lowerLetter"/>
      <w:lvlText w:val="%1)"/>
      <w:lvlJc w:val="left"/>
      <w:pPr>
        <w:tabs>
          <w:tab w:val="num" w:pos="360"/>
        </w:tabs>
        <w:ind w:left="360" w:hanging="360"/>
      </w:pPr>
      <w:rPr>
        <w:rFonts w:hint="default"/>
      </w:rPr>
    </w:lvl>
  </w:abstractNum>
  <w:abstractNum w:abstractNumId="91">
    <w:nsid w:val="3A494663"/>
    <w:multiLevelType w:val="singleLevel"/>
    <w:tmpl w:val="E9446906"/>
    <w:lvl w:ilvl="0">
      <w:start w:val="1"/>
      <w:numFmt w:val="upperLetter"/>
      <w:lvlText w:val="%1."/>
      <w:lvlJc w:val="left"/>
      <w:pPr>
        <w:tabs>
          <w:tab w:val="num" w:pos="705"/>
        </w:tabs>
        <w:ind w:left="705" w:hanging="705"/>
      </w:pPr>
      <w:rPr>
        <w:rFonts w:hint="default"/>
      </w:rPr>
    </w:lvl>
  </w:abstractNum>
  <w:abstractNum w:abstractNumId="92">
    <w:nsid w:val="3AA51EE6"/>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93">
    <w:nsid w:val="3AF61F75"/>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94">
    <w:nsid w:val="3B38149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5">
    <w:nsid w:val="3C50062D"/>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96">
    <w:nsid w:val="3CAE182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97">
    <w:nsid w:val="3D4824A8"/>
    <w:multiLevelType w:val="singleLevel"/>
    <w:tmpl w:val="040C000F"/>
    <w:lvl w:ilvl="0">
      <w:start w:val="1"/>
      <w:numFmt w:val="decimal"/>
      <w:lvlText w:val="%1."/>
      <w:lvlJc w:val="left"/>
      <w:pPr>
        <w:tabs>
          <w:tab w:val="num" w:pos="360"/>
        </w:tabs>
        <w:ind w:left="360" w:hanging="360"/>
      </w:pPr>
    </w:lvl>
  </w:abstractNum>
  <w:abstractNum w:abstractNumId="98">
    <w:nsid w:val="3E1E335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99">
    <w:nsid w:val="3F9D3E26"/>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00">
    <w:nsid w:val="4001337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1">
    <w:nsid w:val="41A342C2"/>
    <w:multiLevelType w:val="singleLevel"/>
    <w:tmpl w:val="9F3E8A26"/>
    <w:lvl w:ilvl="0">
      <w:start w:val="1"/>
      <w:numFmt w:val="lowerLetter"/>
      <w:lvlText w:val="%1."/>
      <w:lvlJc w:val="left"/>
      <w:pPr>
        <w:tabs>
          <w:tab w:val="num" w:pos="360"/>
        </w:tabs>
        <w:ind w:left="360" w:hanging="360"/>
      </w:pPr>
      <w:rPr>
        <w:rFonts w:hint="default"/>
      </w:rPr>
    </w:lvl>
  </w:abstractNum>
  <w:abstractNum w:abstractNumId="102">
    <w:nsid w:val="4250425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3">
    <w:nsid w:val="42BE4566"/>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04">
    <w:nsid w:val="436E112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5">
    <w:nsid w:val="44B8176C"/>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06">
    <w:nsid w:val="454642A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7">
    <w:nsid w:val="45E641BD"/>
    <w:multiLevelType w:val="singleLevel"/>
    <w:tmpl w:val="6A5CCE2C"/>
    <w:lvl w:ilvl="0">
      <w:start w:val="1"/>
      <w:numFmt w:val="lowerLetter"/>
      <w:lvlText w:val="%1."/>
      <w:lvlJc w:val="left"/>
      <w:pPr>
        <w:tabs>
          <w:tab w:val="num" w:pos="360"/>
        </w:tabs>
        <w:ind w:left="360" w:hanging="360"/>
      </w:pPr>
      <w:rPr>
        <w:rFonts w:hint="default"/>
      </w:rPr>
    </w:lvl>
  </w:abstractNum>
  <w:abstractNum w:abstractNumId="108">
    <w:nsid w:val="465602F7"/>
    <w:multiLevelType w:val="singleLevel"/>
    <w:tmpl w:val="D6FE7510"/>
    <w:lvl w:ilvl="0">
      <w:start w:val="1"/>
      <w:numFmt w:val="lowerLetter"/>
      <w:lvlText w:val="%1."/>
      <w:lvlJc w:val="left"/>
      <w:pPr>
        <w:tabs>
          <w:tab w:val="num" w:pos="360"/>
        </w:tabs>
        <w:ind w:left="360" w:hanging="360"/>
      </w:pPr>
      <w:rPr>
        <w:rFonts w:hint="default"/>
      </w:rPr>
    </w:lvl>
  </w:abstractNum>
  <w:abstractNum w:abstractNumId="109">
    <w:nsid w:val="4A3A516C"/>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0">
    <w:nsid w:val="4A474AB5"/>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11">
    <w:nsid w:val="4A833E9F"/>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2">
    <w:nsid w:val="4A933542"/>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3">
    <w:nsid w:val="4AA9076B"/>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14">
    <w:nsid w:val="4B60684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5">
    <w:nsid w:val="4B901AC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6">
    <w:nsid w:val="4B9E2A5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7">
    <w:nsid w:val="4BC51C92"/>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8">
    <w:nsid w:val="4BF5281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9">
    <w:nsid w:val="4CAF0BC9"/>
    <w:multiLevelType w:val="hybridMultilevel"/>
    <w:tmpl w:val="7AB2A3FE"/>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20">
    <w:nsid w:val="4CE7725C"/>
    <w:multiLevelType w:val="singleLevel"/>
    <w:tmpl w:val="1444FA92"/>
    <w:lvl w:ilvl="0">
      <w:start w:val="1"/>
      <w:numFmt w:val="lowerLetter"/>
      <w:lvlText w:val="%1."/>
      <w:lvlJc w:val="left"/>
      <w:pPr>
        <w:tabs>
          <w:tab w:val="num" w:pos="360"/>
        </w:tabs>
        <w:ind w:left="360" w:hanging="360"/>
      </w:pPr>
      <w:rPr>
        <w:rFonts w:hint="default"/>
      </w:rPr>
    </w:lvl>
  </w:abstractNum>
  <w:abstractNum w:abstractNumId="121">
    <w:nsid w:val="4D7A0125"/>
    <w:multiLevelType w:val="singleLevel"/>
    <w:tmpl w:val="09A2CE18"/>
    <w:lvl w:ilvl="0">
      <w:start w:val="1"/>
      <w:numFmt w:val="lowerLetter"/>
      <w:lvlText w:val="%1."/>
      <w:lvlJc w:val="left"/>
      <w:pPr>
        <w:tabs>
          <w:tab w:val="num" w:pos="360"/>
        </w:tabs>
        <w:ind w:left="360" w:hanging="360"/>
      </w:pPr>
      <w:rPr>
        <w:rFonts w:hint="default"/>
      </w:rPr>
    </w:lvl>
  </w:abstractNum>
  <w:abstractNum w:abstractNumId="122">
    <w:nsid w:val="4DB84F19"/>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3">
    <w:nsid w:val="4F511FE0"/>
    <w:multiLevelType w:val="singleLevel"/>
    <w:tmpl w:val="040C0015"/>
    <w:lvl w:ilvl="0">
      <w:start w:val="1"/>
      <w:numFmt w:val="upperLetter"/>
      <w:lvlText w:val="%1."/>
      <w:lvlJc w:val="left"/>
      <w:pPr>
        <w:tabs>
          <w:tab w:val="num" w:pos="360"/>
        </w:tabs>
        <w:ind w:left="360" w:hanging="360"/>
      </w:pPr>
      <w:rPr>
        <w:rFonts w:hint="default"/>
      </w:rPr>
    </w:lvl>
  </w:abstractNum>
  <w:abstractNum w:abstractNumId="124">
    <w:nsid w:val="4FC5091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25">
    <w:nsid w:val="4FDC7A9C"/>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26">
    <w:nsid w:val="514F115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7">
    <w:nsid w:val="51946250"/>
    <w:multiLevelType w:val="singleLevel"/>
    <w:tmpl w:val="040C0017"/>
    <w:lvl w:ilvl="0">
      <w:start w:val="1"/>
      <w:numFmt w:val="lowerLetter"/>
      <w:lvlText w:val="%1)"/>
      <w:lvlJc w:val="left"/>
      <w:pPr>
        <w:tabs>
          <w:tab w:val="num" w:pos="360"/>
        </w:tabs>
        <w:ind w:left="360" w:hanging="360"/>
      </w:pPr>
      <w:rPr>
        <w:rFonts w:hint="default"/>
      </w:rPr>
    </w:lvl>
  </w:abstractNum>
  <w:abstractNum w:abstractNumId="128">
    <w:nsid w:val="51A6175F"/>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29">
    <w:nsid w:val="543E138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0">
    <w:nsid w:val="5699766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31">
    <w:nsid w:val="56B34997"/>
    <w:multiLevelType w:val="singleLevel"/>
    <w:tmpl w:val="EC4C9E6A"/>
    <w:lvl w:ilvl="0">
      <w:start w:val="1"/>
      <w:numFmt w:val="lowerLetter"/>
      <w:lvlText w:val="%1."/>
      <w:lvlJc w:val="left"/>
      <w:pPr>
        <w:tabs>
          <w:tab w:val="num" w:pos="360"/>
        </w:tabs>
        <w:ind w:left="360" w:hanging="360"/>
      </w:pPr>
      <w:rPr>
        <w:rFonts w:hint="default"/>
      </w:rPr>
    </w:lvl>
  </w:abstractNum>
  <w:abstractNum w:abstractNumId="132">
    <w:nsid w:val="58D663D6"/>
    <w:multiLevelType w:val="singleLevel"/>
    <w:tmpl w:val="A88A401C"/>
    <w:lvl w:ilvl="0">
      <w:start w:val="1"/>
      <w:numFmt w:val="upperLetter"/>
      <w:lvlText w:val="%1."/>
      <w:lvlJc w:val="left"/>
      <w:pPr>
        <w:tabs>
          <w:tab w:val="num" w:pos="405"/>
        </w:tabs>
        <w:ind w:left="405" w:hanging="405"/>
      </w:pPr>
      <w:rPr>
        <w:rFonts w:hint="default"/>
      </w:rPr>
    </w:lvl>
  </w:abstractNum>
  <w:abstractNum w:abstractNumId="133">
    <w:nsid w:val="59457E8D"/>
    <w:multiLevelType w:val="singleLevel"/>
    <w:tmpl w:val="040C0017"/>
    <w:lvl w:ilvl="0">
      <w:start w:val="1"/>
      <w:numFmt w:val="lowerLetter"/>
      <w:lvlText w:val="%1)"/>
      <w:lvlJc w:val="left"/>
      <w:pPr>
        <w:tabs>
          <w:tab w:val="num" w:pos="360"/>
        </w:tabs>
        <w:ind w:left="360" w:hanging="360"/>
      </w:pPr>
    </w:lvl>
  </w:abstractNum>
  <w:abstractNum w:abstractNumId="134">
    <w:nsid w:val="59A9630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35">
    <w:nsid w:val="5A081E5F"/>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36">
    <w:nsid w:val="5A1404D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7">
    <w:nsid w:val="5A4F5826"/>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38">
    <w:nsid w:val="5B0A5B9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39">
    <w:nsid w:val="5BA45A5E"/>
    <w:multiLevelType w:val="singleLevel"/>
    <w:tmpl w:val="36A8194C"/>
    <w:lvl w:ilvl="0">
      <w:start w:val="4"/>
      <w:numFmt w:val="bullet"/>
      <w:lvlText w:val=""/>
      <w:lvlJc w:val="left"/>
      <w:pPr>
        <w:tabs>
          <w:tab w:val="num" w:pos="705"/>
        </w:tabs>
        <w:ind w:left="705" w:hanging="705"/>
      </w:pPr>
      <w:rPr>
        <w:rFonts w:ascii="WP IconicSymbolsA" w:hAnsi="WP IconicSymbolsA" w:hint="default"/>
      </w:rPr>
    </w:lvl>
  </w:abstractNum>
  <w:abstractNum w:abstractNumId="140">
    <w:nsid w:val="5C3C424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1">
    <w:nsid w:val="5C8057D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2">
    <w:nsid w:val="5D041AC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3">
    <w:nsid w:val="5D39116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44">
    <w:nsid w:val="5E27381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45">
    <w:nsid w:val="5F0A5829"/>
    <w:multiLevelType w:val="singleLevel"/>
    <w:tmpl w:val="B310EBEE"/>
    <w:lvl w:ilvl="0">
      <w:start w:val="1"/>
      <w:numFmt w:val="lowerLetter"/>
      <w:lvlText w:val="%1."/>
      <w:lvlJc w:val="left"/>
      <w:pPr>
        <w:tabs>
          <w:tab w:val="num" w:pos="360"/>
        </w:tabs>
        <w:ind w:left="360" w:hanging="360"/>
      </w:pPr>
      <w:rPr>
        <w:rFonts w:hint="default"/>
      </w:rPr>
    </w:lvl>
  </w:abstractNum>
  <w:abstractNum w:abstractNumId="146">
    <w:nsid w:val="5F48294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7">
    <w:nsid w:val="5FF469F5"/>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48">
    <w:nsid w:val="60BE1531"/>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49">
    <w:nsid w:val="614562B9"/>
    <w:multiLevelType w:val="singleLevel"/>
    <w:tmpl w:val="040C000F"/>
    <w:lvl w:ilvl="0">
      <w:start w:val="1"/>
      <w:numFmt w:val="decimal"/>
      <w:lvlText w:val="%1."/>
      <w:lvlJc w:val="left"/>
      <w:pPr>
        <w:tabs>
          <w:tab w:val="num" w:pos="360"/>
        </w:tabs>
        <w:ind w:left="360" w:hanging="360"/>
      </w:pPr>
    </w:lvl>
  </w:abstractNum>
  <w:abstractNum w:abstractNumId="150">
    <w:nsid w:val="61B930B2"/>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51">
    <w:nsid w:val="629234E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52">
    <w:nsid w:val="63835E1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3">
    <w:nsid w:val="643919A1"/>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54">
    <w:nsid w:val="643B7902"/>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55">
    <w:nsid w:val="648924D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56">
    <w:nsid w:val="64C07834"/>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57">
    <w:nsid w:val="65A82A37"/>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58">
    <w:nsid w:val="65CA4065"/>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59">
    <w:nsid w:val="67347CEF"/>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60">
    <w:nsid w:val="67667B7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1">
    <w:nsid w:val="678B0B95"/>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62">
    <w:nsid w:val="687A68E8"/>
    <w:multiLevelType w:val="singleLevel"/>
    <w:tmpl w:val="040C0017"/>
    <w:lvl w:ilvl="0">
      <w:start w:val="1"/>
      <w:numFmt w:val="lowerLetter"/>
      <w:lvlText w:val="%1)"/>
      <w:lvlJc w:val="left"/>
      <w:pPr>
        <w:tabs>
          <w:tab w:val="num" w:pos="360"/>
        </w:tabs>
        <w:ind w:left="360" w:hanging="360"/>
      </w:pPr>
      <w:rPr>
        <w:rFonts w:hint="default"/>
      </w:rPr>
    </w:lvl>
  </w:abstractNum>
  <w:abstractNum w:abstractNumId="163">
    <w:nsid w:val="698B580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64">
    <w:nsid w:val="69A23CD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5">
    <w:nsid w:val="6A96460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66">
    <w:nsid w:val="6CAF45E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67">
    <w:nsid w:val="6D1C1D4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68">
    <w:nsid w:val="6D2868C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9">
    <w:nsid w:val="6DBC0F0A"/>
    <w:multiLevelType w:val="singleLevel"/>
    <w:tmpl w:val="43EAC4CA"/>
    <w:lvl w:ilvl="0">
      <w:start w:val="1"/>
      <w:numFmt w:val="lowerLetter"/>
      <w:lvlText w:val="%1."/>
      <w:lvlJc w:val="left"/>
      <w:pPr>
        <w:tabs>
          <w:tab w:val="num" w:pos="360"/>
        </w:tabs>
        <w:ind w:left="360" w:hanging="360"/>
      </w:pPr>
      <w:rPr>
        <w:rFonts w:hint="default"/>
      </w:rPr>
    </w:lvl>
  </w:abstractNum>
  <w:abstractNum w:abstractNumId="170">
    <w:nsid w:val="6DFC387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71">
    <w:nsid w:val="6E5C1EA0"/>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72">
    <w:nsid w:val="6EA32530"/>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73">
    <w:nsid w:val="6F6B1E0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74">
    <w:nsid w:val="6F91547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5">
    <w:nsid w:val="702A4B57"/>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76">
    <w:nsid w:val="704607F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7">
    <w:nsid w:val="70F66FC0"/>
    <w:multiLevelType w:val="singleLevel"/>
    <w:tmpl w:val="040C0015"/>
    <w:lvl w:ilvl="0">
      <w:start w:val="1"/>
      <w:numFmt w:val="upperLetter"/>
      <w:lvlText w:val="%1."/>
      <w:lvlJc w:val="left"/>
      <w:pPr>
        <w:tabs>
          <w:tab w:val="num" w:pos="360"/>
        </w:tabs>
        <w:ind w:left="360" w:hanging="360"/>
      </w:pPr>
    </w:lvl>
  </w:abstractNum>
  <w:abstractNum w:abstractNumId="178">
    <w:nsid w:val="714F3CFC"/>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79">
    <w:nsid w:val="72A8568C"/>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80">
    <w:nsid w:val="730C640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81">
    <w:nsid w:val="732E0BE7"/>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82">
    <w:nsid w:val="73D61858"/>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83">
    <w:nsid w:val="73EB49E4"/>
    <w:multiLevelType w:val="singleLevel"/>
    <w:tmpl w:val="D972856A"/>
    <w:lvl w:ilvl="0">
      <w:numFmt w:val="bullet"/>
      <w:lvlText w:val="-"/>
      <w:lvlJc w:val="left"/>
      <w:pPr>
        <w:tabs>
          <w:tab w:val="num" w:pos="360"/>
        </w:tabs>
        <w:ind w:left="360" w:hanging="360"/>
      </w:pPr>
      <w:rPr>
        <w:rFonts w:hint="default"/>
      </w:rPr>
    </w:lvl>
  </w:abstractNum>
  <w:abstractNum w:abstractNumId="184">
    <w:nsid w:val="74D54DE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5">
    <w:nsid w:val="75076456"/>
    <w:multiLevelType w:val="singleLevel"/>
    <w:tmpl w:val="F7DE9EA4"/>
    <w:lvl w:ilvl="0">
      <w:start w:val="4"/>
      <w:numFmt w:val="bullet"/>
      <w:lvlText w:val=""/>
      <w:lvlJc w:val="left"/>
      <w:pPr>
        <w:tabs>
          <w:tab w:val="num" w:pos="705"/>
        </w:tabs>
        <w:ind w:left="705" w:hanging="705"/>
      </w:pPr>
      <w:rPr>
        <w:rFonts w:ascii="WP IconicSymbolsA" w:hAnsi="WP IconicSymbolsA" w:hint="default"/>
      </w:rPr>
    </w:lvl>
  </w:abstractNum>
  <w:abstractNum w:abstractNumId="186">
    <w:nsid w:val="755343ED"/>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87">
    <w:nsid w:val="756E4F41"/>
    <w:multiLevelType w:val="singleLevel"/>
    <w:tmpl w:val="762CD882"/>
    <w:lvl w:ilvl="0">
      <w:start w:val="1"/>
      <w:numFmt w:val="lowerLetter"/>
      <w:lvlText w:val="%1."/>
      <w:lvlJc w:val="left"/>
      <w:pPr>
        <w:tabs>
          <w:tab w:val="num" w:pos="705"/>
        </w:tabs>
        <w:ind w:left="705" w:hanging="705"/>
      </w:pPr>
      <w:rPr>
        <w:rFonts w:hint="default"/>
      </w:rPr>
    </w:lvl>
  </w:abstractNum>
  <w:abstractNum w:abstractNumId="188">
    <w:nsid w:val="75EF20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89">
    <w:nsid w:val="76A86F0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0">
    <w:nsid w:val="77210C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1">
    <w:nsid w:val="79FD364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92">
    <w:nsid w:val="7A4B63C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3">
    <w:nsid w:val="7AF604F0"/>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94">
    <w:nsid w:val="7B05325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95">
    <w:nsid w:val="7B0F3E3F"/>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96">
    <w:nsid w:val="7B44325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97">
    <w:nsid w:val="7C1B63A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98">
    <w:nsid w:val="7CB1619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99">
    <w:nsid w:val="7CE35B1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0">
    <w:nsid w:val="7D225097"/>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01">
    <w:nsid w:val="7D3A769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2">
    <w:nsid w:val="7DE2192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03">
    <w:nsid w:val="7EBE06D2"/>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71"/>
  </w:num>
  <w:num w:numId="2">
    <w:abstractNumId w:val="177"/>
  </w:num>
  <w:num w:numId="3">
    <w:abstractNumId w:val="171"/>
  </w:num>
  <w:num w:numId="4">
    <w:abstractNumId w:val="96"/>
  </w:num>
  <w:num w:numId="5">
    <w:abstractNumId w:val="73"/>
  </w:num>
  <w:num w:numId="6">
    <w:abstractNumId w:val="33"/>
  </w:num>
  <w:num w:numId="7">
    <w:abstractNumId w:val="69"/>
  </w:num>
  <w:num w:numId="8">
    <w:abstractNumId w:val="117"/>
  </w:num>
  <w:num w:numId="9">
    <w:abstractNumId w:val="31"/>
  </w:num>
  <w:num w:numId="10">
    <w:abstractNumId w:val="81"/>
  </w:num>
  <w:num w:numId="11">
    <w:abstractNumId w:val="155"/>
  </w:num>
  <w:num w:numId="12">
    <w:abstractNumId w:val="102"/>
  </w:num>
  <w:num w:numId="13">
    <w:abstractNumId w:val="183"/>
  </w:num>
  <w:num w:numId="14">
    <w:abstractNumId w:val="129"/>
  </w:num>
  <w:num w:numId="15">
    <w:abstractNumId w:val="166"/>
  </w:num>
  <w:num w:numId="16">
    <w:abstractNumId w:val="176"/>
  </w:num>
  <w:num w:numId="17">
    <w:abstractNumId w:val="146"/>
  </w:num>
  <w:num w:numId="18">
    <w:abstractNumId w:val="180"/>
  </w:num>
  <w:num w:numId="19">
    <w:abstractNumId w:val="85"/>
  </w:num>
  <w:num w:numId="20">
    <w:abstractNumId w:val="188"/>
  </w:num>
  <w:num w:numId="21">
    <w:abstractNumId w:val="140"/>
  </w:num>
  <w:num w:numId="22">
    <w:abstractNumId w:val="63"/>
  </w:num>
  <w:num w:numId="23">
    <w:abstractNumId w:val="199"/>
  </w:num>
  <w:num w:numId="24">
    <w:abstractNumId w:val="126"/>
  </w:num>
  <w:num w:numId="25">
    <w:abstractNumId w:val="5"/>
  </w:num>
  <w:num w:numId="26">
    <w:abstractNumId w:val="72"/>
  </w:num>
  <w:num w:numId="27">
    <w:abstractNumId w:val="189"/>
  </w:num>
  <w:num w:numId="28">
    <w:abstractNumId w:val="193"/>
  </w:num>
  <w:num w:numId="29">
    <w:abstractNumId w:val="67"/>
  </w:num>
  <w:num w:numId="30">
    <w:abstractNumId w:val="58"/>
  </w:num>
  <w:num w:numId="31">
    <w:abstractNumId w:val="87"/>
  </w:num>
  <w:num w:numId="32">
    <w:abstractNumId w:val="104"/>
  </w:num>
  <w:num w:numId="33">
    <w:abstractNumId w:val="118"/>
  </w:num>
  <w:num w:numId="34">
    <w:abstractNumId w:val="128"/>
  </w:num>
  <w:num w:numId="35">
    <w:abstractNumId w:val="115"/>
  </w:num>
  <w:num w:numId="36">
    <w:abstractNumId w:val="93"/>
  </w:num>
  <w:num w:numId="37">
    <w:abstractNumId w:val="36"/>
  </w:num>
  <w:num w:numId="38">
    <w:abstractNumId w:val="45"/>
  </w:num>
  <w:num w:numId="39">
    <w:abstractNumId w:val="203"/>
  </w:num>
  <w:num w:numId="40">
    <w:abstractNumId w:val="136"/>
  </w:num>
  <w:num w:numId="41">
    <w:abstractNumId w:val="43"/>
  </w:num>
  <w:num w:numId="42">
    <w:abstractNumId w:val="184"/>
  </w:num>
  <w:num w:numId="43">
    <w:abstractNumId w:val="86"/>
  </w:num>
  <w:num w:numId="44">
    <w:abstractNumId w:val="61"/>
  </w:num>
  <w:num w:numId="45">
    <w:abstractNumId w:val="191"/>
  </w:num>
  <w:num w:numId="46">
    <w:abstractNumId w:val="116"/>
  </w:num>
  <w:num w:numId="47">
    <w:abstractNumId w:val="196"/>
  </w:num>
  <w:num w:numId="48">
    <w:abstractNumId w:val="22"/>
  </w:num>
  <w:num w:numId="49">
    <w:abstractNumId w:val="65"/>
  </w:num>
  <w:num w:numId="50">
    <w:abstractNumId w:val="200"/>
  </w:num>
  <w:num w:numId="51">
    <w:abstractNumId w:val="197"/>
  </w:num>
  <w:num w:numId="52">
    <w:abstractNumId w:val="100"/>
  </w:num>
  <w:num w:numId="53">
    <w:abstractNumId w:val="178"/>
  </w:num>
  <w:num w:numId="54">
    <w:abstractNumId w:val="143"/>
  </w:num>
  <w:num w:numId="55">
    <w:abstractNumId w:val="12"/>
  </w:num>
  <w:num w:numId="56">
    <w:abstractNumId w:val="175"/>
  </w:num>
  <w:num w:numId="57">
    <w:abstractNumId w:val="181"/>
  </w:num>
  <w:num w:numId="58">
    <w:abstractNumId w:val="35"/>
  </w:num>
  <w:num w:numId="59">
    <w:abstractNumId w:val="70"/>
  </w:num>
  <w:num w:numId="60">
    <w:abstractNumId w:val="149"/>
  </w:num>
  <w:num w:numId="61">
    <w:abstractNumId w:val="15"/>
  </w:num>
  <w:num w:numId="62">
    <w:abstractNumId w:val="170"/>
  </w:num>
  <w:num w:numId="63">
    <w:abstractNumId w:val="157"/>
  </w:num>
  <w:num w:numId="64">
    <w:abstractNumId w:val="109"/>
  </w:num>
  <w:num w:numId="65">
    <w:abstractNumId w:val="82"/>
  </w:num>
  <w:num w:numId="66">
    <w:abstractNumId w:val="41"/>
  </w:num>
  <w:num w:numId="67">
    <w:abstractNumId w:val="48"/>
  </w:num>
  <w:num w:numId="68">
    <w:abstractNumId w:val="3"/>
  </w:num>
  <w:num w:numId="69">
    <w:abstractNumId w:val="4"/>
  </w:num>
  <w:num w:numId="70">
    <w:abstractNumId w:val="28"/>
  </w:num>
  <w:num w:numId="71">
    <w:abstractNumId w:val="158"/>
  </w:num>
  <w:num w:numId="72">
    <w:abstractNumId w:val="54"/>
  </w:num>
  <w:num w:numId="73">
    <w:abstractNumId w:val="60"/>
  </w:num>
  <w:num w:numId="74">
    <w:abstractNumId w:val="20"/>
  </w:num>
  <w:num w:numId="75">
    <w:abstractNumId w:val="105"/>
  </w:num>
  <w:num w:numId="76">
    <w:abstractNumId w:val="95"/>
  </w:num>
  <w:num w:numId="77">
    <w:abstractNumId w:val="14"/>
  </w:num>
  <w:num w:numId="78">
    <w:abstractNumId w:val="186"/>
  </w:num>
  <w:num w:numId="79">
    <w:abstractNumId w:val="75"/>
  </w:num>
  <w:num w:numId="80">
    <w:abstractNumId w:val="55"/>
  </w:num>
  <w:num w:numId="81">
    <w:abstractNumId w:val="42"/>
  </w:num>
  <w:num w:numId="82">
    <w:abstractNumId w:val="153"/>
  </w:num>
  <w:num w:numId="83">
    <w:abstractNumId w:val="201"/>
  </w:num>
  <w:num w:numId="84">
    <w:abstractNumId w:val="84"/>
  </w:num>
  <w:num w:numId="85">
    <w:abstractNumId w:val="1"/>
  </w:num>
  <w:num w:numId="86">
    <w:abstractNumId w:val="32"/>
  </w:num>
  <w:num w:numId="87">
    <w:abstractNumId w:val="24"/>
  </w:num>
  <w:num w:numId="88">
    <w:abstractNumId w:val="18"/>
  </w:num>
  <w:num w:numId="89">
    <w:abstractNumId w:val="37"/>
  </w:num>
  <w:num w:numId="90">
    <w:abstractNumId w:val="10"/>
  </w:num>
  <w:num w:numId="91">
    <w:abstractNumId w:val="151"/>
  </w:num>
  <w:num w:numId="92">
    <w:abstractNumId w:val="190"/>
  </w:num>
  <w:num w:numId="93">
    <w:abstractNumId w:val="144"/>
  </w:num>
  <w:num w:numId="94">
    <w:abstractNumId w:val="27"/>
  </w:num>
  <w:num w:numId="95">
    <w:abstractNumId w:val="46"/>
  </w:num>
  <w:num w:numId="96">
    <w:abstractNumId w:val="156"/>
  </w:num>
  <w:num w:numId="97">
    <w:abstractNumId w:val="92"/>
  </w:num>
  <w:num w:numId="98">
    <w:abstractNumId w:val="47"/>
  </w:num>
  <w:num w:numId="99">
    <w:abstractNumId w:val="150"/>
  </w:num>
  <w:num w:numId="100">
    <w:abstractNumId w:val="160"/>
  </w:num>
  <w:num w:numId="101">
    <w:abstractNumId w:val="99"/>
  </w:num>
  <w:num w:numId="102">
    <w:abstractNumId w:val="192"/>
  </w:num>
  <w:num w:numId="103">
    <w:abstractNumId w:val="202"/>
  </w:num>
  <w:num w:numId="104">
    <w:abstractNumId w:val="17"/>
  </w:num>
  <w:num w:numId="105">
    <w:abstractNumId w:val="137"/>
  </w:num>
  <w:num w:numId="106">
    <w:abstractNumId w:val="152"/>
  </w:num>
  <w:num w:numId="107">
    <w:abstractNumId w:val="130"/>
  </w:num>
  <w:num w:numId="108">
    <w:abstractNumId w:val="30"/>
  </w:num>
  <w:num w:numId="109">
    <w:abstractNumId w:val="154"/>
  </w:num>
  <w:num w:numId="110">
    <w:abstractNumId w:val="168"/>
  </w:num>
  <w:num w:numId="111">
    <w:abstractNumId w:val="50"/>
  </w:num>
  <w:num w:numId="112">
    <w:abstractNumId w:val="59"/>
  </w:num>
  <w:num w:numId="113">
    <w:abstractNumId w:val="34"/>
  </w:num>
  <w:num w:numId="114">
    <w:abstractNumId w:val="174"/>
  </w:num>
  <w:num w:numId="115">
    <w:abstractNumId w:val="134"/>
  </w:num>
  <w:num w:numId="116">
    <w:abstractNumId w:val="111"/>
  </w:num>
  <w:num w:numId="117">
    <w:abstractNumId w:val="44"/>
  </w:num>
  <w:num w:numId="118">
    <w:abstractNumId w:val="66"/>
  </w:num>
  <w:num w:numId="119">
    <w:abstractNumId w:val="172"/>
  </w:num>
  <w:num w:numId="120">
    <w:abstractNumId w:val="161"/>
  </w:num>
  <w:num w:numId="121">
    <w:abstractNumId w:val="83"/>
  </w:num>
  <w:num w:numId="122">
    <w:abstractNumId w:val="89"/>
  </w:num>
  <w:num w:numId="123">
    <w:abstractNumId w:val="9"/>
  </w:num>
  <w:num w:numId="124">
    <w:abstractNumId w:val="163"/>
  </w:num>
  <w:num w:numId="125">
    <w:abstractNumId w:val="194"/>
  </w:num>
  <w:num w:numId="126">
    <w:abstractNumId w:val="79"/>
  </w:num>
  <w:num w:numId="127">
    <w:abstractNumId w:val="167"/>
  </w:num>
  <w:num w:numId="128">
    <w:abstractNumId w:val="98"/>
  </w:num>
  <w:num w:numId="129">
    <w:abstractNumId w:val="135"/>
  </w:num>
  <w:num w:numId="130">
    <w:abstractNumId w:val="164"/>
  </w:num>
  <w:num w:numId="131">
    <w:abstractNumId w:val="165"/>
  </w:num>
  <w:num w:numId="132">
    <w:abstractNumId w:val="49"/>
  </w:num>
  <w:num w:numId="133">
    <w:abstractNumId w:val="38"/>
  </w:num>
  <w:num w:numId="134">
    <w:abstractNumId w:val="53"/>
  </w:num>
  <w:num w:numId="135">
    <w:abstractNumId w:val="179"/>
  </w:num>
  <w:num w:numId="136">
    <w:abstractNumId w:val="198"/>
  </w:num>
  <w:num w:numId="137">
    <w:abstractNumId w:val="110"/>
  </w:num>
  <w:num w:numId="138">
    <w:abstractNumId w:val="159"/>
  </w:num>
  <w:num w:numId="139">
    <w:abstractNumId w:val="21"/>
  </w:num>
  <w:num w:numId="140">
    <w:abstractNumId w:val="141"/>
  </w:num>
  <w:num w:numId="141">
    <w:abstractNumId w:val="106"/>
  </w:num>
  <w:num w:numId="142">
    <w:abstractNumId w:val="7"/>
  </w:num>
  <w:num w:numId="143">
    <w:abstractNumId w:val="138"/>
  </w:num>
  <w:num w:numId="144">
    <w:abstractNumId w:val="25"/>
  </w:num>
  <w:num w:numId="145">
    <w:abstractNumId w:val="39"/>
  </w:num>
  <w:num w:numId="146">
    <w:abstractNumId w:val="74"/>
  </w:num>
  <w:num w:numId="147">
    <w:abstractNumId w:val="124"/>
  </w:num>
  <w:num w:numId="148">
    <w:abstractNumId w:val="195"/>
  </w:num>
  <w:num w:numId="149">
    <w:abstractNumId w:val="64"/>
  </w:num>
  <w:num w:numId="150">
    <w:abstractNumId w:val="114"/>
  </w:num>
  <w:num w:numId="151">
    <w:abstractNumId w:val="51"/>
  </w:num>
  <w:num w:numId="152">
    <w:abstractNumId w:val="76"/>
  </w:num>
  <w:num w:numId="153">
    <w:abstractNumId w:val="147"/>
  </w:num>
  <w:num w:numId="154">
    <w:abstractNumId w:val="23"/>
  </w:num>
  <w:num w:numId="155">
    <w:abstractNumId w:val="142"/>
  </w:num>
  <w:num w:numId="156">
    <w:abstractNumId w:val="94"/>
  </w:num>
  <w:num w:numId="157">
    <w:abstractNumId w:val="62"/>
  </w:num>
  <w:num w:numId="158">
    <w:abstractNumId w:val="40"/>
  </w:num>
  <w:num w:numId="159">
    <w:abstractNumId w:val="148"/>
  </w:num>
  <w:num w:numId="160">
    <w:abstractNumId w:val="113"/>
  </w:num>
  <w:num w:numId="161">
    <w:abstractNumId w:val="78"/>
  </w:num>
  <w:num w:numId="162">
    <w:abstractNumId w:val="125"/>
  </w:num>
  <w:num w:numId="163">
    <w:abstractNumId w:val="185"/>
  </w:num>
  <w:num w:numId="164">
    <w:abstractNumId w:val="77"/>
  </w:num>
  <w:num w:numId="165">
    <w:abstractNumId w:val="139"/>
  </w:num>
  <w:num w:numId="166">
    <w:abstractNumId w:val="182"/>
  </w:num>
  <w:num w:numId="167">
    <w:abstractNumId w:val="97"/>
  </w:num>
  <w:num w:numId="168">
    <w:abstractNumId w:val="6"/>
  </w:num>
  <w:num w:numId="169">
    <w:abstractNumId w:val="57"/>
  </w:num>
  <w:num w:numId="170">
    <w:abstractNumId w:val="133"/>
  </w:num>
  <w:num w:numId="171">
    <w:abstractNumId w:val="88"/>
  </w:num>
  <w:num w:numId="172">
    <w:abstractNumId w:val="127"/>
  </w:num>
  <w:num w:numId="173">
    <w:abstractNumId w:val="162"/>
  </w:num>
  <w:num w:numId="174">
    <w:abstractNumId w:val="123"/>
  </w:num>
  <w:num w:numId="175">
    <w:abstractNumId w:val="29"/>
  </w:num>
  <w:num w:numId="176">
    <w:abstractNumId w:val="90"/>
  </w:num>
  <w:num w:numId="177">
    <w:abstractNumId w:val="145"/>
  </w:num>
  <w:num w:numId="178">
    <w:abstractNumId w:val="132"/>
  </w:num>
  <w:num w:numId="179">
    <w:abstractNumId w:val="8"/>
  </w:num>
  <w:num w:numId="180">
    <w:abstractNumId w:val="120"/>
  </w:num>
  <w:num w:numId="181">
    <w:abstractNumId w:val="91"/>
  </w:num>
  <w:num w:numId="182">
    <w:abstractNumId w:val="108"/>
  </w:num>
  <w:num w:numId="183">
    <w:abstractNumId w:val="101"/>
  </w:num>
  <w:num w:numId="184">
    <w:abstractNumId w:val="68"/>
  </w:num>
  <w:num w:numId="185">
    <w:abstractNumId w:val="121"/>
  </w:num>
  <w:num w:numId="186">
    <w:abstractNumId w:val="16"/>
  </w:num>
  <w:num w:numId="187">
    <w:abstractNumId w:val="2"/>
  </w:num>
  <w:num w:numId="188">
    <w:abstractNumId w:val="131"/>
  </w:num>
  <w:num w:numId="189">
    <w:abstractNumId w:val="187"/>
  </w:num>
  <w:num w:numId="190">
    <w:abstractNumId w:val="19"/>
  </w:num>
  <w:num w:numId="191">
    <w:abstractNumId w:val="56"/>
  </w:num>
  <w:num w:numId="192">
    <w:abstractNumId w:val="0"/>
  </w:num>
  <w:num w:numId="193">
    <w:abstractNumId w:val="169"/>
  </w:num>
  <w:num w:numId="194">
    <w:abstractNumId w:val="13"/>
  </w:num>
  <w:num w:numId="195">
    <w:abstractNumId w:val="11"/>
  </w:num>
  <w:num w:numId="196">
    <w:abstractNumId w:val="80"/>
  </w:num>
  <w:num w:numId="197">
    <w:abstractNumId w:val="107"/>
  </w:num>
  <w:num w:numId="198">
    <w:abstractNumId w:val="26"/>
  </w:num>
  <w:num w:numId="199">
    <w:abstractNumId w:val="103"/>
  </w:num>
  <w:num w:numId="200">
    <w:abstractNumId w:val="112"/>
  </w:num>
  <w:num w:numId="201">
    <w:abstractNumId w:val="173"/>
  </w:num>
  <w:num w:numId="202">
    <w:abstractNumId w:val="122"/>
  </w:num>
  <w:num w:numId="203">
    <w:abstractNumId w:val="119"/>
  </w:num>
  <w:num w:numId="204">
    <w:abstractNumId w:val="52"/>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C94"/>
    <w:rsid w:val="000E29A8"/>
    <w:rsid w:val="000F6185"/>
    <w:rsid w:val="00157DF0"/>
    <w:rsid w:val="00197F04"/>
    <w:rsid w:val="002669A1"/>
    <w:rsid w:val="002B7E28"/>
    <w:rsid w:val="00342C94"/>
    <w:rsid w:val="00380E73"/>
    <w:rsid w:val="003C4345"/>
    <w:rsid w:val="00437F11"/>
    <w:rsid w:val="004A3A28"/>
    <w:rsid w:val="004F25D5"/>
    <w:rsid w:val="006023DA"/>
    <w:rsid w:val="006F2B73"/>
    <w:rsid w:val="007042D7"/>
    <w:rsid w:val="00A8575B"/>
    <w:rsid w:val="00AC02DA"/>
    <w:rsid w:val="00B150DC"/>
    <w:rsid w:val="00B34CF3"/>
    <w:rsid w:val="00C13958"/>
    <w:rsid w:val="00D53DE2"/>
    <w:rsid w:val="00E55DA7"/>
    <w:rsid w:val="00EC5939"/>
    <w:rsid w:val="00EF3C09"/>
    <w:rsid w:val="00F80782"/>
    <w:rsid w:val="00FE45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ddd,#b2b2b2,#292929,#77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en-US"/>
    </w:rPr>
  </w:style>
  <w:style w:type="paragraph" w:styleId="Heading1">
    <w:name w:val="heading 1"/>
    <w:basedOn w:val="Normal"/>
    <w:next w:val="Normal"/>
    <w:qFormat/>
    <w:pPr>
      <w:keepNext/>
      <w:numPr>
        <w:numId w:val="202"/>
      </w:numPr>
      <w:outlineLvl w:val="0"/>
    </w:pPr>
    <w:rPr>
      <w:b/>
      <w:lang w:val="fr-CH"/>
    </w:rPr>
  </w:style>
  <w:style w:type="paragraph" w:styleId="Heading2">
    <w:name w:val="heading 2"/>
    <w:basedOn w:val="Normal"/>
    <w:next w:val="Normal"/>
    <w:qFormat/>
    <w:pPr>
      <w:keepNext/>
      <w:numPr>
        <w:ilvl w:val="1"/>
        <w:numId w:val="202"/>
      </w:numPr>
      <w:spacing w:before="240" w:after="60"/>
      <w:outlineLvl w:val="1"/>
    </w:pPr>
    <w:rPr>
      <w:rFonts w:ascii="Arial" w:hAnsi="Arial"/>
      <w:b/>
      <w:i/>
    </w:rPr>
  </w:style>
  <w:style w:type="paragraph" w:styleId="Heading3">
    <w:name w:val="heading 3"/>
    <w:basedOn w:val="Normal"/>
    <w:next w:val="Normal"/>
    <w:qFormat/>
    <w:pPr>
      <w:keepNext/>
      <w:numPr>
        <w:ilvl w:val="2"/>
        <w:numId w:val="202"/>
      </w:numPr>
      <w:jc w:val="center"/>
      <w:outlineLvl w:val="2"/>
    </w:pPr>
    <w:rPr>
      <w:b/>
      <w:sz w:val="32"/>
      <w:lang w:val="fr-CH"/>
    </w:rPr>
  </w:style>
  <w:style w:type="paragraph" w:styleId="Heading4">
    <w:name w:val="heading 4"/>
    <w:basedOn w:val="Normal"/>
    <w:next w:val="Normal"/>
    <w:qFormat/>
    <w:pPr>
      <w:keepNext/>
      <w:numPr>
        <w:ilvl w:val="3"/>
        <w:numId w:val="202"/>
      </w:numPr>
      <w:jc w:val="both"/>
      <w:outlineLvl w:val="3"/>
    </w:pPr>
    <w:rPr>
      <w:b/>
      <w:lang w:val="fr-CH"/>
    </w:rPr>
  </w:style>
  <w:style w:type="paragraph" w:styleId="Heading5">
    <w:name w:val="heading 5"/>
    <w:basedOn w:val="Normal"/>
    <w:next w:val="Normal"/>
    <w:qFormat/>
    <w:pPr>
      <w:keepNext/>
      <w:numPr>
        <w:ilvl w:val="4"/>
        <w:numId w:val="202"/>
      </w:numPr>
      <w:jc w:val="center"/>
      <w:outlineLvl w:val="4"/>
    </w:pPr>
    <w:rPr>
      <w:b/>
      <w:sz w:val="28"/>
      <w:lang w:val="fr-CH"/>
    </w:rPr>
  </w:style>
  <w:style w:type="paragraph" w:styleId="Heading6">
    <w:name w:val="heading 6"/>
    <w:basedOn w:val="Normal"/>
    <w:next w:val="Normal"/>
    <w:qFormat/>
    <w:pPr>
      <w:keepNext/>
      <w:numPr>
        <w:ilvl w:val="5"/>
        <w:numId w:val="202"/>
      </w:numPr>
      <w:jc w:val="both"/>
      <w:outlineLvl w:val="5"/>
    </w:pPr>
    <w:rPr>
      <w:b/>
      <w:sz w:val="28"/>
      <w:lang w:val="fr-CH"/>
    </w:rPr>
  </w:style>
  <w:style w:type="paragraph" w:styleId="Heading7">
    <w:name w:val="heading 7"/>
    <w:basedOn w:val="Normal"/>
    <w:next w:val="Normal"/>
    <w:qFormat/>
    <w:pPr>
      <w:keepNext/>
      <w:numPr>
        <w:ilvl w:val="6"/>
        <w:numId w:val="202"/>
      </w:numPr>
      <w:jc w:val="both"/>
      <w:outlineLvl w:val="6"/>
    </w:pPr>
    <w:rPr>
      <w:b/>
      <w:sz w:val="28"/>
      <w:lang w:val="fr-CH"/>
    </w:rPr>
  </w:style>
  <w:style w:type="paragraph" w:styleId="Heading8">
    <w:name w:val="heading 8"/>
    <w:basedOn w:val="Normal"/>
    <w:next w:val="Normal"/>
    <w:qFormat/>
    <w:pPr>
      <w:keepNext/>
      <w:jc w:val="both"/>
      <w:outlineLvl w:val="7"/>
    </w:pPr>
    <w:rPr>
      <w:b/>
      <w:lang w:val="fr-CH"/>
    </w:rPr>
  </w:style>
  <w:style w:type="paragraph" w:styleId="Heading9">
    <w:name w:val="heading 9"/>
    <w:basedOn w:val="Normal"/>
    <w:next w:val="Normal"/>
    <w:qFormat/>
    <w:pPr>
      <w:keepNext/>
      <w:jc w:val="both"/>
      <w:outlineLvl w:val="8"/>
    </w:pPr>
    <w:rPr>
      <w:b/>
      <w:sz w:val="28"/>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left="360" w:hanging="360"/>
      <w:jc w:val="both"/>
    </w:pPr>
    <w:rPr>
      <w:i/>
      <w:snapToGrid w:val="0"/>
      <w:color w:val="000000"/>
      <w:lang w:val="fr-CH" w:eastAsia="fr-FR"/>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pPr>
      <w:jc w:val="both"/>
    </w:pPr>
    <w:rPr>
      <w:lang w:val="fr-CH"/>
    </w:rPr>
  </w:style>
  <w:style w:type="character" w:styleId="Hyperlink">
    <w:name w:val="Hyperlink"/>
    <w:semiHidden/>
    <w:rPr>
      <w:color w:val="0000FF"/>
      <w:u w:val="single"/>
    </w:rPr>
  </w:style>
  <w:style w:type="paragraph" w:styleId="BodyTextIndent2">
    <w:name w:val="Body Text Indent 2"/>
    <w:basedOn w:val="Normal"/>
    <w:semiHidden/>
    <w:pPr>
      <w:ind w:left="360"/>
      <w:jc w:val="both"/>
    </w:pPr>
    <w:rPr>
      <w:lang w:val="fr-CH"/>
    </w:rPr>
  </w:style>
  <w:style w:type="paragraph" w:styleId="Title">
    <w:name w:val="Title"/>
    <w:basedOn w:val="Normal"/>
    <w:qFormat/>
    <w:pPr>
      <w:jc w:val="center"/>
    </w:pPr>
    <w:rPr>
      <w:rFonts w:ascii="Tahoma" w:hAnsi="Tahoma"/>
      <w:sz w:val="56"/>
      <w:lang w:val="fr-CH"/>
    </w:rPr>
  </w:style>
  <w:style w:type="paragraph" w:styleId="BodyText2">
    <w:name w:val="Body Text 2"/>
    <w:basedOn w:val="Normal"/>
    <w:semiHidden/>
    <w:pPr>
      <w:jc w:val="both"/>
    </w:pPr>
    <w:rPr>
      <w:b/>
      <w:sz w:val="28"/>
      <w:lang w:val="fr-CH"/>
    </w:rPr>
  </w:style>
  <w:style w:type="paragraph" w:styleId="BalloonText">
    <w:name w:val="Balloon Text"/>
    <w:basedOn w:val="Normal"/>
    <w:link w:val="BalloonTextChar"/>
    <w:uiPriority w:val="99"/>
    <w:semiHidden/>
    <w:unhideWhenUsed/>
    <w:rsid w:val="00C13958"/>
    <w:rPr>
      <w:rFonts w:ascii="Tahoma" w:hAnsi="Tahoma" w:cs="Tahoma"/>
      <w:sz w:val="16"/>
      <w:szCs w:val="16"/>
    </w:rPr>
  </w:style>
  <w:style w:type="character" w:customStyle="1" w:styleId="BalloonTextChar">
    <w:name w:val="Balloon Text Char"/>
    <w:basedOn w:val="DefaultParagraphFont"/>
    <w:link w:val="BalloonText"/>
    <w:uiPriority w:val="99"/>
    <w:semiHidden/>
    <w:rsid w:val="00C13958"/>
    <w:rPr>
      <w:rFonts w:ascii="Tahoma" w:hAnsi="Tahoma" w:cs="Tahoma"/>
      <w:sz w:val="16"/>
      <w:szCs w:val="16"/>
      <w:lang w:val="fr-FR" w:eastAsia="en-US"/>
    </w:rPr>
  </w:style>
  <w:style w:type="paragraph" w:styleId="ListParagraph">
    <w:name w:val="List Paragraph"/>
    <w:basedOn w:val="Normal"/>
    <w:uiPriority w:val="34"/>
    <w:qFormat/>
    <w:rsid w:val="00197F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en-US"/>
    </w:rPr>
  </w:style>
  <w:style w:type="paragraph" w:styleId="Heading1">
    <w:name w:val="heading 1"/>
    <w:basedOn w:val="Normal"/>
    <w:next w:val="Normal"/>
    <w:qFormat/>
    <w:pPr>
      <w:keepNext/>
      <w:numPr>
        <w:numId w:val="202"/>
      </w:numPr>
      <w:outlineLvl w:val="0"/>
    </w:pPr>
    <w:rPr>
      <w:b/>
      <w:lang w:val="fr-CH"/>
    </w:rPr>
  </w:style>
  <w:style w:type="paragraph" w:styleId="Heading2">
    <w:name w:val="heading 2"/>
    <w:basedOn w:val="Normal"/>
    <w:next w:val="Normal"/>
    <w:qFormat/>
    <w:pPr>
      <w:keepNext/>
      <w:numPr>
        <w:ilvl w:val="1"/>
        <w:numId w:val="202"/>
      </w:numPr>
      <w:spacing w:before="240" w:after="60"/>
      <w:outlineLvl w:val="1"/>
    </w:pPr>
    <w:rPr>
      <w:rFonts w:ascii="Arial" w:hAnsi="Arial"/>
      <w:b/>
      <w:i/>
    </w:rPr>
  </w:style>
  <w:style w:type="paragraph" w:styleId="Heading3">
    <w:name w:val="heading 3"/>
    <w:basedOn w:val="Normal"/>
    <w:next w:val="Normal"/>
    <w:qFormat/>
    <w:pPr>
      <w:keepNext/>
      <w:numPr>
        <w:ilvl w:val="2"/>
        <w:numId w:val="202"/>
      </w:numPr>
      <w:jc w:val="center"/>
      <w:outlineLvl w:val="2"/>
    </w:pPr>
    <w:rPr>
      <w:b/>
      <w:sz w:val="32"/>
      <w:lang w:val="fr-CH"/>
    </w:rPr>
  </w:style>
  <w:style w:type="paragraph" w:styleId="Heading4">
    <w:name w:val="heading 4"/>
    <w:basedOn w:val="Normal"/>
    <w:next w:val="Normal"/>
    <w:qFormat/>
    <w:pPr>
      <w:keepNext/>
      <w:numPr>
        <w:ilvl w:val="3"/>
        <w:numId w:val="202"/>
      </w:numPr>
      <w:jc w:val="both"/>
      <w:outlineLvl w:val="3"/>
    </w:pPr>
    <w:rPr>
      <w:b/>
      <w:lang w:val="fr-CH"/>
    </w:rPr>
  </w:style>
  <w:style w:type="paragraph" w:styleId="Heading5">
    <w:name w:val="heading 5"/>
    <w:basedOn w:val="Normal"/>
    <w:next w:val="Normal"/>
    <w:qFormat/>
    <w:pPr>
      <w:keepNext/>
      <w:numPr>
        <w:ilvl w:val="4"/>
        <w:numId w:val="202"/>
      </w:numPr>
      <w:jc w:val="center"/>
      <w:outlineLvl w:val="4"/>
    </w:pPr>
    <w:rPr>
      <w:b/>
      <w:sz w:val="28"/>
      <w:lang w:val="fr-CH"/>
    </w:rPr>
  </w:style>
  <w:style w:type="paragraph" w:styleId="Heading6">
    <w:name w:val="heading 6"/>
    <w:basedOn w:val="Normal"/>
    <w:next w:val="Normal"/>
    <w:qFormat/>
    <w:pPr>
      <w:keepNext/>
      <w:numPr>
        <w:ilvl w:val="5"/>
        <w:numId w:val="202"/>
      </w:numPr>
      <w:jc w:val="both"/>
      <w:outlineLvl w:val="5"/>
    </w:pPr>
    <w:rPr>
      <w:b/>
      <w:sz w:val="28"/>
      <w:lang w:val="fr-CH"/>
    </w:rPr>
  </w:style>
  <w:style w:type="paragraph" w:styleId="Heading7">
    <w:name w:val="heading 7"/>
    <w:basedOn w:val="Normal"/>
    <w:next w:val="Normal"/>
    <w:qFormat/>
    <w:pPr>
      <w:keepNext/>
      <w:numPr>
        <w:ilvl w:val="6"/>
        <w:numId w:val="202"/>
      </w:numPr>
      <w:jc w:val="both"/>
      <w:outlineLvl w:val="6"/>
    </w:pPr>
    <w:rPr>
      <w:b/>
      <w:sz w:val="28"/>
      <w:lang w:val="fr-CH"/>
    </w:rPr>
  </w:style>
  <w:style w:type="paragraph" w:styleId="Heading8">
    <w:name w:val="heading 8"/>
    <w:basedOn w:val="Normal"/>
    <w:next w:val="Normal"/>
    <w:qFormat/>
    <w:pPr>
      <w:keepNext/>
      <w:jc w:val="both"/>
      <w:outlineLvl w:val="7"/>
    </w:pPr>
    <w:rPr>
      <w:b/>
      <w:lang w:val="fr-CH"/>
    </w:rPr>
  </w:style>
  <w:style w:type="paragraph" w:styleId="Heading9">
    <w:name w:val="heading 9"/>
    <w:basedOn w:val="Normal"/>
    <w:next w:val="Normal"/>
    <w:qFormat/>
    <w:pPr>
      <w:keepNext/>
      <w:jc w:val="both"/>
      <w:outlineLvl w:val="8"/>
    </w:pPr>
    <w:rPr>
      <w:b/>
      <w:sz w:val="28"/>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left="360" w:hanging="360"/>
      <w:jc w:val="both"/>
    </w:pPr>
    <w:rPr>
      <w:i/>
      <w:snapToGrid w:val="0"/>
      <w:color w:val="000000"/>
      <w:lang w:val="fr-CH" w:eastAsia="fr-FR"/>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pPr>
      <w:jc w:val="both"/>
    </w:pPr>
    <w:rPr>
      <w:lang w:val="fr-CH"/>
    </w:rPr>
  </w:style>
  <w:style w:type="character" w:styleId="Hyperlink">
    <w:name w:val="Hyperlink"/>
    <w:semiHidden/>
    <w:rPr>
      <w:color w:val="0000FF"/>
      <w:u w:val="single"/>
    </w:rPr>
  </w:style>
  <w:style w:type="paragraph" w:styleId="BodyTextIndent2">
    <w:name w:val="Body Text Indent 2"/>
    <w:basedOn w:val="Normal"/>
    <w:semiHidden/>
    <w:pPr>
      <w:ind w:left="360"/>
      <w:jc w:val="both"/>
    </w:pPr>
    <w:rPr>
      <w:lang w:val="fr-CH"/>
    </w:rPr>
  </w:style>
  <w:style w:type="paragraph" w:styleId="Title">
    <w:name w:val="Title"/>
    <w:basedOn w:val="Normal"/>
    <w:qFormat/>
    <w:pPr>
      <w:jc w:val="center"/>
    </w:pPr>
    <w:rPr>
      <w:rFonts w:ascii="Tahoma" w:hAnsi="Tahoma"/>
      <w:sz w:val="56"/>
      <w:lang w:val="fr-CH"/>
    </w:rPr>
  </w:style>
  <w:style w:type="paragraph" w:styleId="BodyText2">
    <w:name w:val="Body Text 2"/>
    <w:basedOn w:val="Normal"/>
    <w:semiHidden/>
    <w:pPr>
      <w:jc w:val="both"/>
    </w:pPr>
    <w:rPr>
      <w:b/>
      <w:sz w:val="28"/>
      <w:lang w:val="fr-CH"/>
    </w:rPr>
  </w:style>
  <w:style w:type="paragraph" w:styleId="BalloonText">
    <w:name w:val="Balloon Text"/>
    <w:basedOn w:val="Normal"/>
    <w:link w:val="BalloonTextChar"/>
    <w:uiPriority w:val="99"/>
    <w:semiHidden/>
    <w:unhideWhenUsed/>
    <w:rsid w:val="00C13958"/>
    <w:rPr>
      <w:rFonts w:ascii="Tahoma" w:hAnsi="Tahoma" w:cs="Tahoma"/>
      <w:sz w:val="16"/>
      <w:szCs w:val="16"/>
    </w:rPr>
  </w:style>
  <w:style w:type="character" w:customStyle="1" w:styleId="BalloonTextChar">
    <w:name w:val="Balloon Text Char"/>
    <w:basedOn w:val="DefaultParagraphFont"/>
    <w:link w:val="BalloonText"/>
    <w:uiPriority w:val="99"/>
    <w:semiHidden/>
    <w:rsid w:val="00C13958"/>
    <w:rPr>
      <w:rFonts w:ascii="Tahoma" w:hAnsi="Tahoma" w:cs="Tahoma"/>
      <w:sz w:val="16"/>
      <w:szCs w:val="16"/>
      <w:lang w:val="fr-FR" w:eastAsia="en-US"/>
    </w:rPr>
  </w:style>
  <w:style w:type="paragraph" w:styleId="ListParagraph">
    <w:name w:val="List Paragraph"/>
    <w:basedOn w:val="Normal"/>
    <w:uiPriority w:val="34"/>
    <w:qFormat/>
    <w:rsid w:val="0019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5.xml"/><Relationship Id="rId18" Type="http://schemas.openxmlformats.org/officeDocument/2006/relationships/header" Target="header3.xml"/><Relationship Id="rId26" Type="http://schemas.openxmlformats.org/officeDocument/2006/relationships/header" Target="header11.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9.xml"/><Relationship Id="rId42" Type="http://schemas.openxmlformats.org/officeDocument/2006/relationships/header" Target="header27.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2.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eader" Target="header5.xml"/><Relationship Id="rId29" Type="http://schemas.openxmlformats.org/officeDocument/2006/relationships/header" Target="header14.xml"/><Relationship Id="rId41"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eader" Target="header16.xml"/><Relationship Id="rId44"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96</Pages>
  <Words>42015</Words>
  <Characters>239487</Characters>
  <Application>Microsoft Office Word</Application>
  <DocSecurity>4</DocSecurity>
  <Lines>1995</Lines>
  <Paragraphs>561</Paragraphs>
  <ScaleCrop>false</ScaleCrop>
  <HeadingPairs>
    <vt:vector size="2" baseType="variant">
      <vt:variant>
        <vt:lpstr>Title</vt:lpstr>
      </vt:variant>
      <vt:variant>
        <vt:i4>1</vt:i4>
      </vt:variant>
    </vt:vector>
  </HeadingPairs>
  <TitlesOfParts>
    <vt:vector size="1" baseType="lpstr">
      <vt:lpstr>Manuel d’évangélisation</vt:lpstr>
    </vt:vector>
  </TitlesOfParts>
  <Company>General Conference of SDA</Company>
  <LinksUpToDate>false</LinksUpToDate>
  <CharactersWithSpaces>280941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d’évangélisation</dc:title>
  <dc:creator>Catherine Mauricio</dc:creator>
  <cp:lastModifiedBy>Mwansa, Judith</cp:lastModifiedBy>
  <cp:revision>2</cp:revision>
  <cp:lastPrinted>2002-05-06T06:20:00Z</cp:lastPrinted>
  <dcterms:created xsi:type="dcterms:W3CDTF">2014-04-09T13:44:00Z</dcterms:created>
  <dcterms:modified xsi:type="dcterms:W3CDTF">2014-04-09T13:44:00Z</dcterms:modified>
</cp:coreProperties>
</file>